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8"/>
        <w:gridCol w:w="2672"/>
        <w:gridCol w:w="7920"/>
        <w:gridCol w:w="28"/>
      </w:tblGrid>
      <w:tr w:rsidR="00246076" w:rsidRPr="004F6794" w14:paraId="163C143E" w14:textId="77777777" w:rsidTr="008C7467">
        <w:trPr>
          <w:gridAfter w:val="1"/>
          <w:wAfter w:w="28" w:type="dxa"/>
          <w:cantSplit/>
          <w:trHeight w:val="675"/>
        </w:trPr>
        <w:tc>
          <w:tcPr>
            <w:tcW w:w="10620" w:type="dxa"/>
            <w:gridSpan w:val="3"/>
            <w:tcBorders>
              <w:top w:val="nil"/>
              <w:left w:val="nil"/>
              <w:bottom w:val="nil"/>
              <w:right w:val="nil"/>
            </w:tcBorders>
          </w:tcPr>
          <w:p w14:paraId="7C9D6725" w14:textId="541253F1" w:rsidR="00246076" w:rsidRPr="004F6794" w:rsidRDefault="009930CF" w:rsidP="00E47759">
            <w:pPr>
              <w:keepNext/>
              <w:keepLines/>
              <w:spacing w:line="240" w:lineRule="atLeast"/>
              <w:rPr>
                <w:rFonts w:ascii="Calibri" w:hAnsi="Calibri" w:cs="Arial"/>
                <w:sz w:val="18"/>
              </w:rPr>
            </w:pPr>
            <w:r>
              <w:rPr>
                <w:rFonts w:ascii="Calibri" w:hAnsi="Calibri"/>
                <w:b/>
              </w:rPr>
              <w:t>CSU San M</w:t>
            </w:r>
            <w:r w:rsidR="007F71A4">
              <w:rPr>
                <w:rFonts w:ascii="Calibri" w:hAnsi="Calibri"/>
                <w:b/>
              </w:rPr>
              <w:t>a</w:t>
            </w:r>
            <w:r>
              <w:rPr>
                <w:rFonts w:ascii="Calibri" w:hAnsi="Calibri"/>
                <w:b/>
              </w:rPr>
              <w:t>rcos</w:t>
            </w:r>
            <w:r w:rsidR="00246076" w:rsidRPr="004F6794">
              <w:rPr>
                <w:rFonts w:ascii="Calibri" w:hAnsi="Calibri"/>
                <w:b/>
              </w:rPr>
              <w:t xml:space="preserve"> University</w:t>
            </w:r>
            <w:r w:rsidR="00246076" w:rsidRPr="004F6794">
              <w:rPr>
                <w:rFonts w:ascii="Calibri" w:hAnsi="Calibri" w:cs="Arial"/>
                <w:sz w:val="18"/>
              </w:rPr>
              <w:t xml:space="preserve">                                                                                             </w:t>
            </w:r>
            <w:r w:rsidR="00036FFE">
              <w:rPr>
                <w:rFonts w:ascii="Calibri" w:hAnsi="Calibri" w:cs="Arial"/>
                <w:sz w:val="18"/>
              </w:rPr>
              <w:t xml:space="preserve">                           </w:t>
            </w:r>
            <w:r w:rsidR="00246076" w:rsidRPr="00384CD3">
              <w:rPr>
                <w:rFonts w:ascii="Calibri" w:hAnsi="Calibri" w:cs="Arial"/>
                <w:sz w:val="18"/>
              </w:rPr>
              <w:t xml:space="preserve">Institutional Biosafety Committee (IBC) </w:t>
            </w:r>
            <w:r w:rsidR="00BE72F0" w:rsidRPr="00BE72F0">
              <w:rPr>
                <w:rFonts w:ascii="Calibri" w:hAnsi="Calibri" w:cs="Arial"/>
                <w:b/>
                <w:bCs/>
                <w:szCs w:val="24"/>
              </w:rPr>
              <w:t>I</w:t>
            </w:r>
            <w:r w:rsidR="00246076" w:rsidRPr="004F6794">
              <w:rPr>
                <w:rFonts w:ascii="Calibri" w:hAnsi="Calibri"/>
                <w:b/>
              </w:rPr>
              <w:t>nstitutional Biosafety Committee</w:t>
            </w:r>
            <w:r w:rsidR="00246076" w:rsidRPr="004F6794">
              <w:rPr>
                <w:rFonts w:ascii="Calibri" w:hAnsi="Calibri" w:cs="Arial"/>
                <w:sz w:val="18"/>
              </w:rPr>
              <w:t xml:space="preserve">                                                                                                              </w:t>
            </w:r>
            <w:r w:rsidR="0095722A">
              <w:rPr>
                <w:rFonts w:ascii="Calibri" w:hAnsi="Calibri" w:cs="Arial"/>
                <w:sz w:val="18"/>
              </w:rPr>
              <w:t xml:space="preserve">  </w:t>
            </w:r>
            <w:r w:rsidR="00246076" w:rsidRPr="004F6794">
              <w:rPr>
                <w:rFonts w:ascii="Calibri" w:hAnsi="Calibri" w:cs="Arial"/>
                <w:sz w:val="18"/>
              </w:rPr>
              <w:t xml:space="preserve">   </w:t>
            </w:r>
            <w:r w:rsidR="00246076" w:rsidRPr="00384CD3">
              <w:rPr>
                <w:rFonts w:ascii="Calibri" w:hAnsi="Calibri" w:cs="Arial"/>
                <w:sz w:val="18"/>
              </w:rPr>
              <w:t xml:space="preserve">Biosafety Officer </w:t>
            </w:r>
            <w:r w:rsidR="008E2B45">
              <w:rPr>
                <w:rFonts w:ascii="Calibri" w:hAnsi="Calibri" w:cs="Arial"/>
                <w:sz w:val="18"/>
              </w:rPr>
              <w:t>(</w:t>
            </w:r>
            <w:r w:rsidR="007F71A4">
              <w:rPr>
                <w:rFonts w:ascii="Calibri" w:hAnsi="Calibri" w:cs="Arial"/>
                <w:sz w:val="18"/>
              </w:rPr>
              <w:t>760</w:t>
            </w:r>
            <w:r w:rsidR="008E2B45">
              <w:rPr>
                <w:rFonts w:ascii="Calibri" w:hAnsi="Calibri" w:cs="Arial"/>
                <w:sz w:val="18"/>
              </w:rPr>
              <w:t xml:space="preserve">) </w:t>
            </w:r>
            <w:r w:rsidR="007F71A4">
              <w:rPr>
                <w:rFonts w:ascii="Calibri" w:hAnsi="Calibri" w:cs="Arial"/>
                <w:sz w:val="18"/>
              </w:rPr>
              <w:t>750-4502</w:t>
            </w:r>
          </w:p>
          <w:p w14:paraId="1F5BEE22" w14:textId="449F318C" w:rsidR="00246076" w:rsidRDefault="00246076" w:rsidP="00D07818">
            <w:pPr>
              <w:pStyle w:val="Footer"/>
              <w:tabs>
                <w:tab w:val="clear" w:pos="4320"/>
                <w:tab w:val="clear" w:pos="8640"/>
              </w:tabs>
              <w:spacing w:line="360" w:lineRule="atLeast"/>
              <w:ind w:left="-540"/>
              <w:jc w:val="center"/>
            </w:pPr>
            <w:r w:rsidRPr="00384CD3">
              <w:rPr>
                <w:rFonts w:ascii="Calibri" w:hAnsi="Calibri" w:cs="Arial"/>
                <w:b/>
                <w:color w:val="FF0000"/>
                <w:sz w:val="22"/>
                <w:szCs w:val="22"/>
              </w:rPr>
              <w:t>Submit this form signed electronically to</w:t>
            </w:r>
            <w:r w:rsidR="003012C0">
              <w:rPr>
                <w:rFonts w:ascii="Calibri" w:hAnsi="Calibri" w:cs="Arial"/>
                <w:b/>
                <w:color w:val="FF0000"/>
                <w:sz w:val="22"/>
                <w:szCs w:val="22"/>
              </w:rPr>
              <w:t xml:space="preserve"> </w:t>
            </w:r>
            <w:hyperlink r:id="rId11" w:history="1">
              <w:r w:rsidR="00D07818" w:rsidRPr="005008EB">
                <w:rPr>
                  <w:rStyle w:val="Hyperlink"/>
                  <w:rFonts w:ascii="Calibri" w:hAnsi="Calibri" w:cs="Arial"/>
                  <w:b/>
                  <w:sz w:val="22"/>
                  <w:szCs w:val="22"/>
                </w:rPr>
                <w:t>ibc@csusm.edu</w:t>
              </w:r>
            </w:hyperlink>
            <w:r w:rsidR="00D07818">
              <w:rPr>
                <w:rFonts w:ascii="Calibri" w:hAnsi="Calibri" w:cs="Arial"/>
                <w:b/>
                <w:color w:val="FF0000"/>
                <w:sz w:val="22"/>
                <w:szCs w:val="22"/>
              </w:rPr>
              <w:t xml:space="preserve"> </w:t>
            </w:r>
          </w:p>
          <w:p w14:paraId="3D8AF093" w14:textId="17DD4991" w:rsidR="003012C0" w:rsidRPr="004F6794" w:rsidRDefault="003012C0" w:rsidP="003635DD">
            <w:pPr>
              <w:pStyle w:val="Footer"/>
              <w:tabs>
                <w:tab w:val="clear" w:pos="4320"/>
                <w:tab w:val="clear" w:pos="8640"/>
              </w:tabs>
              <w:spacing w:line="360" w:lineRule="atLeast"/>
              <w:ind w:left="-540"/>
              <w:jc w:val="center"/>
              <w:rPr>
                <w:rFonts w:ascii="Calibri" w:hAnsi="Calibri" w:cs="Arial"/>
                <w:sz w:val="18"/>
              </w:rPr>
            </w:pPr>
          </w:p>
        </w:tc>
      </w:tr>
      <w:tr w:rsidR="00B37263" w:rsidRPr="004F6794" w14:paraId="55BFE7A9" w14:textId="77777777" w:rsidTr="008C7467">
        <w:trPr>
          <w:gridAfter w:val="1"/>
          <w:wAfter w:w="28" w:type="dxa"/>
          <w:cantSplit/>
          <w:trHeight w:hRule="exact" w:val="1405"/>
        </w:trPr>
        <w:tc>
          <w:tcPr>
            <w:tcW w:w="10620" w:type="dxa"/>
            <w:gridSpan w:val="3"/>
            <w:tcBorders>
              <w:top w:val="nil"/>
              <w:left w:val="nil"/>
              <w:bottom w:val="nil"/>
              <w:right w:val="nil"/>
            </w:tcBorders>
            <w:vAlign w:val="center"/>
          </w:tcPr>
          <w:p w14:paraId="19E14406" w14:textId="77777777" w:rsidR="00B37263" w:rsidRPr="004F6794" w:rsidRDefault="00665451" w:rsidP="006E693D">
            <w:pPr>
              <w:pStyle w:val="Heading6"/>
              <w:rPr>
                <w:rFonts w:ascii="Calibri" w:hAnsi="Calibri" w:cs="Arial"/>
              </w:rPr>
            </w:pPr>
            <w:r w:rsidRPr="004F6794">
              <w:rPr>
                <w:rFonts w:ascii="Calibri" w:hAnsi="Calibri" w:cs="Arial"/>
              </w:rPr>
              <w:t>BUA Annual Continuation ForM</w:t>
            </w:r>
          </w:p>
          <w:p w14:paraId="71FB682D" w14:textId="77777777" w:rsidR="00384CD3" w:rsidRPr="004F6794" w:rsidRDefault="00E8487A" w:rsidP="00384CD3">
            <w:pPr>
              <w:pStyle w:val="Heading6"/>
              <w:rPr>
                <w:rFonts w:ascii="Calibri" w:hAnsi="Calibri"/>
                <w:caps w:val="0"/>
                <w:sz w:val="28"/>
              </w:rPr>
            </w:pPr>
            <w:r>
              <w:rPr>
                <w:rFonts w:ascii="Calibri" w:hAnsi="Calibri"/>
                <w:sz w:val="28"/>
              </w:rPr>
              <w:fldChar w:fldCharType="begin">
                <w:ffData>
                  <w:name w:val="Check118"/>
                  <w:enabled/>
                  <w:calcOnExit w:val="0"/>
                  <w:checkBox>
                    <w:sizeAuto/>
                    <w:default w:val="0"/>
                  </w:checkBox>
                </w:ffData>
              </w:fldChar>
            </w:r>
            <w:bookmarkStart w:id="0" w:name="Check118"/>
            <w:r>
              <w:rPr>
                <w:rFonts w:ascii="Calibri" w:hAnsi="Calibri"/>
                <w:sz w:val="28"/>
              </w:rPr>
              <w:instrText xml:space="preserve"> FORMCHECKBOX </w:instrText>
            </w:r>
            <w:r w:rsidR="00751432">
              <w:rPr>
                <w:rFonts w:ascii="Calibri" w:hAnsi="Calibri"/>
                <w:sz w:val="28"/>
              </w:rPr>
            </w:r>
            <w:r w:rsidR="00751432">
              <w:rPr>
                <w:rFonts w:ascii="Calibri" w:hAnsi="Calibri"/>
                <w:sz w:val="28"/>
              </w:rPr>
              <w:fldChar w:fldCharType="separate"/>
            </w:r>
            <w:r>
              <w:rPr>
                <w:rFonts w:ascii="Calibri" w:hAnsi="Calibri"/>
                <w:sz w:val="28"/>
              </w:rPr>
              <w:fldChar w:fldCharType="end"/>
            </w:r>
            <w:bookmarkEnd w:id="0"/>
            <w:r w:rsidR="00B37263" w:rsidRPr="004F6794">
              <w:rPr>
                <w:rFonts w:ascii="Calibri" w:hAnsi="Calibri"/>
                <w:sz w:val="28"/>
              </w:rPr>
              <w:t>1</w:t>
            </w:r>
            <w:r w:rsidR="00B37263" w:rsidRPr="004F6794">
              <w:rPr>
                <w:rFonts w:ascii="Calibri" w:hAnsi="Calibri"/>
                <w:sz w:val="28"/>
                <w:vertAlign w:val="superscript"/>
              </w:rPr>
              <w:t>st</w:t>
            </w:r>
            <w:r w:rsidR="00B37263" w:rsidRPr="004F6794">
              <w:rPr>
                <w:rFonts w:ascii="Calibri" w:hAnsi="Calibri"/>
                <w:sz w:val="28"/>
              </w:rPr>
              <w:t xml:space="preserve"> </w:t>
            </w:r>
            <w:r w:rsidR="00B37263" w:rsidRPr="004F6794">
              <w:rPr>
                <w:rFonts w:ascii="Calibri" w:hAnsi="Calibri"/>
                <w:caps w:val="0"/>
                <w:sz w:val="28"/>
              </w:rPr>
              <w:t>Year</w:t>
            </w:r>
            <w:r w:rsidR="00384CD3" w:rsidRPr="004F6794">
              <w:rPr>
                <w:rFonts w:ascii="Calibri" w:hAnsi="Calibri"/>
                <w:caps w:val="0"/>
                <w:sz w:val="28"/>
              </w:rPr>
              <w:t xml:space="preserve">      </w:t>
            </w:r>
            <w:r w:rsidR="00665451" w:rsidRPr="004F6794">
              <w:rPr>
                <w:rFonts w:ascii="Calibri" w:hAnsi="Calibri"/>
                <w:caps w:val="0"/>
                <w:sz w:val="28"/>
              </w:rPr>
              <w:t xml:space="preserve">  </w:t>
            </w:r>
            <w:r w:rsidR="00B37263" w:rsidRPr="004F6794">
              <w:rPr>
                <w:rFonts w:ascii="Calibri" w:hAnsi="Calibri"/>
                <w:sz w:val="28"/>
              </w:rPr>
              <w:t xml:space="preserve"> </w:t>
            </w:r>
            <w:r>
              <w:rPr>
                <w:rFonts w:ascii="Calibri" w:hAnsi="Calibri"/>
                <w:sz w:val="28"/>
              </w:rPr>
              <w:fldChar w:fldCharType="begin">
                <w:ffData>
                  <w:name w:val="Check119"/>
                  <w:enabled/>
                  <w:calcOnExit w:val="0"/>
                  <w:checkBox>
                    <w:sizeAuto/>
                    <w:default w:val="0"/>
                  </w:checkBox>
                </w:ffData>
              </w:fldChar>
            </w:r>
            <w:bookmarkStart w:id="1" w:name="Check119"/>
            <w:r>
              <w:rPr>
                <w:rFonts w:ascii="Calibri" w:hAnsi="Calibri"/>
                <w:sz w:val="28"/>
              </w:rPr>
              <w:instrText xml:space="preserve"> FORMCHECKBOX </w:instrText>
            </w:r>
            <w:r w:rsidR="00751432">
              <w:rPr>
                <w:rFonts w:ascii="Calibri" w:hAnsi="Calibri"/>
                <w:sz w:val="28"/>
              </w:rPr>
            </w:r>
            <w:r w:rsidR="00751432">
              <w:rPr>
                <w:rFonts w:ascii="Calibri" w:hAnsi="Calibri"/>
                <w:sz w:val="28"/>
              </w:rPr>
              <w:fldChar w:fldCharType="separate"/>
            </w:r>
            <w:r>
              <w:rPr>
                <w:rFonts w:ascii="Calibri" w:hAnsi="Calibri"/>
                <w:sz w:val="28"/>
              </w:rPr>
              <w:fldChar w:fldCharType="end"/>
            </w:r>
            <w:bookmarkEnd w:id="1"/>
            <w:r w:rsidR="00B37263" w:rsidRPr="004F6794">
              <w:rPr>
                <w:rFonts w:ascii="Calibri" w:hAnsi="Calibri"/>
                <w:sz w:val="28"/>
              </w:rPr>
              <w:t>2</w:t>
            </w:r>
            <w:r w:rsidR="00B37263" w:rsidRPr="004F6794">
              <w:rPr>
                <w:rFonts w:ascii="Calibri" w:hAnsi="Calibri"/>
                <w:sz w:val="28"/>
                <w:vertAlign w:val="superscript"/>
              </w:rPr>
              <w:t>nd</w:t>
            </w:r>
            <w:r w:rsidR="00B37263" w:rsidRPr="004F6794">
              <w:rPr>
                <w:rFonts w:ascii="Calibri" w:hAnsi="Calibri"/>
                <w:sz w:val="28"/>
              </w:rPr>
              <w:t xml:space="preserve"> </w:t>
            </w:r>
            <w:r w:rsidR="00B37263" w:rsidRPr="004F6794">
              <w:rPr>
                <w:rFonts w:ascii="Calibri" w:hAnsi="Calibri"/>
                <w:caps w:val="0"/>
                <w:sz w:val="28"/>
              </w:rPr>
              <w:t>Year</w:t>
            </w:r>
          </w:p>
          <w:p w14:paraId="54D889EC" w14:textId="77777777" w:rsidR="00CC243B" w:rsidRPr="004F6794" w:rsidRDefault="00CC243B" w:rsidP="00CC243B">
            <w:pPr>
              <w:autoSpaceDE w:val="0"/>
              <w:autoSpaceDN w:val="0"/>
              <w:adjustRightInd w:val="0"/>
              <w:rPr>
                <w:rFonts w:ascii="Calibri" w:hAnsi="Calibri" w:cs="Arial"/>
                <w:i/>
                <w:sz w:val="18"/>
                <w:szCs w:val="18"/>
              </w:rPr>
            </w:pPr>
            <w:r w:rsidRPr="004F6794">
              <w:rPr>
                <w:rFonts w:ascii="Calibri" w:hAnsi="Calibri" w:cs="Arial"/>
                <w:b/>
                <w:i/>
                <w:sz w:val="18"/>
                <w:szCs w:val="18"/>
              </w:rPr>
              <w:t>Note:</w:t>
            </w:r>
            <w:r w:rsidRPr="004F6794">
              <w:rPr>
                <w:rFonts w:ascii="Calibri" w:hAnsi="Calibri" w:cs="Arial"/>
                <w:i/>
                <w:sz w:val="18"/>
                <w:szCs w:val="18"/>
              </w:rPr>
              <w:t xml:space="preserve"> Protocols are approved for three years. However, PIs are required to submit annual</w:t>
            </w:r>
            <w:r w:rsidR="00CC2806" w:rsidRPr="004F6794">
              <w:rPr>
                <w:rFonts w:ascii="Calibri" w:hAnsi="Calibri" w:cs="Arial"/>
                <w:i/>
                <w:sz w:val="18"/>
                <w:szCs w:val="18"/>
              </w:rPr>
              <w:t xml:space="preserve"> continuation forms </w:t>
            </w:r>
            <w:r w:rsidRPr="004F6794">
              <w:rPr>
                <w:rFonts w:ascii="Calibri" w:hAnsi="Calibri" w:cs="Arial"/>
                <w:i/>
                <w:sz w:val="18"/>
                <w:szCs w:val="18"/>
              </w:rPr>
              <w:t>for all continuing protocols</w:t>
            </w:r>
            <w:r w:rsidR="00CC2806" w:rsidRPr="004F6794">
              <w:rPr>
                <w:rFonts w:ascii="Calibri" w:hAnsi="Calibri" w:cs="Arial"/>
                <w:i/>
                <w:sz w:val="18"/>
                <w:szCs w:val="18"/>
              </w:rPr>
              <w:t>.</w:t>
            </w:r>
            <w:r w:rsidRPr="004F6794">
              <w:rPr>
                <w:rFonts w:ascii="Calibri" w:hAnsi="Calibri" w:cs="Arial"/>
                <w:i/>
                <w:sz w:val="18"/>
                <w:szCs w:val="18"/>
              </w:rPr>
              <w:t xml:space="preserve"> After two annual reviews, the PI must </w:t>
            </w:r>
            <w:r w:rsidR="007C3095" w:rsidRPr="004F6794">
              <w:rPr>
                <w:rFonts w:ascii="Calibri" w:hAnsi="Calibri" w:cs="Arial"/>
                <w:i/>
                <w:sz w:val="18"/>
                <w:szCs w:val="18"/>
              </w:rPr>
              <w:t xml:space="preserve">submit </w:t>
            </w:r>
            <w:r w:rsidRPr="004F6794">
              <w:rPr>
                <w:rFonts w:ascii="Calibri" w:hAnsi="Calibri" w:cs="Arial"/>
                <w:i/>
                <w:sz w:val="18"/>
                <w:szCs w:val="18"/>
              </w:rPr>
              <w:t>an entirely new protocol</w:t>
            </w:r>
            <w:r w:rsidR="00763291" w:rsidRPr="004F6794">
              <w:rPr>
                <w:rFonts w:ascii="Calibri" w:hAnsi="Calibri" w:cs="Arial"/>
                <w:i/>
                <w:sz w:val="18"/>
                <w:szCs w:val="18"/>
              </w:rPr>
              <w:t xml:space="preserve"> for review and approval by the </w:t>
            </w:r>
            <w:r w:rsidR="00A7139C">
              <w:rPr>
                <w:rFonts w:ascii="Calibri" w:hAnsi="Calibri" w:cs="Arial"/>
                <w:i/>
                <w:sz w:val="18"/>
                <w:szCs w:val="18"/>
              </w:rPr>
              <w:t>IBC</w:t>
            </w:r>
            <w:r w:rsidR="009A2CD0" w:rsidRPr="004F6794">
              <w:rPr>
                <w:rFonts w:ascii="Calibri" w:hAnsi="Calibri" w:cs="Arial"/>
                <w:i/>
                <w:sz w:val="18"/>
                <w:szCs w:val="18"/>
              </w:rPr>
              <w:t>.</w:t>
            </w:r>
          </w:p>
          <w:p w14:paraId="122FFB14" w14:textId="77777777" w:rsidR="00CD0E6C" w:rsidRPr="004F6794" w:rsidRDefault="00CD0E6C" w:rsidP="00FA74A1">
            <w:pPr>
              <w:ind w:left="-148" w:right="-202"/>
              <w:jc w:val="center"/>
              <w:rPr>
                <w:rFonts w:ascii="Calibri" w:hAnsi="Calibri" w:cs="Arial"/>
              </w:rPr>
            </w:pPr>
          </w:p>
        </w:tc>
      </w:tr>
      <w:tr w:rsidR="00BF756F" w:rsidRPr="004F6794" w14:paraId="7DA2BE6A" w14:textId="77777777" w:rsidTr="008C7467">
        <w:trPr>
          <w:gridAfter w:val="1"/>
          <w:wAfter w:w="28" w:type="dxa"/>
          <w:cantSplit/>
          <w:trHeight w:hRule="exact" w:val="351"/>
        </w:trPr>
        <w:tc>
          <w:tcPr>
            <w:tcW w:w="10620" w:type="dxa"/>
            <w:gridSpan w:val="3"/>
            <w:tcBorders>
              <w:top w:val="nil"/>
              <w:left w:val="nil"/>
              <w:bottom w:val="single" w:sz="4" w:space="0" w:color="auto"/>
              <w:right w:val="nil"/>
            </w:tcBorders>
            <w:vAlign w:val="bottom"/>
          </w:tcPr>
          <w:p w14:paraId="3E271D7B" w14:textId="77777777" w:rsidR="00BF756F" w:rsidRPr="004F6794" w:rsidRDefault="00BF756F" w:rsidP="007C3678">
            <w:pPr>
              <w:keepNext/>
              <w:keepLines/>
              <w:numPr>
                <w:ilvl w:val="0"/>
                <w:numId w:val="3"/>
              </w:numPr>
              <w:ind w:left="374"/>
              <w:rPr>
                <w:rFonts w:ascii="Calibri" w:hAnsi="Calibri" w:cs="Arial"/>
                <w:b/>
                <w:sz w:val="22"/>
                <w:szCs w:val="22"/>
              </w:rPr>
            </w:pPr>
            <w:r w:rsidRPr="004F6794">
              <w:rPr>
                <w:rFonts w:ascii="Calibri" w:hAnsi="Calibri" w:cs="Arial"/>
                <w:b/>
                <w:sz w:val="22"/>
                <w:szCs w:val="22"/>
              </w:rPr>
              <w:t>Administrative Information</w:t>
            </w:r>
          </w:p>
        </w:tc>
      </w:tr>
      <w:tr w:rsidR="005B4416" w:rsidRPr="004F6794" w14:paraId="2E7CFF62" w14:textId="77777777" w:rsidTr="008C7467">
        <w:trPr>
          <w:gridAfter w:val="1"/>
          <w:wAfter w:w="28" w:type="dxa"/>
          <w:cantSplit/>
          <w:trHeight w:hRule="exact" w:val="307"/>
        </w:trPr>
        <w:tc>
          <w:tcPr>
            <w:tcW w:w="2700" w:type="dxa"/>
            <w:gridSpan w:val="2"/>
            <w:tcBorders>
              <w:top w:val="single" w:sz="4" w:space="0" w:color="auto"/>
            </w:tcBorders>
          </w:tcPr>
          <w:p w14:paraId="676FD454" w14:textId="77777777" w:rsidR="005B4416" w:rsidRPr="004F6794" w:rsidRDefault="006153F2">
            <w:pPr>
              <w:keepNext/>
              <w:keepLines/>
              <w:spacing w:before="100"/>
              <w:rPr>
                <w:rFonts w:ascii="Calibri" w:hAnsi="Calibri" w:cs="Arial"/>
                <w:b/>
                <w:sz w:val="20"/>
              </w:rPr>
            </w:pPr>
            <w:r w:rsidRPr="004F6794">
              <w:rPr>
                <w:rFonts w:ascii="Calibri" w:hAnsi="Calibri" w:cs="Arial"/>
                <w:b/>
                <w:sz w:val="20"/>
              </w:rPr>
              <w:t>BUA</w:t>
            </w:r>
            <w:r w:rsidR="005B4416" w:rsidRPr="004F6794">
              <w:rPr>
                <w:rFonts w:ascii="Calibri" w:hAnsi="Calibri" w:cs="Arial"/>
                <w:b/>
                <w:sz w:val="20"/>
              </w:rPr>
              <w:t xml:space="preserve"> Number: </w:t>
            </w:r>
          </w:p>
        </w:tc>
        <w:tc>
          <w:tcPr>
            <w:tcW w:w="7920" w:type="dxa"/>
            <w:tcBorders>
              <w:top w:val="single" w:sz="4" w:space="0" w:color="auto"/>
            </w:tcBorders>
          </w:tcPr>
          <w:p w14:paraId="4831830A" w14:textId="77777777" w:rsidR="005B4416" w:rsidRPr="004F6794" w:rsidRDefault="005B4416">
            <w:pPr>
              <w:keepNext/>
              <w:keepLines/>
              <w:spacing w:before="100"/>
              <w:rPr>
                <w:rFonts w:ascii="Calibri" w:hAnsi="Calibri" w:cs="Arial"/>
                <w:b/>
                <w:sz w:val="20"/>
              </w:rPr>
            </w:pPr>
          </w:p>
        </w:tc>
      </w:tr>
      <w:tr w:rsidR="005B4416" w:rsidRPr="004F6794" w14:paraId="4A89CE50" w14:textId="77777777" w:rsidTr="008C7467">
        <w:trPr>
          <w:gridAfter w:val="1"/>
          <w:wAfter w:w="28" w:type="dxa"/>
          <w:cantSplit/>
          <w:trHeight w:hRule="exact" w:val="352"/>
        </w:trPr>
        <w:tc>
          <w:tcPr>
            <w:tcW w:w="2700" w:type="dxa"/>
            <w:gridSpan w:val="2"/>
          </w:tcPr>
          <w:p w14:paraId="0C5E29E6" w14:textId="77777777" w:rsidR="005B4416" w:rsidRPr="004F6794" w:rsidRDefault="006153F2">
            <w:pPr>
              <w:keepNext/>
              <w:keepLines/>
              <w:spacing w:before="100"/>
              <w:rPr>
                <w:rFonts w:ascii="Calibri" w:hAnsi="Calibri" w:cs="Arial"/>
                <w:b/>
                <w:sz w:val="20"/>
              </w:rPr>
            </w:pPr>
            <w:r w:rsidRPr="004F6794">
              <w:rPr>
                <w:rFonts w:ascii="Calibri" w:hAnsi="Calibri" w:cs="Arial"/>
                <w:b/>
                <w:sz w:val="20"/>
              </w:rPr>
              <w:t>BUA</w:t>
            </w:r>
            <w:r w:rsidR="005B4416" w:rsidRPr="004F6794">
              <w:rPr>
                <w:rFonts w:ascii="Calibri" w:hAnsi="Calibri" w:cs="Arial"/>
                <w:b/>
                <w:sz w:val="20"/>
              </w:rPr>
              <w:t xml:space="preserve"> Title:</w:t>
            </w:r>
          </w:p>
        </w:tc>
        <w:tc>
          <w:tcPr>
            <w:tcW w:w="7920" w:type="dxa"/>
          </w:tcPr>
          <w:p w14:paraId="137A011F" w14:textId="77777777" w:rsidR="005B4416" w:rsidRPr="004F6794" w:rsidRDefault="005B4416">
            <w:pPr>
              <w:keepNext/>
              <w:keepLines/>
              <w:spacing w:before="100"/>
              <w:rPr>
                <w:rFonts w:ascii="Calibri" w:hAnsi="Calibri" w:cs="Arial"/>
                <w:b/>
                <w:sz w:val="20"/>
              </w:rPr>
            </w:pPr>
          </w:p>
        </w:tc>
      </w:tr>
      <w:tr w:rsidR="005B4416" w:rsidRPr="004F6794" w14:paraId="416732CD" w14:textId="77777777" w:rsidTr="00C66997">
        <w:trPr>
          <w:gridAfter w:val="1"/>
          <w:wAfter w:w="28" w:type="dxa"/>
          <w:cantSplit/>
          <w:trHeight w:hRule="exact" w:val="433"/>
        </w:trPr>
        <w:tc>
          <w:tcPr>
            <w:tcW w:w="2700" w:type="dxa"/>
            <w:gridSpan w:val="2"/>
          </w:tcPr>
          <w:p w14:paraId="23BCBAEA" w14:textId="77777777" w:rsidR="005B4416" w:rsidRPr="004F6794" w:rsidRDefault="0047599B">
            <w:pPr>
              <w:keepNext/>
              <w:keepLines/>
              <w:spacing w:before="100"/>
              <w:rPr>
                <w:rFonts w:ascii="Calibri" w:hAnsi="Calibri" w:cs="Arial"/>
                <w:b/>
                <w:sz w:val="20"/>
              </w:rPr>
            </w:pPr>
            <w:r w:rsidRPr="004F6794">
              <w:rPr>
                <w:rFonts w:ascii="Calibri" w:hAnsi="Calibri" w:cs="Arial"/>
                <w:b/>
                <w:sz w:val="20"/>
              </w:rPr>
              <w:t xml:space="preserve">Principal Investigator </w:t>
            </w:r>
            <w:r w:rsidR="005B4416" w:rsidRPr="004F6794">
              <w:rPr>
                <w:rFonts w:ascii="Calibri" w:hAnsi="Calibri" w:cs="Arial"/>
                <w:b/>
                <w:sz w:val="20"/>
              </w:rPr>
              <w:t>Name:</w:t>
            </w:r>
          </w:p>
        </w:tc>
        <w:tc>
          <w:tcPr>
            <w:tcW w:w="7920" w:type="dxa"/>
          </w:tcPr>
          <w:p w14:paraId="1A5B7369" w14:textId="77777777" w:rsidR="005B4416" w:rsidRPr="004F6794" w:rsidRDefault="005B4416">
            <w:pPr>
              <w:keepNext/>
              <w:keepLines/>
              <w:spacing w:before="100"/>
              <w:rPr>
                <w:rFonts w:ascii="Calibri" w:hAnsi="Calibri" w:cs="Arial"/>
                <w:b/>
                <w:sz w:val="20"/>
              </w:rPr>
            </w:pPr>
          </w:p>
        </w:tc>
      </w:tr>
      <w:tr w:rsidR="00B37263" w:rsidRPr="004F6794" w14:paraId="0D07469F" w14:textId="77777777" w:rsidTr="003C41FD">
        <w:tblPrEx>
          <w:tblCellMar>
            <w:left w:w="108" w:type="dxa"/>
            <w:right w:w="108" w:type="dxa"/>
          </w:tblCellMar>
        </w:tblPrEx>
        <w:trPr>
          <w:gridBefore w:val="1"/>
          <w:wBefore w:w="28" w:type="dxa"/>
          <w:cantSplit/>
          <w:trHeight w:hRule="exact" w:val="7282"/>
        </w:trPr>
        <w:tc>
          <w:tcPr>
            <w:tcW w:w="10620" w:type="dxa"/>
            <w:gridSpan w:val="3"/>
            <w:tcBorders>
              <w:top w:val="nil"/>
              <w:left w:val="nil"/>
              <w:bottom w:val="nil"/>
              <w:right w:val="nil"/>
            </w:tcBorders>
          </w:tcPr>
          <w:p w14:paraId="2F14AA08" w14:textId="77777777" w:rsidR="00B37263" w:rsidRDefault="00951E00" w:rsidP="00CB4F80">
            <w:pPr>
              <w:pStyle w:val="Heading5"/>
              <w:numPr>
                <w:ilvl w:val="0"/>
                <w:numId w:val="3"/>
              </w:numPr>
              <w:spacing w:line="240" w:lineRule="auto"/>
              <w:ind w:left="342"/>
              <w:jc w:val="left"/>
              <w:rPr>
                <w:rFonts w:ascii="Calibri" w:hAnsi="Calibri"/>
                <w:bCs/>
                <w:smallCaps w:val="0"/>
                <w:sz w:val="22"/>
                <w:szCs w:val="22"/>
              </w:rPr>
            </w:pPr>
            <w:r w:rsidRPr="00757981">
              <w:rPr>
                <w:rFonts w:ascii="Calibri" w:hAnsi="Calibri"/>
                <w:bCs/>
                <w:smallCaps w:val="0"/>
                <w:sz w:val="22"/>
                <w:szCs w:val="22"/>
              </w:rPr>
              <w:t>Project Status (Activity in the previous approval year):</w:t>
            </w:r>
          </w:p>
          <w:p w14:paraId="46CBBA4A" w14:textId="77777777" w:rsidR="003C41FD" w:rsidRPr="003C41FD" w:rsidRDefault="003C41FD" w:rsidP="003C41FD"/>
          <w:p w14:paraId="10B68A5E" w14:textId="77777777" w:rsidR="00951E00" w:rsidRDefault="00E8487A" w:rsidP="00951E00">
            <w:pPr>
              <w:ind w:left="702" w:hanging="360"/>
              <w:rPr>
                <w:rFonts w:ascii="Calibri" w:hAnsi="Calibri"/>
                <w:sz w:val="22"/>
                <w:szCs w:val="22"/>
              </w:rPr>
            </w:pPr>
            <w:r>
              <w:rPr>
                <w:rFonts w:ascii="Calibri" w:hAnsi="Calibri"/>
                <w:sz w:val="22"/>
                <w:szCs w:val="22"/>
              </w:rPr>
              <w:fldChar w:fldCharType="begin">
                <w:ffData>
                  <w:name w:val="Check120"/>
                  <w:enabled/>
                  <w:calcOnExit w:val="0"/>
                  <w:checkBox>
                    <w:sizeAuto/>
                    <w:default w:val="0"/>
                  </w:checkBox>
                </w:ffData>
              </w:fldChar>
            </w:r>
            <w:bookmarkStart w:id="2" w:name="Check120"/>
            <w:r>
              <w:rPr>
                <w:rFonts w:ascii="Calibri" w:hAnsi="Calibri"/>
                <w:sz w:val="22"/>
                <w:szCs w:val="22"/>
              </w:rPr>
              <w:instrText xml:space="preserve"> FORMCHECKBOX </w:instrText>
            </w:r>
            <w:r w:rsidR="00751432">
              <w:rPr>
                <w:rFonts w:ascii="Calibri" w:hAnsi="Calibri"/>
                <w:sz w:val="22"/>
                <w:szCs w:val="22"/>
              </w:rPr>
            </w:r>
            <w:r w:rsidR="00751432">
              <w:rPr>
                <w:rFonts w:ascii="Calibri" w:hAnsi="Calibri"/>
                <w:sz w:val="22"/>
                <w:szCs w:val="22"/>
              </w:rPr>
              <w:fldChar w:fldCharType="separate"/>
            </w:r>
            <w:r>
              <w:rPr>
                <w:rFonts w:ascii="Calibri" w:hAnsi="Calibri"/>
                <w:sz w:val="22"/>
                <w:szCs w:val="22"/>
              </w:rPr>
              <w:fldChar w:fldCharType="end"/>
            </w:r>
            <w:bookmarkEnd w:id="2"/>
            <w:r w:rsidR="00951E00" w:rsidRPr="00F44E14">
              <w:rPr>
                <w:rFonts w:ascii="Calibri" w:hAnsi="Calibri"/>
                <w:sz w:val="22"/>
                <w:szCs w:val="22"/>
              </w:rPr>
              <w:t xml:space="preserve">  </w:t>
            </w:r>
            <w:r w:rsidR="00951E00" w:rsidRPr="003635DD">
              <w:rPr>
                <w:rFonts w:ascii="Calibri" w:hAnsi="Calibri"/>
                <w:b/>
                <w:sz w:val="22"/>
                <w:szCs w:val="22"/>
              </w:rPr>
              <w:t>Protocol is Active, Ongoing – No Changes</w:t>
            </w:r>
            <w:r w:rsidR="00F22243">
              <w:rPr>
                <w:rFonts w:ascii="Calibri" w:hAnsi="Calibri"/>
                <w:sz w:val="22"/>
                <w:szCs w:val="22"/>
              </w:rPr>
              <w:t xml:space="preserve"> </w:t>
            </w:r>
          </w:p>
          <w:p w14:paraId="45E6F7B0" w14:textId="77777777" w:rsidR="00D168FB" w:rsidRPr="008C7467" w:rsidRDefault="00D168FB" w:rsidP="00951E00">
            <w:pPr>
              <w:ind w:left="702" w:hanging="360"/>
              <w:rPr>
                <w:rFonts w:ascii="Calibri" w:hAnsi="Calibri"/>
                <w:sz w:val="18"/>
                <w:szCs w:val="22"/>
              </w:rPr>
            </w:pPr>
          </w:p>
          <w:p w14:paraId="48B8F5FA" w14:textId="77777777" w:rsidR="003635DD" w:rsidRDefault="00D168FB" w:rsidP="00951E00">
            <w:pPr>
              <w:ind w:left="702" w:hanging="360"/>
              <w:rPr>
                <w:rFonts w:ascii="Calibri" w:hAnsi="Calibri"/>
                <w:sz w:val="22"/>
                <w:szCs w:val="22"/>
              </w:rPr>
            </w:pPr>
            <w:r>
              <w:rPr>
                <w:rFonts w:ascii="Calibri" w:hAnsi="Calibri"/>
                <w:sz w:val="22"/>
                <w:szCs w:val="22"/>
              </w:rPr>
              <w:fldChar w:fldCharType="begin">
                <w:ffData>
                  <w:name w:val="Check120"/>
                  <w:enabled/>
                  <w:calcOnExit w:val="0"/>
                  <w:checkBox>
                    <w:sizeAuto/>
                    <w:default w:val="0"/>
                  </w:checkBox>
                </w:ffData>
              </w:fldChar>
            </w:r>
            <w:r>
              <w:rPr>
                <w:rFonts w:ascii="Calibri" w:hAnsi="Calibri"/>
                <w:sz w:val="22"/>
                <w:szCs w:val="22"/>
              </w:rPr>
              <w:instrText xml:space="preserve"> FORMCHECKBOX </w:instrText>
            </w:r>
            <w:r w:rsidR="00751432">
              <w:rPr>
                <w:rFonts w:ascii="Calibri" w:hAnsi="Calibri"/>
                <w:sz w:val="22"/>
                <w:szCs w:val="22"/>
              </w:rPr>
            </w:r>
            <w:r w:rsidR="00751432">
              <w:rPr>
                <w:rFonts w:ascii="Calibri" w:hAnsi="Calibri"/>
                <w:sz w:val="22"/>
                <w:szCs w:val="22"/>
              </w:rPr>
              <w:fldChar w:fldCharType="separate"/>
            </w:r>
            <w:r>
              <w:rPr>
                <w:rFonts w:ascii="Calibri" w:hAnsi="Calibri"/>
                <w:sz w:val="22"/>
                <w:szCs w:val="22"/>
              </w:rPr>
              <w:fldChar w:fldCharType="end"/>
            </w:r>
            <w:r w:rsidRPr="00F44E14">
              <w:rPr>
                <w:rFonts w:ascii="Calibri" w:hAnsi="Calibri"/>
                <w:sz w:val="22"/>
                <w:szCs w:val="22"/>
              </w:rPr>
              <w:t xml:space="preserve">  </w:t>
            </w:r>
            <w:r w:rsidRPr="003635DD">
              <w:rPr>
                <w:rFonts w:ascii="Calibri" w:hAnsi="Calibri"/>
                <w:b/>
                <w:sz w:val="22"/>
                <w:szCs w:val="22"/>
              </w:rPr>
              <w:t>Protocol is Active, Ongoing – No Changes</w:t>
            </w:r>
            <w:r w:rsidR="003635DD" w:rsidRPr="003635DD">
              <w:rPr>
                <w:rFonts w:ascii="Calibri" w:hAnsi="Calibri"/>
                <w:b/>
                <w:sz w:val="22"/>
                <w:szCs w:val="22"/>
              </w:rPr>
              <w:t>,</w:t>
            </w:r>
            <w:r w:rsidRPr="003635DD">
              <w:rPr>
                <w:rFonts w:ascii="Calibri" w:hAnsi="Calibri"/>
                <w:b/>
                <w:sz w:val="22"/>
                <w:szCs w:val="22"/>
              </w:rPr>
              <w:t xml:space="preserve"> other than </w:t>
            </w:r>
            <w:r w:rsidR="00380C53">
              <w:rPr>
                <w:rFonts w:ascii="Calibri" w:hAnsi="Calibri"/>
                <w:b/>
                <w:sz w:val="22"/>
                <w:szCs w:val="22"/>
              </w:rPr>
              <w:t xml:space="preserve">adding or </w:t>
            </w:r>
            <w:r w:rsidR="00EB01FD">
              <w:rPr>
                <w:rFonts w:ascii="Calibri" w:hAnsi="Calibri"/>
                <w:b/>
                <w:sz w:val="22"/>
                <w:szCs w:val="22"/>
              </w:rPr>
              <w:t>associating</w:t>
            </w:r>
            <w:r w:rsidRPr="003635DD">
              <w:rPr>
                <w:rFonts w:ascii="Calibri" w:hAnsi="Calibri"/>
                <w:b/>
                <w:sz w:val="22"/>
                <w:szCs w:val="22"/>
              </w:rPr>
              <w:t xml:space="preserve"> a funding source</w:t>
            </w:r>
            <w:r w:rsidR="00EB01FD">
              <w:rPr>
                <w:rFonts w:ascii="Calibri" w:hAnsi="Calibri"/>
                <w:b/>
                <w:sz w:val="22"/>
                <w:szCs w:val="22"/>
              </w:rPr>
              <w:t xml:space="preserve"> with this BUA</w:t>
            </w:r>
            <w:r w:rsidR="00BE15E5">
              <w:rPr>
                <w:rFonts w:ascii="Calibri" w:hAnsi="Calibri"/>
                <w:b/>
                <w:sz w:val="22"/>
                <w:szCs w:val="22"/>
              </w:rPr>
              <w:t xml:space="preserve"> (provide funding information in Section 4 below).</w:t>
            </w:r>
          </w:p>
          <w:p w14:paraId="7AC145E4" w14:textId="77777777" w:rsidR="00AE628E" w:rsidRDefault="00380C53" w:rsidP="003635DD">
            <w:pPr>
              <w:ind w:left="702"/>
              <w:rPr>
                <w:rFonts w:ascii="Calibri" w:hAnsi="Calibri"/>
                <w:sz w:val="22"/>
                <w:szCs w:val="22"/>
              </w:rPr>
            </w:pPr>
            <w:r>
              <w:rPr>
                <w:rFonts w:ascii="Calibri" w:hAnsi="Calibri"/>
                <w:sz w:val="22"/>
                <w:szCs w:val="22"/>
              </w:rPr>
              <w:t>Check this box i</w:t>
            </w:r>
            <w:r w:rsidR="00BE15E5">
              <w:rPr>
                <w:rFonts w:ascii="Calibri" w:hAnsi="Calibri"/>
                <w:sz w:val="22"/>
                <w:szCs w:val="22"/>
              </w:rPr>
              <w:t>f a</w:t>
            </w:r>
            <w:r w:rsidR="006D3770">
              <w:rPr>
                <w:rFonts w:ascii="Calibri" w:hAnsi="Calibri"/>
                <w:sz w:val="22"/>
                <w:szCs w:val="22"/>
              </w:rPr>
              <w:t>ll procedures</w:t>
            </w:r>
            <w:r w:rsidR="00AE628E">
              <w:rPr>
                <w:rFonts w:ascii="Calibri" w:hAnsi="Calibri"/>
                <w:sz w:val="22"/>
                <w:szCs w:val="22"/>
              </w:rPr>
              <w:t>,</w:t>
            </w:r>
            <w:r w:rsidR="006D3770">
              <w:rPr>
                <w:rFonts w:ascii="Calibri" w:hAnsi="Calibri"/>
                <w:sz w:val="22"/>
                <w:szCs w:val="22"/>
              </w:rPr>
              <w:t xml:space="preserve"> processes, biological materials, rDNA, synthetic nucleic acid use, the bi</w:t>
            </w:r>
            <w:r w:rsidR="00BE15E5">
              <w:rPr>
                <w:rFonts w:ascii="Calibri" w:hAnsi="Calibri"/>
                <w:sz w:val="22"/>
                <w:szCs w:val="22"/>
              </w:rPr>
              <w:t>osafety level and risk level have</w:t>
            </w:r>
            <w:r w:rsidR="006D3770">
              <w:rPr>
                <w:rFonts w:ascii="Calibri" w:hAnsi="Calibri"/>
                <w:sz w:val="22"/>
                <w:szCs w:val="22"/>
              </w:rPr>
              <w:t xml:space="preserve"> not changed and as are as written in the current active</w:t>
            </w:r>
            <w:r>
              <w:rPr>
                <w:rFonts w:ascii="Calibri" w:hAnsi="Calibri"/>
                <w:sz w:val="22"/>
                <w:szCs w:val="22"/>
              </w:rPr>
              <w:t>, IBC approved</w:t>
            </w:r>
            <w:r w:rsidR="006D3770">
              <w:rPr>
                <w:rFonts w:ascii="Calibri" w:hAnsi="Calibri"/>
                <w:sz w:val="22"/>
                <w:szCs w:val="22"/>
              </w:rPr>
              <w:t xml:space="preserve"> BUA</w:t>
            </w:r>
            <w:r>
              <w:rPr>
                <w:rFonts w:ascii="Calibri" w:hAnsi="Calibri"/>
                <w:sz w:val="22"/>
                <w:szCs w:val="22"/>
              </w:rPr>
              <w:t xml:space="preserve">.  This form will serve as the </w:t>
            </w:r>
            <w:r w:rsidR="003C41FD">
              <w:rPr>
                <w:rFonts w:ascii="Calibri" w:hAnsi="Calibri"/>
                <w:sz w:val="22"/>
                <w:szCs w:val="22"/>
              </w:rPr>
              <w:t xml:space="preserve">BUA </w:t>
            </w:r>
            <w:r>
              <w:rPr>
                <w:rFonts w:ascii="Calibri" w:hAnsi="Calibri"/>
                <w:sz w:val="22"/>
                <w:szCs w:val="22"/>
              </w:rPr>
              <w:t xml:space="preserve">amendment to add the funding </w:t>
            </w:r>
            <w:r w:rsidR="003C41FD">
              <w:rPr>
                <w:rFonts w:ascii="Calibri" w:hAnsi="Calibri"/>
                <w:sz w:val="22"/>
                <w:szCs w:val="22"/>
              </w:rPr>
              <w:t>source.</w:t>
            </w:r>
          </w:p>
          <w:p w14:paraId="63A3465E" w14:textId="77777777" w:rsidR="003635DD" w:rsidRPr="008C7467" w:rsidRDefault="003635DD" w:rsidP="00951E00">
            <w:pPr>
              <w:ind w:left="702" w:hanging="360"/>
              <w:rPr>
                <w:rFonts w:ascii="Calibri" w:hAnsi="Calibri"/>
                <w:sz w:val="18"/>
                <w:szCs w:val="22"/>
              </w:rPr>
            </w:pPr>
          </w:p>
          <w:p w14:paraId="09CF7ECF" w14:textId="77777777" w:rsidR="003635DD" w:rsidRDefault="00E8487A" w:rsidP="00951E00">
            <w:pPr>
              <w:ind w:left="702" w:hanging="360"/>
              <w:rPr>
                <w:rFonts w:ascii="Calibri" w:hAnsi="Calibri"/>
                <w:b/>
                <w:sz w:val="22"/>
                <w:szCs w:val="22"/>
              </w:rPr>
            </w:pPr>
            <w:r>
              <w:rPr>
                <w:rFonts w:ascii="Calibri" w:hAnsi="Calibri"/>
                <w:sz w:val="22"/>
                <w:szCs w:val="22"/>
              </w:rPr>
              <w:fldChar w:fldCharType="begin">
                <w:ffData>
                  <w:name w:val="Check121"/>
                  <w:enabled/>
                  <w:calcOnExit w:val="0"/>
                  <w:checkBox>
                    <w:sizeAuto/>
                    <w:default w:val="0"/>
                  </w:checkBox>
                </w:ffData>
              </w:fldChar>
            </w:r>
            <w:bookmarkStart w:id="3" w:name="Check121"/>
            <w:r>
              <w:rPr>
                <w:rFonts w:ascii="Calibri" w:hAnsi="Calibri"/>
                <w:sz w:val="22"/>
                <w:szCs w:val="22"/>
              </w:rPr>
              <w:instrText xml:space="preserve"> FORMCHECKBOX </w:instrText>
            </w:r>
            <w:r w:rsidR="00751432">
              <w:rPr>
                <w:rFonts w:ascii="Calibri" w:hAnsi="Calibri"/>
                <w:sz w:val="22"/>
                <w:szCs w:val="22"/>
              </w:rPr>
            </w:r>
            <w:r w:rsidR="00751432">
              <w:rPr>
                <w:rFonts w:ascii="Calibri" w:hAnsi="Calibri"/>
                <w:sz w:val="22"/>
                <w:szCs w:val="22"/>
              </w:rPr>
              <w:fldChar w:fldCharType="separate"/>
            </w:r>
            <w:r>
              <w:rPr>
                <w:rFonts w:ascii="Calibri" w:hAnsi="Calibri"/>
                <w:sz w:val="22"/>
                <w:szCs w:val="22"/>
              </w:rPr>
              <w:fldChar w:fldCharType="end"/>
            </w:r>
            <w:bookmarkEnd w:id="3"/>
            <w:r w:rsidR="00951E00" w:rsidRPr="00F44E14">
              <w:rPr>
                <w:rFonts w:ascii="Calibri" w:hAnsi="Calibri"/>
                <w:sz w:val="22"/>
                <w:szCs w:val="22"/>
              </w:rPr>
              <w:t xml:space="preserve"> </w:t>
            </w:r>
            <w:r w:rsidR="003635DD">
              <w:rPr>
                <w:rFonts w:ascii="Calibri" w:hAnsi="Calibri"/>
                <w:sz w:val="22"/>
                <w:szCs w:val="22"/>
              </w:rPr>
              <w:t xml:space="preserve"> </w:t>
            </w:r>
            <w:r w:rsidR="00951E00" w:rsidRPr="003635DD">
              <w:rPr>
                <w:rFonts w:ascii="Calibri" w:hAnsi="Calibri"/>
                <w:b/>
                <w:sz w:val="22"/>
                <w:szCs w:val="22"/>
              </w:rPr>
              <w:t>Protocol is Active, Ongoing – With Changes</w:t>
            </w:r>
            <w:r w:rsidR="003635DD">
              <w:rPr>
                <w:rFonts w:ascii="Calibri" w:hAnsi="Calibri"/>
                <w:b/>
                <w:sz w:val="22"/>
                <w:szCs w:val="22"/>
              </w:rPr>
              <w:t xml:space="preserve"> </w:t>
            </w:r>
          </w:p>
          <w:p w14:paraId="78408BEF" w14:textId="77777777" w:rsidR="00951E00" w:rsidRDefault="00380C53" w:rsidP="003635DD">
            <w:pPr>
              <w:ind w:left="702"/>
              <w:rPr>
                <w:rFonts w:ascii="Calibri" w:hAnsi="Calibri"/>
                <w:sz w:val="22"/>
                <w:szCs w:val="22"/>
              </w:rPr>
            </w:pPr>
            <w:r>
              <w:rPr>
                <w:rFonts w:ascii="Calibri" w:hAnsi="Calibri"/>
                <w:sz w:val="22"/>
                <w:szCs w:val="22"/>
              </w:rPr>
              <w:t>Check this box if p</w:t>
            </w:r>
            <w:r w:rsidR="00D168FB">
              <w:rPr>
                <w:rFonts w:ascii="Calibri" w:hAnsi="Calibri"/>
                <w:sz w:val="22"/>
                <w:szCs w:val="22"/>
              </w:rPr>
              <w:t xml:space="preserve">rocedures, processes, biological materials, </w:t>
            </w:r>
            <w:r w:rsidR="00757981" w:rsidRPr="00F44E14">
              <w:rPr>
                <w:rFonts w:ascii="Calibri" w:hAnsi="Calibri"/>
                <w:sz w:val="22"/>
                <w:szCs w:val="22"/>
              </w:rPr>
              <w:t xml:space="preserve">rDNA, </w:t>
            </w:r>
            <w:r w:rsidR="00E2720A">
              <w:rPr>
                <w:rFonts w:ascii="Calibri" w:hAnsi="Calibri"/>
                <w:sz w:val="22"/>
                <w:szCs w:val="22"/>
              </w:rPr>
              <w:t>s</w:t>
            </w:r>
            <w:r w:rsidR="00757981" w:rsidRPr="00F44E14">
              <w:rPr>
                <w:rFonts w:ascii="Calibri" w:hAnsi="Calibri"/>
                <w:sz w:val="22"/>
                <w:szCs w:val="22"/>
              </w:rPr>
              <w:t xml:space="preserve">ynthetic </w:t>
            </w:r>
            <w:r w:rsidR="00E2720A">
              <w:rPr>
                <w:rFonts w:ascii="Calibri" w:hAnsi="Calibri"/>
                <w:sz w:val="22"/>
                <w:szCs w:val="22"/>
              </w:rPr>
              <w:t>n</w:t>
            </w:r>
            <w:r w:rsidR="00757981" w:rsidRPr="00F44E14">
              <w:rPr>
                <w:rFonts w:ascii="Calibri" w:hAnsi="Calibri"/>
                <w:sz w:val="22"/>
                <w:szCs w:val="22"/>
              </w:rPr>
              <w:t xml:space="preserve">ucleic </w:t>
            </w:r>
            <w:r w:rsidR="00E2720A">
              <w:rPr>
                <w:rFonts w:ascii="Calibri" w:hAnsi="Calibri"/>
                <w:sz w:val="22"/>
                <w:szCs w:val="22"/>
              </w:rPr>
              <w:t>a</w:t>
            </w:r>
            <w:r w:rsidR="00757981" w:rsidRPr="00F44E14">
              <w:rPr>
                <w:rFonts w:ascii="Calibri" w:hAnsi="Calibri"/>
                <w:sz w:val="22"/>
                <w:szCs w:val="22"/>
              </w:rPr>
              <w:t>cid use or proce</w:t>
            </w:r>
            <w:r w:rsidR="00F90257" w:rsidRPr="00F44E14">
              <w:rPr>
                <w:rFonts w:ascii="Calibri" w:hAnsi="Calibri"/>
                <w:sz w:val="22"/>
                <w:szCs w:val="22"/>
              </w:rPr>
              <w:t xml:space="preserve">dures, </w:t>
            </w:r>
            <w:r w:rsidR="006D796A">
              <w:rPr>
                <w:rFonts w:ascii="Calibri" w:hAnsi="Calibri"/>
                <w:sz w:val="22"/>
                <w:szCs w:val="22"/>
              </w:rPr>
              <w:t xml:space="preserve">other </w:t>
            </w:r>
            <w:r w:rsidR="003635DD">
              <w:rPr>
                <w:rFonts w:ascii="Calibri" w:hAnsi="Calibri"/>
                <w:sz w:val="22"/>
                <w:szCs w:val="22"/>
              </w:rPr>
              <w:t>procedures that may</w:t>
            </w:r>
            <w:r w:rsidR="00EB01FD">
              <w:rPr>
                <w:rFonts w:ascii="Calibri" w:hAnsi="Calibri"/>
                <w:sz w:val="22"/>
                <w:szCs w:val="22"/>
              </w:rPr>
              <w:t xml:space="preserve"> </w:t>
            </w:r>
            <w:r w:rsidR="003635DD">
              <w:rPr>
                <w:rFonts w:ascii="Calibri" w:hAnsi="Calibri"/>
                <w:sz w:val="22"/>
                <w:szCs w:val="22"/>
              </w:rPr>
              <w:t>increase risk to personnel</w:t>
            </w:r>
            <w:r w:rsidR="00EB01FD">
              <w:rPr>
                <w:rFonts w:ascii="Calibri" w:hAnsi="Calibri"/>
                <w:sz w:val="22"/>
                <w:szCs w:val="22"/>
              </w:rPr>
              <w:t>,</w:t>
            </w:r>
            <w:r w:rsidR="00BE15E5">
              <w:rPr>
                <w:rFonts w:ascii="Calibri" w:hAnsi="Calibri"/>
                <w:sz w:val="22"/>
                <w:szCs w:val="22"/>
              </w:rPr>
              <w:t xml:space="preserve"> </w:t>
            </w:r>
            <w:r>
              <w:rPr>
                <w:rFonts w:ascii="Calibri" w:hAnsi="Calibri"/>
                <w:sz w:val="22"/>
                <w:szCs w:val="22"/>
              </w:rPr>
              <w:t xml:space="preserve">addition of grant award with new experiments, or any other relevant changes </w:t>
            </w:r>
            <w:r w:rsidR="00EB01FD">
              <w:rPr>
                <w:rFonts w:ascii="Calibri" w:hAnsi="Calibri"/>
                <w:sz w:val="22"/>
                <w:szCs w:val="22"/>
              </w:rPr>
              <w:t>need to be</w:t>
            </w:r>
            <w:r w:rsidR="003635DD">
              <w:rPr>
                <w:rFonts w:ascii="Calibri" w:hAnsi="Calibri"/>
                <w:sz w:val="22"/>
                <w:szCs w:val="22"/>
              </w:rPr>
              <w:t xml:space="preserve"> added</w:t>
            </w:r>
            <w:r w:rsidR="00EB01FD">
              <w:rPr>
                <w:rFonts w:ascii="Calibri" w:hAnsi="Calibri"/>
                <w:sz w:val="22"/>
                <w:szCs w:val="22"/>
              </w:rPr>
              <w:t xml:space="preserve"> to the BUA.  </w:t>
            </w:r>
            <w:r w:rsidR="00AE628E">
              <w:rPr>
                <w:rFonts w:ascii="Calibri" w:hAnsi="Calibri"/>
                <w:sz w:val="22"/>
                <w:szCs w:val="22"/>
              </w:rPr>
              <w:t>P</w:t>
            </w:r>
            <w:r w:rsidR="00757981" w:rsidRPr="00F44E14">
              <w:rPr>
                <w:rFonts w:ascii="Calibri" w:hAnsi="Calibri"/>
                <w:sz w:val="22"/>
                <w:szCs w:val="22"/>
              </w:rPr>
              <w:t xml:space="preserve">lease submit </w:t>
            </w:r>
            <w:r w:rsidR="00E2720A" w:rsidRPr="00E2720A">
              <w:rPr>
                <w:rFonts w:ascii="Calibri" w:hAnsi="Calibri"/>
                <w:sz w:val="22"/>
                <w:szCs w:val="22"/>
              </w:rPr>
              <w:t xml:space="preserve">this annual continuation form </w:t>
            </w:r>
            <w:r w:rsidR="00E2720A">
              <w:rPr>
                <w:rFonts w:ascii="Calibri" w:hAnsi="Calibri"/>
                <w:sz w:val="22"/>
                <w:szCs w:val="22"/>
              </w:rPr>
              <w:t xml:space="preserve">along with </w:t>
            </w:r>
            <w:r w:rsidR="00757981" w:rsidRPr="00F44E14">
              <w:rPr>
                <w:rFonts w:ascii="Calibri" w:hAnsi="Calibri"/>
                <w:sz w:val="22"/>
                <w:szCs w:val="22"/>
              </w:rPr>
              <w:t xml:space="preserve">a BUA amendment </w:t>
            </w:r>
            <w:r w:rsidR="003C41FD">
              <w:rPr>
                <w:rFonts w:ascii="Calibri" w:hAnsi="Calibri"/>
                <w:sz w:val="22"/>
                <w:szCs w:val="22"/>
              </w:rPr>
              <w:t xml:space="preserve">form </w:t>
            </w:r>
            <w:r w:rsidR="00757981" w:rsidRPr="00F44E14">
              <w:rPr>
                <w:rFonts w:ascii="Calibri" w:hAnsi="Calibri"/>
                <w:sz w:val="22"/>
                <w:szCs w:val="22"/>
              </w:rPr>
              <w:t>to describe the changes</w:t>
            </w:r>
            <w:r w:rsidR="00EB01FD">
              <w:rPr>
                <w:rFonts w:ascii="Calibri" w:hAnsi="Calibri"/>
                <w:sz w:val="22"/>
                <w:szCs w:val="22"/>
              </w:rPr>
              <w:t xml:space="preserve"> and we will process </w:t>
            </w:r>
            <w:r w:rsidR="00E2720A">
              <w:rPr>
                <w:rFonts w:ascii="Calibri" w:hAnsi="Calibri"/>
                <w:sz w:val="22"/>
                <w:szCs w:val="22"/>
              </w:rPr>
              <w:t xml:space="preserve">the amendment </w:t>
            </w:r>
            <w:r w:rsidR="00EB01FD">
              <w:rPr>
                <w:rFonts w:ascii="Calibri" w:hAnsi="Calibri"/>
                <w:sz w:val="22"/>
                <w:szCs w:val="22"/>
              </w:rPr>
              <w:t>separately</w:t>
            </w:r>
            <w:r w:rsidR="00757981" w:rsidRPr="00F44E14">
              <w:rPr>
                <w:rFonts w:ascii="Calibri" w:hAnsi="Calibri"/>
                <w:sz w:val="22"/>
                <w:szCs w:val="22"/>
              </w:rPr>
              <w:t>.</w:t>
            </w:r>
          </w:p>
          <w:p w14:paraId="5F454DA1" w14:textId="77777777" w:rsidR="003635DD" w:rsidRPr="008C7467" w:rsidRDefault="003635DD" w:rsidP="00951E00">
            <w:pPr>
              <w:ind w:left="702" w:hanging="360"/>
              <w:rPr>
                <w:rFonts w:ascii="Calibri" w:hAnsi="Calibri"/>
                <w:sz w:val="18"/>
                <w:szCs w:val="22"/>
              </w:rPr>
            </w:pPr>
          </w:p>
          <w:p w14:paraId="00BFF26F" w14:textId="77777777" w:rsidR="00653DCB" w:rsidRDefault="003635DD" w:rsidP="003635DD">
            <w:pPr>
              <w:ind w:left="702" w:hanging="360"/>
              <w:rPr>
                <w:rFonts w:ascii="Calibri" w:hAnsi="Calibri"/>
                <w:b/>
                <w:sz w:val="22"/>
                <w:szCs w:val="22"/>
              </w:rPr>
            </w:pPr>
            <w:r>
              <w:rPr>
                <w:rFonts w:ascii="Calibri" w:hAnsi="Calibri"/>
                <w:sz w:val="22"/>
                <w:szCs w:val="22"/>
              </w:rPr>
              <w:fldChar w:fldCharType="begin">
                <w:ffData>
                  <w:name w:val=""/>
                  <w:enabled/>
                  <w:calcOnExit w:val="0"/>
                  <w:checkBox>
                    <w:sizeAuto/>
                    <w:default w:val="0"/>
                  </w:checkBox>
                </w:ffData>
              </w:fldChar>
            </w:r>
            <w:r>
              <w:rPr>
                <w:rFonts w:ascii="Calibri" w:hAnsi="Calibri"/>
                <w:sz w:val="22"/>
                <w:szCs w:val="22"/>
              </w:rPr>
              <w:instrText xml:space="preserve"> FORMCHECKBOX </w:instrText>
            </w:r>
            <w:r w:rsidR="00751432">
              <w:rPr>
                <w:rFonts w:ascii="Calibri" w:hAnsi="Calibri"/>
                <w:sz w:val="22"/>
                <w:szCs w:val="22"/>
              </w:rPr>
            </w:r>
            <w:r w:rsidR="00751432">
              <w:rPr>
                <w:rFonts w:ascii="Calibri" w:hAnsi="Calibri"/>
                <w:sz w:val="22"/>
                <w:szCs w:val="22"/>
              </w:rPr>
              <w:fldChar w:fldCharType="separate"/>
            </w:r>
            <w:r>
              <w:rPr>
                <w:rFonts w:ascii="Calibri" w:hAnsi="Calibri"/>
                <w:sz w:val="22"/>
                <w:szCs w:val="22"/>
              </w:rPr>
              <w:fldChar w:fldCharType="end"/>
            </w:r>
            <w:r w:rsidRPr="00F44E14">
              <w:rPr>
                <w:rFonts w:ascii="Calibri" w:hAnsi="Calibri"/>
                <w:sz w:val="22"/>
                <w:szCs w:val="22"/>
              </w:rPr>
              <w:t xml:space="preserve"> </w:t>
            </w:r>
            <w:r w:rsidR="00EB01FD">
              <w:rPr>
                <w:rFonts w:ascii="Calibri" w:hAnsi="Calibri"/>
                <w:sz w:val="22"/>
                <w:szCs w:val="22"/>
              </w:rPr>
              <w:t xml:space="preserve"> </w:t>
            </w:r>
            <w:r w:rsidRPr="00EB01FD">
              <w:rPr>
                <w:rFonts w:ascii="Calibri" w:hAnsi="Calibri"/>
                <w:b/>
                <w:sz w:val="22"/>
                <w:szCs w:val="22"/>
              </w:rPr>
              <w:t xml:space="preserve">Work </w:t>
            </w:r>
            <w:r w:rsidR="00EB01FD" w:rsidRPr="00EB01FD">
              <w:rPr>
                <w:rFonts w:ascii="Calibri" w:hAnsi="Calibri"/>
                <w:b/>
                <w:sz w:val="22"/>
                <w:szCs w:val="22"/>
              </w:rPr>
              <w:t xml:space="preserve">is </w:t>
            </w:r>
            <w:r w:rsidRPr="00EB01FD">
              <w:rPr>
                <w:rFonts w:ascii="Calibri" w:hAnsi="Calibri"/>
                <w:b/>
                <w:sz w:val="22"/>
                <w:szCs w:val="22"/>
              </w:rPr>
              <w:t>Comple</w:t>
            </w:r>
            <w:r w:rsidR="00EB01FD" w:rsidRPr="00EB01FD">
              <w:rPr>
                <w:rFonts w:ascii="Calibri" w:hAnsi="Calibri"/>
                <w:b/>
                <w:sz w:val="22"/>
                <w:szCs w:val="22"/>
              </w:rPr>
              <w:t>te</w:t>
            </w:r>
            <w:r w:rsidR="00E2720A">
              <w:rPr>
                <w:rFonts w:ascii="Calibri" w:hAnsi="Calibri"/>
                <w:b/>
                <w:sz w:val="22"/>
                <w:szCs w:val="22"/>
              </w:rPr>
              <w:t>;</w:t>
            </w:r>
            <w:r w:rsidR="00EB01FD" w:rsidRPr="00EB01FD">
              <w:rPr>
                <w:rFonts w:ascii="Calibri" w:hAnsi="Calibri"/>
                <w:b/>
                <w:sz w:val="22"/>
                <w:szCs w:val="22"/>
              </w:rPr>
              <w:t xml:space="preserve"> </w:t>
            </w:r>
            <w:r w:rsidRPr="00EB01FD">
              <w:rPr>
                <w:rFonts w:ascii="Calibri" w:hAnsi="Calibri"/>
                <w:b/>
                <w:sz w:val="22"/>
                <w:szCs w:val="22"/>
              </w:rPr>
              <w:t>Unfixed Biological Materials</w:t>
            </w:r>
            <w:r w:rsidR="00E2720A">
              <w:rPr>
                <w:rFonts w:ascii="Calibri" w:hAnsi="Calibri"/>
                <w:b/>
                <w:sz w:val="22"/>
                <w:szCs w:val="22"/>
              </w:rPr>
              <w:t xml:space="preserve"> are </w:t>
            </w:r>
            <w:r w:rsidR="00380C53">
              <w:rPr>
                <w:rFonts w:ascii="Calibri" w:hAnsi="Calibri"/>
                <w:b/>
                <w:sz w:val="22"/>
                <w:szCs w:val="22"/>
              </w:rPr>
              <w:t xml:space="preserve">to </w:t>
            </w:r>
            <w:r w:rsidR="00E2720A">
              <w:rPr>
                <w:rFonts w:ascii="Calibri" w:hAnsi="Calibri"/>
                <w:b/>
                <w:sz w:val="22"/>
                <w:szCs w:val="22"/>
              </w:rPr>
              <w:t>be stored</w:t>
            </w:r>
          </w:p>
          <w:p w14:paraId="5EC430BD" w14:textId="77777777" w:rsidR="00BE15E5" w:rsidRPr="008C7467" w:rsidRDefault="00BE15E5" w:rsidP="008C7467">
            <w:pPr>
              <w:rPr>
                <w:rFonts w:ascii="Calibri" w:hAnsi="Calibri"/>
                <w:b/>
                <w:sz w:val="18"/>
                <w:szCs w:val="22"/>
              </w:rPr>
            </w:pPr>
          </w:p>
          <w:p w14:paraId="278EA724" w14:textId="77777777" w:rsidR="00055521" w:rsidRPr="00C66997" w:rsidRDefault="00055521" w:rsidP="008C7467">
            <w:pPr>
              <w:ind w:left="1440"/>
              <w:rPr>
                <w:rFonts w:ascii="Calibri" w:hAnsi="Calibri"/>
                <w:sz w:val="22"/>
                <w:szCs w:val="22"/>
              </w:rPr>
            </w:pPr>
            <w:r w:rsidRPr="00C66997">
              <w:rPr>
                <w:rFonts w:ascii="Calibri" w:hAnsi="Calibri"/>
                <w:sz w:val="22"/>
                <w:szCs w:val="22"/>
              </w:rPr>
              <w:fldChar w:fldCharType="begin">
                <w:ffData>
                  <w:name w:val=""/>
                  <w:enabled/>
                  <w:calcOnExit w:val="0"/>
                  <w:checkBox>
                    <w:sizeAuto/>
                    <w:default w:val="0"/>
                  </w:checkBox>
                </w:ffData>
              </w:fldChar>
            </w:r>
            <w:r w:rsidRPr="00C66997">
              <w:rPr>
                <w:rFonts w:ascii="Calibri" w:hAnsi="Calibri"/>
                <w:sz w:val="22"/>
                <w:szCs w:val="22"/>
              </w:rPr>
              <w:instrText xml:space="preserve"> FORMCHECKBOX </w:instrText>
            </w:r>
            <w:r w:rsidR="00751432">
              <w:rPr>
                <w:rFonts w:ascii="Calibri" w:hAnsi="Calibri"/>
                <w:sz w:val="22"/>
                <w:szCs w:val="22"/>
              </w:rPr>
            </w:r>
            <w:r w:rsidR="00751432">
              <w:rPr>
                <w:rFonts w:ascii="Calibri" w:hAnsi="Calibri"/>
                <w:sz w:val="22"/>
                <w:szCs w:val="22"/>
              </w:rPr>
              <w:fldChar w:fldCharType="separate"/>
            </w:r>
            <w:r w:rsidRPr="00C66997">
              <w:rPr>
                <w:rFonts w:ascii="Calibri" w:hAnsi="Calibri"/>
                <w:sz w:val="22"/>
                <w:szCs w:val="22"/>
              </w:rPr>
              <w:fldChar w:fldCharType="end"/>
            </w:r>
            <w:r w:rsidRPr="00C66997">
              <w:rPr>
                <w:rFonts w:ascii="Calibri" w:hAnsi="Calibri"/>
                <w:sz w:val="22"/>
                <w:szCs w:val="22"/>
              </w:rPr>
              <w:t xml:space="preserve">  Close BUA</w:t>
            </w:r>
          </w:p>
          <w:p w14:paraId="26AEE546" w14:textId="77777777" w:rsidR="00055521" w:rsidRPr="00C66997" w:rsidRDefault="00055521" w:rsidP="008C7467">
            <w:pPr>
              <w:ind w:left="1440"/>
              <w:rPr>
                <w:rFonts w:ascii="Calibri" w:hAnsi="Calibri"/>
                <w:sz w:val="14"/>
                <w:szCs w:val="22"/>
              </w:rPr>
            </w:pPr>
          </w:p>
          <w:p w14:paraId="1E9E7610" w14:textId="77777777" w:rsidR="00DD32CD" w:rsidRPr="00C66997" w:rsidRDefault="00055521" w:rsidP="00B747D6">
            <w:pPr>
              <w:ind w:left="1770" w:hanging="330"/>
              <w:rPr>
                <w:rFonts w:ascii="Calibri" w:hAnsi="Calibri"/>
                <w:sz w:val="22"/>
                <w:szCs w:val="22"/>
              </w:rPr>
            </w:pPr>
            <w:r w:rsidRPr="00C66997">
              <w:rPr>
                <w:rFonts w:ascii="Calibri" w:hAnsi="Calibri"/>
                <w:sz w:val="22"/>
                <w:szCs w:val="22"/>
              </w:rPr>
              <w:fldChar w:fldCharType="begin">
                <w:ffData>
                  <w:name w:val=""/>
                  <w:enabled/>
                  <w:calcOnExit w:val="0"/>
                  <w:checkBox>
                    <w:sizeAuto/>
                    <w:default w:val="0"/>
                  </w:checkBox>
                </w:ffData>
              </w:fldChar>
            </w:r>
            <w:r w:rsidRPr="00C66997">
              <w:rPr>
                <w:rFonts w:ascii="Calibri" w:hAnsi="Calibri"/>
                <w:sz w:val="22"/>
                <w:szCs w:val="22"/>
              </w:rPr>
              <w:instrText xml:space="preserve"> FORMCHECKBOX </w:instrText>
            </w:r>
            <w:r w:rsidR="00751432">
              <w:rPr>
                <w:rFonts w:ascii="Calibri" w:hAnsi="Calibri"/>
                <w:sz w:val="22"/>
                <w:szCs w:val="22"/>
              </w:rPr>
            </w:r>
            <w:r w:rsidR="00751432">
              <w:rPr>
                <w:rFonts w:ascii="Calibri" w:hAnsi="Calibri"/>
                <w:sz w:val="22"/>
                <w:szCs w:val="22"/>
              </w:rPr>
              <w:fldChar w:fldCharType="separate"/>
            </w:r>
            <w:r w:rsidRPr="00C66997">
              <w:rPr>
                <w:rFonts w:ascii="Calibri" w:hAnsi="Calibri"/>
                <w:sz w:val="22"/>
                <w:szCs w:val="22"/>
              </w:rPr>
              <w:fldChar w:fldCharType="end"/>
            </w:r>
            <w:r w:rsidRPr="00C66997">
              <w:rPr>
                <w:rFonts w:ascii="Calibri" w:hAnsi="Calibri"/>
                <w:sz w:val="22"/>
                <w:szCs w:val="22"/>
              </w:rPr>
              <w:t xml:space="preserve">  </w:t>
            </w:r>
            <w:r w:rsidR="00C17C2B" w:rsidRPr="00C66997">
              <w:rPr>
                <w:rFonts w:ascii="Calibri" w:hAnsi="Calibri"/>
                <w:sz w:val="22"/>
                <w:szCs w:val="22"/>
              </w:rPr>
              <w:t xml:space="preserve">BUA will remain open, as use of </w:t>
            </w:r>
            <w:r w:rsidR="009509ED">
              <w:rPr>
                <w:rFonts w:ascii="Calibri" w:hAnsi="Calibri"/>
                <w:sz w:val="22"/>
                <w:szCs w:val="22"/>
              </w:rPr>
              <w:t xml:space="preserve">unfixed </w:t>
            </w:r>
            <w:r w:rsidR="00C17C2B" w:rsidRPr="00C66997">
              <w:rPr>
                <w:rFonts w:ascii="Calibri" w:hAnsi="Calibri"/>
                <w:sz w:val="22"/>
                <w:szCs w:val="22"/>
              </w:rPr>
              <w:t xml:space="preserve">biological </w:t>
            </w:r>
            <w:r w:rsidR="008C7467" w:rsidRPr="00C66997">
              <w:rPr>
                <w:rFonts w:ascii="Calibri" w:hAnsi="Calibri"/>
                <w:sz w:val="22"/>
                <w:szCs w:val="22"/>
              </w:rPr>
              <w:t>materials</w:t>
            </w:r>
            <w:r w:rsidR="00C17C2B" w:rsidRPr="00C66997">
              <w:rPr>
                <w:rFonts w:ascii="Calibri" w:hAnsi="Calibri"/>
                <w:sz w:val="22"/>
                <w:szCs w:val="22"/>
              </w:rPr>
              <w:t xml:space="preserve"> </w:t>
            </w:r>
            <w:r w:rsidR="008C7467" w:rsidRPr="00C66997">
              <w:rPr>
                <w:rFonts w:ascii="Calibri" w:hAnsi="Calibri"/>
                <w:sz w:val="22"/>
                <w:szCs w:val="22"/>
              </w:rPr>
              <w:t>may commence in the future. [NOTE: IBC will be notified when use is initiated.]</w:t>
            </w:r>
          </w:p>
          <w:p w14:paraId="4024102A" w14:textId="77777777" w:rsidR="00DD32CD" w:rsidRPr="008C7467" w:rsidRDefault="00DD32CD" w:rsidP="00BE15E5">
            <w:pPr>
              <w:ind w:left="702"/>
              <w:rPr>
                <w:rFonts w:ascii="Calibri" w:hAnsi="Calibri"/>
                <w:sz w:val="18"/>
                <w:szCs w:val="22"/>
              </w:rPr>
            </w:pPr>
          </w:p>
          <w:p w14:paraId="428CF89E" w14:textId="77777777" w:rsidR="00257ED8" w:rsidRDefault="00E8487A" w:rsidP="00757981">
            <w:pPr>
              <w:ind w:left="702" w:hanging="360"/>
              <w:rPr>
                <w:rFonts w:ascii="Calibri" w:hAnsi="Calibri"/>
                <w:b/>
                <w:sz w:val="22"/>
                <w:szCs w:val="22"/>
              </w:rPr>
            </w:pPr>
            <w:r>
              <w:rPr>
                <w:rFonts w:ascii="Calibri" w:hAnsi="Calibri"/>
                <w:sz w:val="22"/>
                <w:szCs w:val="22"/>
              </w:rPr>
              <w:fldChar w:fldCharType="begin">
                <w:ffData>
                  <w:name w:val="Check123"/>
                  <w:enabled/>
                  <w:calcOnExit w:val="0"/>
                  <w:checkBox>
                    <w:sizeAuto/>
                    <w:default w:val="0"/>
                  </w:checkBox>
                </w:ffData>
              </w:fldChar>
            </w:r>
            <w:bookmarkStart w:id="4" w:name="Check123"/>
            <w:r>
              <w:rPr>
                <w:rFonts w:ascii="Calibri" w:hAnsi="Calibri"/>
                <w:sz w:val="22"/>
                <w:szCs w:val="22"/>
              </w:rPr>
              <w:instrText xml:space="preserve"> FORMCHECKBOX </w:instrText>
            </w:r>
            <w:r w:rsidR="00751432">
              <w:rPr>
                <w:rFonts w:ascii="Calibri" w:hAnsi="Calibri"/>
                <w:sz w:val="22"/>
                <w:szCs w:val="22"/>
              </w:rPr>
            </w:r>
            <w:r w:rsidR="00751432">
              <w:rPr>
                <w:rFonts w:ascii="Calibri" w:hAnsi="Calibri"/>
                <w:sz w:val="22"/>
                <w:szCs w:val="22"/>
              </w:rPr>
              <w:fldChar w:fldCharType="separate"/>
            </w:r>
            <w:r>
              <w:rPr>
                <w:rFonts w:ascii="Calibri" w:hAnsi="Calibri"/>
                <w:sz w:val="22"/>
                <w:szCs w:val="22"/>
              </w:rPr>
              <w:fldChar w:fldCharType="end"/>
            </w:r>
            <w:bookmarkEnd w:id="4"/>
            <w:r w:rsidR="00757981" w:rsidRPr="00F44E14">
              <w:rPr>
                <w:rFonts w:ascii="Calibri" w:hAnsi="Calibri"/>
                <w:sz w:val="22"/>
                <w:szCs w:val="22"/>
              </w:rPr>
              <w:t xml:space="preserve"> </w:t>
            </w:r>
            <w:r w:rsidR="00EB01FD">
              <w:rPr>
                <w:rFonts w:ascii="Calibri" w:hAnsi="Calibri"/>
                <w:sz w:val="22"/>
                <w:szCs w:val="22"/>
              </w:rPr>
              <w:t xml:space="preserve"> </w:t>
            </w:r>
            <w:r w:rsidR="00FF1645">
              <w:rPr>
                <w:rFonts w:ascii="Calibri" w:hAnsi="Calibri"/>
                <w:b/>
                <w:sz w:val="22"/>
                <w:szCs w:val="22"/>
              </w:rPr>
              <w:t>Work is complete;</w:t>
            </w:r>
            <w:r w:rsidR="00257ED8">
              <w:rPr>
                <w:rFonts w:ascii="Calibri" w:hAnsi="Calibri"/>
                <w:b/>
                <w:sz w:val="22"/>
                <w:szCs w:val="22"/>
              </w:rPr>
              <w:t xml:space="preserve"> Close BUA</w:t>
            </w:r>
            <w:r w:rsidR="00FF1645">
              <w:rPr>
                <w:rFonts w:ascii="Calibri" w:hAnsi="Calibri"/>
                <w:b/>
                <w:sz w:val="22"/>
                <w:szCs w:val="22"/>
              </w:rPr>
              <w:t xml:space="preserve"> (</w:t>
            </w:r>
            <w:r w:rsidR="00AE0288">
              <w:rPr>
                <w:rFonts w:ascii="Calibri" w:hAnsi="Calibri"/>
                <w:b/>
                <w:sz w:val="22"/>
                <w:szCs w:val="22"/>
              </w:rPr>
              <w:t xml:space="preserve">biological materials </w:t>
            </w:r>
            <w:r w:rsidR="00FF7BFD">
              <w:rPr>
                <w:rFonts w:ascii="Calibri" w:hAnsi="Calibri"/>
                <w:b/>
                <w:sz w:val="22"/>
                <w:szCs w:val="22"/>
              </w:rPr>
              <w:t>will be discarded</w:t>
            </w:r>
            <w:r w:rsidR="00FF1645">
              <w:rPr>
                <w:rFonts w:ascii="Calibri" w:hAnsi="Calibri"/>
                <w:b/>
                <w:sz w:val="22"/>
                <w:szCs w:val="22"/>
              </w:rPr>
              <w:t xml:space="preserve"> or</w:t>
            </w:r>
            <w:r w:rsidR="00AE0288">
              <w:rPr>
                <w:rFonts w:ascii="Calibri" w:hAnsi="Calibri"/>
                <w:b/>
                <w:sz w:val="22"/>
                <w:szCs w:val="22"/>
              </w:rPr>
              <w:t xml:space="preserve"> fixed and stored</w:t>
            </w:r>
            <w:r w:rsidR="00FF1645">
              <w:rPr>
                <w:rFonts w:ascii="Calibri" w:hAnsi="Calibri"/>
                <w:b/>
                <w:sz w:val="22"/>
                <w:szCs w:val="22"/>
              </w:rPr>
              <w:t>)</w:t>
            </w:r>
            <w:r w:rsidR="00257ED8">
              <w:rPr>
                <w:rFonts w:ascii="Calibri" w:hAnsi="Calibri"/>
                <w:b/>
                <w:sz w:val="22"/>
                <w:szCs w:val="22"/>
              </w:rPr>
              <w:t xml:space="preserve">. </w:t>
            </w:r>
          </w:p>
          <w:p w14:paraId="352AABAD" w14:textId="77777777" w:rsidR="006D796A" w:rsidRDefault="00257ED8" w:rsidP="009509ED">
            <w:pPr>
              <w:ind w:left="690"/>
              <w:rPr>
                <w:rFonts w:ascii="Calibri" w:hAnsi="Calibri"/>
                <w:sz w:val="22"/>
                <w:szCs w:val="22"/>
              </w:rPr>
            </w:pPr>
            <w:r>
              <w:rPr>
                <w:rFonts w:ascii="Calibri" w:hAnsi="Calibri"/>
                <w:sz w:val="22"/>
                <w:szCs w:val="22"/>
              </w:rPr>
              <w:t>W</w:t>
            </w:r>
            <w:r w:rsidR="00D168FB">
              <w:rPr>
                <w:rFonts w:ascii="Calibri" w:hAnsi="Calibri"/>
                <w:sz w:val="22"/>
                <w:szCs w:val="22"/>
              </w:rPr>
              <w:t>ork has been c</w:t>
            </w:r>
            <w:r w:rsidR="00757981" w:rsidRPr="00F44E14">
              <w:rPr>
                <w:rFonts w:ascii="Calibri" w:hAnsi="Calibri"/>
                <w:sz w:val="22"/>
                <w:szCs w:val="22"/>
              </w:rPr>
              <w:t>omplete</w:t>
            </w:r>
            <w:r w:rsidR="00D168FB">
              <w:rPr>
                <w:rFonts w:ascii="Calibri" w:hAnsi="Calibri"/>
                <w:sz w:val="22"/>
                <w:szCs w:val="22"/>
              </w:rPr>
              <w:t>d</w:t>
            </w:r>
            <w:r w:rsidR="005166D7">
              <w:rPr>
                <w:rFonts w:ascii="Calibri" w:hAnsi="Calibri"/>
                <w:sz w:val="22"/>
                <w:szCs w:val="22"/>
              </w:rPr>
              <w:t xml:space="preserve"> and all </w:t>
            </w:r>
            <w:r w:rsidR="00D168FB">
              <w:rPr>
                <w:rFonts w:ascii="Calibri" w:hAnsi="Calibri"/>
                <w:sz w:val="22"/>
                <w:szCs w:val="22"/>
              </w:rPr>
              <w:t xml:space="preserve">biological materials described in the BUA have been </w:t>
            </w:r>
            <w:r w:rsidR="008B4CEE">
              <w:rPr>
                <w:rFonts w:ascii="Calibri" w:hAnsi="Calibri"/>
                <w:sz w:val="22"/>
                <w:szCs w:val="22"/>
              </w:rPr>
              <w:t xml:space="preserve">or will be </w:t>
            </w:r>
            <w:r w:rsidR="00D168FB">
              <w:rPr>
                <w:rFonts w:ascii="Calibri" w:hAnsi="Calibri"/>
                <w:sz w:val="22"/>
                <w:szCs w:val="22"/>
              </w:rPr>
              <w:t>dis</w:t>
            </w:r>
            <w:r w:rsidR="006D796A">
              <w:rPr>
                <w:rFonts w:ascii="Calibri" w:hAnsi="Calibri"/>
                <w:sz w:val="22"/>
                <w:szCs w:val="22"/>
              </w:rPr>
              <w:t>carded</w:t>
            </w:r>
            <w:r w:rsidR="003C41FD">
              <w:rPr>
                <w:rFonts w:ascii="Calibri" w:hAnsi="Calibri"/>
                <w:sz w:val="22"/>
                <w:szCs w:val="22"/>
              </w:rPr>
              <w:t xml:space="preserve"> or fixed and stored for </w:t>
            </w:r>
            <w:r w:rsidR="009509ED">
              <w:rPr>
                <w:rFonts w:ascii="Calibri" w:hAnsi="Calibri"/>
                <w:sz w:val="22"/>
                <w:szCs w:val="22"/>
              </w:rPr>
              <w:t xml:space="preserve">possible </w:t>
            </w:r>
            <w:r w:rsidR="003C41FD">
              <w:rPr>
                <w:rFonts w:ascii="Calibri" w:hAnsi="Calibri"/>
                <w:sz w:val="22"/>
                <w:szCs w:val="22"/>
              </w:rPr>
              <w:t>future use</w:t>
            </w:r>
            <w:r w:rsidR="009509ED">
              <w:rPr>
                <w:rFonts w:ascii="Calibri" w:hAnsi="Calibri"/>
                <w:sz w:val="22"/>
                <w:szCs w:val="22"/>
              </w:rPr>
              <w:t xml:space="preserve">.  </w:t>
            </w:r>
            <w:r w:rsidR="003C41FD">
              <w:rPr>
                <w:rFonts w:ascii="Calibri" w:hAnsi="Calibri"/>
                <w:sz w:val="22"/>
                <w:szCs w:val="22"/>
              </w:rPr>
              <w:t>It is not necessary to maintain a BUA for storage</w:t>
            </w:r>
            <w:r w:rsidR="009509ED">
              <w:rPr>
                <w:rFonts w:ascii="Calibri" w:hAnsi="Calibri"/>
                <w:sz w:val="22"/>
                <w:szCs w:val="22"/>
              </w:rPr>
              <w:t xml:space="preserve"> only</w:t>
            </w:r>
            <w:r w:rsidR="003C41FD">
              <w:rPr>
                <w:rFonts w:ascii="Calibri" w:hAnsi="Calibri"/>
                <w:sz w:val="22"/>
                <w:szCs w:val="22"/>
              </w:rPr>
              <w:t xml:space="preserve"> or the use of fixed biological materials, provide</w:t>
            </w:r>
            <w:r w:rsidR="00AE0288">
              <w:rPr>
                <w:rFonts w:ascii="Calibri" w:hAnsi="Calibri"/>
                <w:sz w:val="22"/>
                <w:szCs w:val="22"/>
              </w:rPr>
              <w:t xml:space="preserve"> brief</w:t>
            </w:r>
            <w:r w:rsidR="003C41FD">
              <w:rPr>
                <w:rFonts w:ascii="Calibri" w:hAnsi="Calibri"/>
                <w:sz w:val="22"/>
                <w:szCs w:val="22"/>
              </w:rPr>
              <w:t xml:space="preserve"> explanation in the box below.  </w:t>
            </w:r>
            <w:r w:rsidR="008B4CEE">
              <w:rPr>
                <w:rFonts w:ascii="Calibri" w:hAnsi="Calibri"/>
                <w:sz w:val="22"/>
                <w:szCs w:val="22"/>
              </w:rPr>
              <w:t>Contact the Biosafety Officer for help with disposa</w:t>
            </w:r>
            <w:r w:rsidR="00FF1645">
              <w:rPr>
                <w:rFonts w:ascii="Calibri" w:hAnsi="Calibri"/>
                <w:sz w:val="22"/>
                <w:szCs w:val="22"/>
              </w:rPr>
              <w:t>l,</w:t>
            </w:r>
            <w:r w:rsidR="008B4CEE">
              <w:rPr>
                <w:rFonts w:ascii="Calibri" w:hAnsi="Calibri"/>
                <w:sz w:val="22"/>
                <w:szCs w:val="22"/>
              </w:rPr>
              <w:t xml:space="preserve"> if needed.</w:t>
            </w:r>
          </w:p>
          <w:p w14:paraId="4108E35D" w14:textId="77777777" w:rsidR="00951E00" w:rsidRPr="008C7467" w:rsidRDefault="00951E00" w:rsidP="003635DD">
            <w:pPr>
              <w:ind w:left="702" w:hanging="360"/>
              <w:rPr>
                <w:sz w:val="18"/>
              </w:rPr>
            </w:pPr>
          </w:p>
        </w:tc>
      </w:tr>
      <w:tr w:rsidR="006D3770" w:rsidRPr="004F6794" w14:paraId="5B839B89" w14:textId="77777777" w:rsidTr="008C7467">
        <w:tblPrEx>
          <w:tblCellMar>
            <w:left w:w="108" w:type="dxa"/>
            <w:right w:w="108" w:type="dxa"/>
          </w:tblCellMar>
        </w:tblPrEx>
        <w:trPr>
          <w:gridBefore w:val="1"/>
          <w:wBefore w:w="28" w:type="dxa"/>
          <w:cantSplit/>
          <w:trHeight w:hRule="exact" w:val="639"/>
        </w:trPr>
        <w:tc>
          <w:tcPr>
            <w:tcW w:w="10620" w:type="dxa"/>
            <w:gridSpan w:val="3"/>
            <w:tcBorders>
              <w:top w:val="nil"/>
              <w:left w:val="nil"/>
              <w:bottom w:val="nil"/>
              <w:right w:val="nil"/>
            </w:tcBorders>
          </w:tcPr>
          <w:p w14:paraId="6B2D0173" w14:textId="77777777" w:rsidR="006D3770" w:rsidRDefault="006D3770" w:rsidP="004F1BA5">
            <w:pPr>
              <w:pStyle w:val="Heading5"/>
              <w:spacing w:line="240" w:lineRule="auto"/>
              <w:jc w:val="left"/>
              <w:rPr>
                <w:rFonts w:ascii="Calibri" w:hAnsi="Calibri"/>
                <w:smallCaps w:val="0"/>
                <w:sz w:val="20"/>
              </w:rPr>
            </w:pPr>
            <w:r>
              <w:rPr>
                <w:rFonts w:ascii="Calibri" w:hAnsi="Calibri"/>
                <w:smallCaps w:val="0"/>
                <w:sz w:val="20"/>
              </w:rPr>
              <w:t>Further Explanation(s)</w:t>
            </w:r>
            <w:r w:rsidR="006D796A">
              <w:rPr>
                <w:rFonts w:ascii="Calibri" w:hAnsi="Calibri"/>
                <w:smallCaps w:val="0"/>
                <w:sz w:val="20"/>
              </w:rPr>
              <w:t xml:space="preserve"> or Information</w:t>
            </w:r>
            <w:r>
              <w:rPr>
                <w:rFonts w:ascii="Calibri" w:hAnsi="Calibri"/>
                <w:smallCaps w:val="0"/>
                <w:sz w:val="20"/>
              </w:rPr>
              <w:t>:</w:t>
            </w:r>
          </w:p>
          <w:tbl>
            <w:tblPr>
              <w:tblStyle w:val="TableGrid"/>
              <w:tblW w:w="0" w:type="auto"/>
              <w:tblLayout w:type="fixed"/>
              <w:tblLook w:val="04A0" w:firstRow="1" w:lastRow="0" w:firstColumn="1" w:lastColumn="0" w:noHBand="0" w:noVBand="1"/>
            </w:tblPr>
            <w:tblGrid>
              <w:gridCol w:w="10394"/>
            </w:tblGrid>
            <w:tr w:rsidR="005E2F8B" w14:paraId="0D878F06" w14:textId="77777777" w:rsidTr="005E2F8B">
              <w:tc>
                <w:tcPr>
                  <w:tcW w:w="10394" w:type="dxa"/>
                </w:tcPr>
                <w:p w14:paraId="389D81C1" w14:textId="77777777" w:rsidR="005E2F8B" w:rsidRDefault="005E2F8B" w:rsidP="005E2F8B"/>
              </w:tc>
            </w:tr>
          </w:tbl>
          <w:p w14:paraId="24869EB7" w14:textId="77777777" w:rsidR="005E2F8B" w:rsidRPr="005E2F8B" w:rsidRDefault="005E2F8B" w:rsidP="005E2F8B"/>
        </w:tc>
      </w:tr>
      <w:tr w:rsidR="003F3627" w:rsidRPr="004F6794" w14:paraId="611029F3" w14:textId="77777777" w:rsidTr="008C7467">
        <w:tblPrEx>
          <w:tblCellMar>
            <w:left w:w="108" w:type="dxa"/>
            <w:right w:w="108" w:type="dxa"/>
          </w:tblCellMar>
        </w:tblPrEx>
        <w:trPr>
          <w:gridBefore w:val="1"/>
          <w:wBefore w:w="28" w:type="dxa"/>
          <w:cantSplit/>
          <w:trHeight w:hRule="exact" w:val="531"/>
        </w:trPr>
        <w:tc>
          <w:tcPr>
            <w:tcW w:w="10620" w:type="dxa"/>
            <w:gridSpan w:val="3"/>
            <w:tcBorders>
              <w:top w:val="nil"/>
              <w:left w:val="nil"/>
              <w:bottom w:val="nil"/>
              <w:right w:val="nil"/>
            </w:tcBorders>
          </w:tcPr>
          <w:p w14:paraId="7584ECB8" w14:textId="2A3C8DFE" w:rsidR="009E71A8" w:rsidRPr="009E71A8" w:rsidRDefault="00757981" w:rsidP="00E2720A">
            <w:pPr>
              <w:pStyle w:val="Heading5"/>
              <w:numPr>
                <w:ilvl w:val="0"/>
                <w:numId w:val="3"/>
              </w:numPr>
              <w:spacing w:line="240" w:lineRule="auto"/>
              <w:ind w:left="342" w:right="162"/>
              <w:jc w:val="left"/>
              <w:rPr>
                <w:rFonts w:ascii="Calibri" w:hAnsi="Calibri"/>
                <w:smallCaps w:val="0"/>
                <w:sz w:val="20"/>
              </w:rPr>
            </w:pPr>
            <w:r w:rsidRPr="004F6794">
              <w:rPr>
                <w:rFonts w:ascii="Calibri" w:hAnsi="Calibri"/>
                <w:smallCaps w:val="0"/>
                <w:sz w:val="22"/>
                <w:szCs w:val="22"/>
              </w:rPr>
              <w:t>Personnel</w:t>
            </w:r>
            <w:r w:rsidRPr="004F6794">
              <w:rPr>
                <w:rFonts w:ascii="Calibri" w:hAnsi="Calibri"/>
                <w:smallCaps w:val="0"/>
                <w:sz w:val="20"/>
              </w:rPr>
              <w:t xml:space="preserve">: A list of personnel will be provided to you by the IBC office </w:t>
            </w:r>
            <w:r w:rsidR="0089219E">
              <w:rPr>
                <w:rFonts w:ascii="Calibri" w:hAnsi="Calibri"/>
                <w:smallCaps w:val="0"/>
                <w:sz w:val="20"/>
              </w:rPr>
              <w:t xml:space="preserve">or the Biosafety Officer </w:t>
            </w:r>
            <w:r w:rsidRPr="004F6794">
              <w:rPr>
                <w:rFonts w:ascii="Calibri" w:hAnsi="Calibri"/>
                <w:smallCaps w:val="0"/>
                <w:sz w:val="20"/>
              </w:rPr>
              <w:t xml:space="preserve">at the time of this annual review. Once received, update the list provided and send </w:t>
            </w:r>
            <w:r w:rsidR="0089219E">
              <w:rPr>
                <w:rFonts w:ascii="Calibri" w:hAnsi="Calibri"/>
                <w:smallCaps w:val="0"/>
                <w:sz w:val="20"/>
              </w:rPr>
              <w:t xml:space="preserve">back </w:t>
            </w:r>
            <w:r w:rsidRPr="004F6794">
              <w:rPr>
                <w:rFonts w:ascii="Calibri" w:hAnsi="Calibri"/>
                <w:smallCaps w:val="0"/>
                <w:sz w:val="20"/>
              </w:rPr>
              <w:t xml:space="preserve">to </w:t>
            </w:r>
            <w:hyperlink r:id="rId12" w:history="1">
              <w:r w:rsidR="00D07818" w:rsidRPr="005008EB">
                <w:rPr>
                  <w:rStyle w:val="Hyperlink"/>
                  <w:rFonts w:ascii="Calibri" w:hAnsi="Calibri"/>
                  <w:smallCaps w:val="0"/>
                  <w:sz w:val="20"/>
                </w:rPr>
                <w:t>ibc@csusm.edu</w:t>
              </w:r>
            </w:hyperlink>
            <w:r w:rsidR="00D07818">
              <w:rPr>
                <w:rFonts w:ascii="Calibri" w:hAnsi="Calibri"/>
                <w:smallCaps w:val="0"/>
                <w:sz w:val="20"/>
              </w:rPr>
              <w:t xml:space="preserve"> </w:t>
            </w:r>
            <w:hyperlink r:id="rId13" w:history="1"/>
          </w:p>
          <w:p w14:paraId="62F2B46E" w14:textId="17DF8884" w:rsidR="003F3627" w:rsidRDefault="00757981" w:rsidP="00E2720A">
            <w:pPr>
              <w:pStyle w:val="Heading5"/>
              <w:numPr>
                <w:ilvl w:val="0"/>
                <w:numId w:val="3"/>
              </w:numPr>
              <w:spacing w:line="240" w:lineRule="auto"/>
              <w:ind w:left="342" w:right="162"/>
              <w:jc w:val="left"/>
              <w:rPr>
                <w:rFonts w:ascii="Calibri" w:hAnsi="Calibri"/>
                <w:smallCaps w:val="0"/>
                <w:sz w:val="20"/>
              </w:rPr>
            </w:pPr>
            <w:r w:rsidRPr="004F6794">
              <w:rPr>
                <w:rFonts w:ascii="Calibri" w:hAnsi="Calibri"/>
                <w:smallCaps w:val="0"/>
                <w:sz w:val="20"/>
              </w:rPr>
              <w:t xml:space="preserve">  </w:t>
            </w:r>
          </w:p>
          <w:p w14:paraId="1400BBC0" w14:textId="77777777" w:rsidR="00C66997" w:rsidRPr="00C66997" w:rsidRDefault="00C66997" w:rsidP="00C66997"/>
          <w:p w14:paraId="7B2F7BC7" w14:textId="77777777" w:rsidR="00C66997" w:rsidRDefault="00C66997" w:rsidP="00C66997"/>
          <w:p w14:paraId="0DE35E5C" w14:textId="77777777" w:rsidR="00C66997" w:rsidRDefault="00C66997" w:rsidP="00C66997"/>
          <w:p w14:paraId="67AC88FC" w14:textId="66A7A13F" w:rsidR="00DF3754" w:rsidRPr="00DF3754" w:rsidRDefault="00DF3754" w:rsidP="00DF3754">
            <w:pPr>
              <w:tabs>
                <w:tab w:val="left" w:pos="9110"/>
              </w:tabs>
            </w:pPr>
            <w:r>
              <w:tab/>
            </w:r>
          </w:p>
        </w:tc>
      </w:tr>
    </w:tbl>
    <w:p w14:paraId="44263987" w14:textId="77777777" w:rsidR="00F87B1C" w:rsidRDefault="00F87B1C" w:rsidP="008C7467">
      <w:pPr>
        <w:pStyle w:val="Footer"/>
        <w:keepNext/>
        <w:keepLines/>
        <w:numPr>
          <w:ilvl w:val="0"/>
          <w:numId w:val="3"/>
        </w:numPr>
        <w:tabs>
          <w:tab w:val="clear" w:pos="4320"/>
          <w:tab w:val="clear" w:pos="8640"/>
        </w:tabs>
        <w:spacing w:before="100" w:beforeAutospacing="1" w:after="100" w:afterAutospacing="1"/>
        <w:ind w:left="180" w:hanging="180"/>
      </w:pPr>
      <w:r w:rsidRPr="00246076">
        <w:rPr>
          <w:rFonts w:ascii="Calibri" w:hAnsi="Calibri" w:cs="Arial"/>
          <w:b/>
          <w:sz w:val="22"/>
          <w:szCs w:val="22"/>
        </w:rPr>
        <w:t xml:space="preserve">List </w:t>
      </w:r>
      <w:r w:rsidR="00757981">
        <w:rPr>
          <w:rFonts w:ascii="Calibri" w:hAnsi="Calibri" w:cs="Arial"/>
          <w:b/>
          <w:sz w:val="22"/>
          <w:szCs w:val="22"/>
        </w:rPr>
        <w:t xml:space="preserve">New </w:t>
      </w:r>
      <w:r w:rsidRPr="00246076">
        <w:rPr>
          <w:rFonts w:ascii="Calibri" w:hAnsi="Calibri" w:cs="Arial"/>
          <w:b/>
          <w:sz w:val="22"/>
          <w:szCs w:val="22"/>
        </w:rPr>
        <w:t xml:space="preserve">Funding Sources: (Add rows as needed) </w:t>
      </w:r>
      <w:r w:rsidRPr="00246076">
        <w:rPr>
          <w:rFonts w:ascii="Calibri" w:hAnsi="Calibri" w:cs="Arial"/>
          <w:i/>
          <w:sz w:val="22"/>
          <w:szCs w:val="22"/>
        </w:rPr>
        <w:t xml:space="preserve">(Provide a list </w:t>
      </w:r>
      <w:r w:rsidR="00757981">
        <w:rPr>
          <w:rFonts w:ascii="Calibri" w:hAnsi="Calibri" w:cs="Arial"/>
          <w:i/>
          <w:sz w:val="22"/>
          <w:szCs w:val="22"/>
        </w:rPr>
        <w:t>of new</w:t>
      </w:r>
      <w:r w:rsidRPr="00246076">
        <w:rPr>
          <w:rFonts w:ascii="Calibri" w:hAnsi="Calibri" w:cs="Arial"/>
          <w:i/>
          <w:sz w:val="22"/>
          <w:szCs w:val="22"/>
        </w:rPr>
        <w:t xml:space="preserve"> funding sources associated with this protocol.</w:t>
      </w:r>
      <w:r w:rsidR="001E15C0">
        <w:rPr>
          <w:rFonts w:ascii="Calibri" w:hAnsi="Calibri" w:cs="Arial"/>
          <w:i/>
          <w:sz w:val="22"/>
          <w:szCs w:val="22"/>
        </w:rPr>
        <w:t xml:space="preserve">  If there are any aspects</w:t>
      </w:r>
      <w:r w:rsidR="00D168FB">
        <w:rPr>
          <w:rFonts w:ascii="Calibri" w:hAnsi="Calibri" w:cs="Arial"/>
          <w:i/>
          <w:sz w:val="22"/>
          <w:szCs w:val="22"/>
        </w:rPr>
        <w:t xml:space="preserve"> (i.e., changes, deletions, or additions to relevant procedures, processes, biological materials, rDNA or synthetic nucleic acid molecules</w:t>
      </w:r>
      <w:r w:rsidR="007532A2">
        <w:rPr>
          <w:rFonts w:ascii="Calibri" w:hAnsi="Calibri" w:cs="Arial"/>
          <w:i/>
          <w:sz w:val="22"/>
          <w:szCs w:val="22"/>
        </w:rPr>
        <w:t>, risk or biosafety levels</w:t>
      </w:r>
      <w:r w:rsidR="00D168FB">
        <w:rPr>
          <w:rFonts w:ascii="Calibri" w:hAnsi="Calibri" w:cs="Arial"/>
          <w:i/>
          <w:sz w:val="22"/>
          <w:szCs w:val="22"/>
        </w:rPr>
        <w:t xml:space="preserve">) of those </w:t>
      </w:r>
      <w:r w:rsidR="001E15C0">
        <w:rPr>
          <w:rFonts w:ascii="Calibri" w:hAnsi="Calibri" w:cs="Arial"/>
          <w:i/>
          <w:sz w:val="22"/>
          <w:szCs w:val="22"/>
        </w:rPr>
        <w:t xml:space="preserve">described in the grant award that are not </w:t>
      </w:r>
      <w:r w:rsidR="00D168FB">
        <w:rPr>
          <w:rFonts w:ascii="Calibri" w:hAnsi="Calibri" w:cs="Arial"/>
          <w:i/>
          <w:sz w:val="22"/>
          <w:szCs w:val="22"/>
        </w:rPr>
        <w:t>written in the existing BUA, an amendment is required to be submitted, reviewed and approved prior to starting the work or using the materials</w:t>
      </w:r>
      <w:r w:rsidR="007532A2">
        <w:rPr>
          <w:rFonts w:ascii="Calibri" w:hAnsi="Calibri" w:cs="Arial"/>
          <w:i/>
          <w:sz w:val="22"/>
          <w:szCs w:val="22"/>
        </w:rPr>
        <w:t>)</w:t>
      </w:r>
      <w:r w:rsidR="00D168FB">
        <w:rPr>
          <w:rFonts w:ascii="Calibri" w:hAnsi="Calibri" w:cs="Arial"/>
          <w:i/>
          <w:sz w:val="22"/>
          <w:szCs w:val="22"/>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7"/>
        <w:gridCol w:w="2558"/>
        <w:gridCol w:w="1423"/>
        <w:gridCol w:w="1350"/>
        <w:gridCol w:w="1350"/>
      </w:tblGrid>
      <w:tr w:rsidR="006D3770" w:rsidRPr="00E47759" w14:paraId="644BCE00" w14:textId="77777777" w:rsidTr="00445440">
        <w:trPr>
          <w:trHeight w:val="411"/>
        </w:trPr>
        <w:tc>
          <w:tcPr>
            <w:tcW w:w="3417" w:type="dxa"/>
            <w:tcBorders>
              <w:top w:val="single" w:sz="4" w:space="0" w:color="auto"/>
              <w:left w:val="single" w:sz="4" w:space="0" w:color="auto"/>
              <w:bottom w:val="single" w:sz="4" w:space="0" w:color="auto"/>
              <w:right w:val="single" w:sz="4" w:space="0" w:color="auto"/>
            </w:tcBorders>
            <w:shd w:val="clear" w:color="auto" w:fill="auto"/>
          </w:tcPr>
          <w:p w14:paraId="0979B940" w14:textId="77777777" w:rsidR="006D3770" w:rsidRPr="00E47759" w:rsidRDefault="006D3770" w:rsidP="00E47759">
            <w:pPr>
              <w:tabs>
                <w:tab w:val="left" w:pos="-720"/>
              </w:tabs>
              <w:suppressAutoHyphens/>
              <w:ind w:right="-108"/>
              <w:jc w:val="center"/>
              <w:rPr>
                <w:rFonts w:ascii="Calibri" w:hAnsi="Calibri"/>
                <w:sz w:val="22"/>
                <w:szCs w:val="22"/>
              </w:rPr>
            </w:pPr>
            <w:r w:rsidRPr="00E47759">
              <w:rPr>
                <w:rFonts w:ascii="Calibri" w:hAnsi="Calibri"/>
                <w:sz w:val="22"/>
                <w:szCs w:val="22"/>
              </w:rPr>
              <w:lastRenderedPageBreak/>
              <w:t>Grant Title(s):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1DC4917C" w14:textId="77777777" w:rsidR="006D3770" w:rsidRPr="00E47759" w:rsidRDefault="006D3770" w:rsidP="00E47759">
            <w:pPr>
              <w:tabs>
                <w:tab w:val="left" w:pos="-720"/>
              </w:tabs>
              <w:suppressAutoHyphens/>
              <w:ind w:right="-108"/>
              <w:jc w:val="center"/>
              <w:rPr>
                <w:rFonts w:ascii="Calibri" w:hAnsi="Calibri"/>
                <w:sz w:val="22"/>
                <w:szCs w:val="22"/>
              </w:rPr>
            </w:pPr>
            <w:r w:rsidRPr="00E47759">
              <w:rPr>
                <w:rFonts w:ascii="Calibri" w:hAnsi="Calibri"/>
                <w:sz w:val="22"/>
                <w:szCs w:val="22"/>
              </w:rPr>
              <w:t>Granting Agency(s):</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190E1598" w14:textId="77777777" w:rsidR="006D3770" w:rsidRPr="00E47759" w:rsidRDefault="006D3770" w:rsidP="00E47759">
            <w:pPr>
              <w:tabs>
                <w:tab w:val="left" w:pos="-720"/>
              </w:tabs>
              <w:suppressAutoHyphens/>
              <w:ind w:right="-108"/>
              <w:jc w:val="center"/>
              <w:rPr>
                <w:rFonts w:ascii="Calibri" w:hAnsi="Calibri"/>
                <w:sz w:val="22"/>
                <w:szCs w:val="22"/>
              </w:rPr>
            </w:pPr>
            <w:r w:rsidRPr="00E47759">
              <w:rPr>
                <w:rFonts w:ascii="Calibri" w:hAnsi="Calibri"/>
                <w:sz w:val="22"/>
                <w:szCs w:val="22"/>
              </w:rPr>
              <w:t>Sponsor Award # or Fund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5F3000" w14:textId="77777777" w:rsidR="006D3770" w:rsidRPr="00E47759" w:rsidRDefault="006D3770" w:rsidP="00E47759">
            <w:pPr>
              <w:tabs>
                <w:tab w:val="left" w:pos="-720"/>
              </w:tabs>
              <w:suppressAutoHyphens/>
              <w:ind w:right="-108"/>
              <w:jc w:val="center"/>
              <w:rPr>
                <w:rFonts w:ascii="Calibri" w:hAnsi="Calibri"/>
                <w:sz w:val="22"/>
                <w:szCs w:val="22"/>
              </w:rPr>
            </w:pPr>
            <w:r w:rsidRPr="00E47759">
              <w:rPr>
                <w:rFonts w:ascii="Calibri" w:hAnsi="Calibri"/>
                <w:sz w:val="22"/>
                <w:szCs w:val="22"/>
              </w:rPr>
              <w:t>Project Period:</w:t>
            </w:r>
          </w:p>
        </w:tc>
        <w:tc>
          <w:tcPr>
            <w:tcW w:w="1350" w:type="dxa"/>
            <w:tcBorders>
              <w:top w:val="single" w:sz="4" w:space="0" w:color="auto"/>
              <w:left w:val="single" w:sz="4" w:space="0" w:color="auto"/>
              <w:bottom w:val="single" w:sz="4" w:space="0" w:color="auto"/>
              <w:right w:val="single" w:sz="4" w:space="0" w:color="auto"/>
            </w:tcBorders>
          </w:tcPr>
          <w:p w14:paraId="7AC14A49" w14:textId="77777777" w:rsidR="006D3770" w:rsidRPr="00E47759" w:rsidRDefault="006D3770" w:rsidP="00445440">
            <w:pPr>
              <w:tabs>
                <w:tab w:val="left" w:pos="-720"/>
              </w:tabs>
              <w:suppressAutoHyphens/>
              <w:ind w:right="-108"/>
              <w:rPr>
                <w:rFonts w:ascii="Calibri" w:hAnsi="Calibri"/>
                <w:sz w:val="22"/>
                <w:szCs w:val="22"/>
              </w:rPr>
            </w:pPr>
            <w:r>
              <w:rPr>
                <w:rFonts w:ascii="Calibri" w:hAnsi="Calibri"/>
                <w:sz w:val="22"/>
                <w:szCs w:val="22"/>
              </w:rPr>
              <w:t>BUA amendment needed?</w:t>
            </w:r>
          </w:p>
        </w:tc>
      </w:tr>
      <w:tr w:rsidR="006D3770" w:rsidRPr="00E47759" w14:paraId="2E72A2A8" w14:textId="77777777" w:rsidTr="00445440">
        <w:tc>
          <w:tcPr>
            <w:tcW w:w="3417" w:type="dxa"/>
            <w:tcBorders>
              <w:top w:val="single" w:sz="4" w:space="0" w:color="auto"/>
              <w:left w:val="single" w:sz="4" w:space="0" w:color="auto"/>
              <w:bottom w:val="single" w:sz="4" w:space="0" w:color="auto"/>
              <w:right w:val="single" w:sz="4" w:space="0" w:color="auto"/>
            </w:tcBorders>
            <w:shd w:val="clear" w:color="auto" w:fill="auto"/>
          </w:tcPr>
          <w:p w14:paraId="4B2ABD07" w14:textId="77777777" w:rsidR="006D3770" w:rsidRPr="00E47759" w:rsidRDefault="006D3770" w:rsidP="00E47759">
            <w:pPr>
              <w:tabs>
                <w:tab w:val="left" w:pos="-720"/>
              </w:tabs>
              <w:suppressAutoHyphens/>
              <w:ind w:right="-18"/>
              <w:rPr>
                <w:rFonts w:ascii="Calibri" w:hAnsi="Calibri"/>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1A28604" w14:textId="77777777" w:rsidR="006D3770" w:rsidRPr="00E47759" w:rsidRDefault="006D3770" w:rsidP="00E47759">
            <w:pPr>
              <w:suppressAutoHyphens/>
              <w:rPr>
                <w:rFonts w:ascii="Calibri" w:hAnsi="Calibri"/>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12FC2471" w14:textId="77777777" w:rsidR="006D3770" w:rsidRPr="00E47759" w:rsidRDefault="006D3770" w:rsidP="00E47759">
            <w:pPr>
              <w:tabs>
                <w:tab w:val="left" w:pos="-720"/>
              </w:tabs>
              <w:suppressAutoHyphens/>
              <w:ind w:right="-108"/>
              <w:rPr>
                <w:rFonts w:ascii="Calibri" w:hAnsi="Calibr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0EC67C" w14:textId="77777777" w:rsidR="006D3770" w:rsidRPr="00E47759" w:rsidRDefault="006D3770" w:rsidP="00E47759">
            <w:pPr>
              <w:tabs>
                <w:tab w:val="left" w:pos="-720"/>
              </w:tabs>
              <w:suppressAutoHyphens/>
              <w:ind w:right="-108"/>
              <w:rPr>
                <w:rFonts w:ascii="Calibri" w:hAnsi="Calibr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7E16F2B" w14:textId="77777777" w:rsidR="006D3770" w:rsidRPr="00E47759" w:rsidRDefault="006D3770" w:rsidP="00E47759">
            <w:pPr>
              <w:tabs>
                <w:tab w:val="left" w:pos="-720"/>
              </w:tabs>
              <w:suppressAutoHyphens/>
              <w:ind w:right="-108"/>
              <w:rPr>
                <w:rFonts w:ascii="Calibri" w:hAnsi="Calibri"/>
                <w:sz w:val="22"/>
                <w:szCs w:val="22"/>
              </w:rPr>
            </w:pPr>
          </w:p>
        </w:tc>
      </w:tr>
      <w:tr w:rsidR="006D3770" w:rsidRPr="00E47759" w14:paraId="20E8BAA0" w14:textId="77777777" w:rsidTr="00445440">
        <w:tc>
          <w:tcPr>
            <w:tcW w:w="3417" w:type="dxa"/>
            <w:tcBorders>
              <w:top w:val="single" w:sz="4" w:space="0" w:color="auto"/>
              <w:left w:val="single" w:sz="4" w:space="0" w:color="auto"/>
              <w:bottom w:val="single" w:sz="4" w:space="0" w:color="auto"/>
              <w:right w:val="single" w:sz="4" w:space="0" w:color="auto"/>
            </w:tcBorders>
            <w:shd w:val="clear" w:color="auto" w:fill="auto"/>
          </w:tcPr>
          <w:p w14:paraId="7ED6DF4B" w14:textId="77777777" w:rsidR="006D3770" w:rsidRPr="00E47759" w:rsidRDefault="006D3770" w:rsidP="00E47759">
            <w:pPr>
              <w:tabs>
                <w:tab w:val="left" w:pos="-720"/>
              </w:tabs>
              <w:suppressAutoHyphens/>
              <w:ind w:right="-18"/>
              <w:rPr>
                <w:rFonts w:ascii="Calibri" w:hAnsi="Calibri"/>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14413F67" w14:textId="77777777" w:rsidR="006D3770" w:rsidRPr="00E47759" w:rsidRDefault="006D3770" w:rsidP="00E47759">
            <w:pPr>
              <w:suppressAutoHyphens/>
              <w:rPr>
                <w:rFonts w:ascii="Calibri" w:hAnsi="Calibri"/>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262A0F56" w14:textId="77777777" w:rsidR="006D3770" w:rsidRPr="00E47759" w:rsidRDefault="006D3770" w:rsidP="00E47759">
            <w:pPr>
              <w:tabs>
                <w:tab w:val="left" w:pos="-720"/>
              </w:tabs>
              <w:suppressAutoHyphens/>
              <w:ind w:right="-108"/>
              <w:rPr>
                <w:rFonts w:ascii="Calibri" w:hAnsi="Calibr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9B2392" w14:textId="77777777" w:rsidR="006D3770" w:rsidRPr="00E47759" w:rsidRDefault="006D3770" w:rsidP="00E47759">
            <w:pPr>
              <w:tabs>
                <w:tab w:val="left" w:pos="-720"/>
              </w:tabs>
              <w:suppressAutoHyphens/>
              <w:ind w:right="28"/>
              <w:rPr>
                <w:rFonts w:ascii="Calibri" w:hAnsi="Calibr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8B05CE5" w14:textId="77777777" w:rsidR="006D3770" w:rsidRPr="00E47759" w:rsidRDefault="006D3770" w:rsidP="00E47759">
            <w:pPr>
              <w:tabs>
                <w:tab w:val="left" w:pos="-720"/>
              </w:tabs>
              <w:suppressAutoHyphens/>
              <w:ind w:right="28"/>
              <w:rPr>
                <w:rFonts w:ascii="Calibri" w:hAnsi="Calibri"/>
                <w:sz w:val="22"/>
                <w:szCs w:val="22"/>
              </w:rPr>
            </w:pPr>
          </w:p>
        </w:tc>
      </w:tr>
      <w:tr w:rsidR="006D3770" w:rsidRPr="00E47759" w14:paraId="24B55735" w14:textId="77777777" w:rsidTr="00445440">
        <w:tc>
          <w:tcPr>
            <w:tcW w:w="3417" w:type="dxa"/>
            <w:tcBorders>
              <w:top w:val="single" w:sz="4" w:space="0" w:color="auto"/>
              <w:left w:val="single" w:sz="4" w:space="0" w:color="auto"/>
              <w:bottom w:val="single" w:sz="4" w:space="0" w:color="auto"/>
              <w:right w:val="single" w:sz="4" w:space="0" w:color="auto"/>
            </w:tcBorders>
            <w:shd w:val="clear" w:color="auto" w:fill="auto"/>
          </w:tcPr>
          <w:p w14:paraId="1B4C424D" w14:textId="77777777" w:rsidR="006D3770" w:rsidRPr="00E47759" w:rsidRDefault="006D3770" w:rsidP="00E47759">
            <w:pPr>
              <w:tabs>
                <w:tab w:val="left" w:pos="-720"/>
              </w:tabs>
              <w:suppressAutoHyphens/>
              <w:ind w:right="-18"/>
              <w:rPr>
                <w:rFonts w:ascii="Calibri" w:hAnsi="Calibri"/>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579843F6" w14:textId="77777777" w:rsidR="006D3770" w:rsidRPr="00E47759" w:rsidRDefault="006D3770" w:rsidP="00E47759">
            <w:pPr>
              <w:suppressAutoHyphens/>
              <w:rPr>
                <w:rFonts w:ascii="Calibri" w:hAnsi="Calibri"/>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077412DB" w14:textId="77777777" w:rsidR="006D3770" w:rsidRPr="00E47759" w:rsidRDefault="006D3770" w:rsidP="00E47759">
            <w:pPr>
              <w:tabs>
                <w:tab w:val="left" w:pos="-720"/>
              </w:tabs>
              <w:suppressAutoHyphens/>
              <w:ind w:right="-108"/>
              <w:rPr>
                <w:rFonts w:ascii="Calibri" w:hAnsi="Calibr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0410E9" w14:textId="77777777" w:rsidR="006D3770" w:rsidRPr="00E47759" w:rsidRDefault="006D3770" w:rsidP="00E47759">
            <w:pPr>
              <w:tabs>
                <w:tab w:val="left" w:pos="-720"/>
              </w:tabs>
              <w:suppressAutoHyphens/>
              <w:ind w:right="28"/>
              <w:rPr>
                <w:rFonts w:ascii="Calibri" w:hAnsi="Calibr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6097AB6" w14:textId="77777777" w:rsidR="006D3770" w:rsidRPr="00E47759" w:rsidRDefault="006D3770" w:rsidP="00E47759">
            <w:pPr>
              <w:tabs>
                <w:tab w:val="left" w:pos="-720"/>
              </w:tabs>
              <w:suppressAutoHyphens/>
              <w:ind w:right="28"/>
              <w:rPr>
                <w:rFonts w:ascii="Calibri" w:hAnsi="Calibri"/>
                <w:sz w:val="22"/>
                <w:szCs w:val="22"/>
              </w:rPr>
            </w:pPr>
          </w:p>
        </w:tc>
      </w:tr>
      <w:tr w:rsidR="006D3770" w:rsidRPr="00E47759" w14:paraId="7A7B4207" w14:textId="77777777" w:rsidTr="00445440">
        <w:tc>
          <w:tcPr>
            <w:tcW w:w="3417" w:type="dxa"/>
            <w:tcBorders>
              <w:top w:val="single" w:sz="4" w:space="0" w:color="auto"/>
              <w:left w:val="single" w:sz="4" w:space="0" w:color="auto"/>
              <w:bottom w:val="single" w:sz="4" w:space="0" w:color="auto"/>
              <w:right w:val="single" w:sz="4" w:space="0" w:color="auto"/>
            </w:tcBorders>
            <w:shd w:val="clear" w:color="auto" w:fill="auto"/>
          </w:tcPr>
          <w:p w14:paraId="5BDF63D8" w14:textId="77777777" w:rsidR="006D3770" w:rsidRPr="00E47759" w:rsidRDefault="006D3770" w:rsidP="00E47759">
            <w:pPr>
              <w:tabs>
                <w:tab w:val="left" w:pos="-720"/>
              </w:tabs>
              <w:suppressAutoHyphens/>
              <w:ind w:right="-18"/>
              <w:rPr>
                <w:rFonts w:ascii="Calibri" w:hAnsi="Calibri"/>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24063C46" w14:textId="77777777" w:rsidR="006D3770" w:rsidRPr="00E47759" w:rsidRDefault="006D3770" w:rsidP="00E47759">
            <w:pPr>
              <w:suppressAutoHyphens/>
              <w:rPr>
                <w:rFonts w:ascii="Calibri" w:hAnsi="Calibri"/>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1E430500" w14:textId="77777777" w:rsidR="006D3770" w:rsidRPr="00E47759" w:rsidRDefault="006D3770" w:rsidP="00E47759">
            <w:pPr>
              <w:tabs>
                <w:tab w:val="left" w:pos="-720"/>
              </w:tabs>
              <w:suppressAutoHyphens/>
              <w:ind w:right="-108"/>
              <w:rPr>
                <w:rFonts w:ascii="Calibri" w:hAnsi="Calibr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2393FD" w14:textId="77777777" w:rsidR="006D3770" w:rsidRPr="00E47759" w:rsidRDefault="006D3770" w:rsidP="00E47759">
            <w:pPr>
              <w:tabs>
                <w:tab w:val="left" w:pos="-720"/>
              </w:tabs>
              <w:suppressAutoHyphens/>
              <w:ind w:right="28"/>
              <w:rPr>
                <w:rFonts w:ascii="Calibri" w:hAnsi="Calibr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BF11339" w14:textId="77777777" w:rsidR="006D3770" w:rsidRPr="00E47759" w:rsidRDefault="006D3770" w:rsidP="00E47759">
            <w:pPr>
              <w:tabs>
                <w:tab w:val="left" w:pos="-720"/>
              </w:tabs>
              <w:suppressAutoHyphens/>
              <w:ind w:right="28"/>
              <w:rPr>
                <w:rFonts w:ascii="Calibri" w:hAnsi="Calibri"/>
                <w:sz w:val="22"/>
                <w:szCs w:val="22"/>
              </w:rPr>
            </w:pPr>
          </w:p>
        </w:tc>
      </w:tr>
    </w:tbl>
    <w:p w14:paraId="65A0FBF4" w14:textId="77777777" w:rsidR="00F87B1C" w:rsidRPr="004F6794" w:rsidRDefault="00F87B1C">
      <w:pPr>
        <w:rPr>
          <w:rFonts w:ascii="Calibri" w:hAnsi="Calibri" w:cs="Arial"/>
          <w:sz w:val="20"/>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6210"/>
        <w:gridCol w:w="720"/>
        <w:gridCol w:w="2250"/>
        <w:gridCol w:w="90"/>
      </w:tblGrid>
      <w:tr w:rsidR="00B37263" w:rsidRPr="004F6794" w14:paraId="365DE22C" w14:textId="77777777" w:rsidTr="00757981">
        <w:trPr>
          <w:gridAfter w:val="1"/>
          <w:wAfter w:w="90" w:type="dxa"/>
          <w:cantSplit/>
          <w:trHeight w:hRule="exact" w:val="594"/>
        </w:trPr>
        <w:tc>
          <w:tcPr>
            <w:tcW w:w="10530" w:type="dxa"/>
            <w:gridSpan w:val="4"/>
            <w:tcBorders>
              <w:top w:val="nil"/>
              <w:left w:val="nil"/>
              <w:bottom w:val="single" w:sz="4" w:space="0" w:color="auto"/>
              <w:right w:val="nil"/>
            </w:tcBorders>
          </w:tcPr>
          <w:p w14:paraId="6BEEB1C1" w14:textId="77777777" w:rsidR="00757981" w:rsidRDefault="00757981" w:rsidP="00757981">
            <w:pPr>
              <w:pStyle w:val="Footer"/>
              <w:keepNext/>
              <w:keepLines/>
              <w:numPr>
                <w:ilvl w:val="0"/>
                <w:numId w:val="3"/>
              </w:numPr>
              <w:tabs>
                <w:tab w:val="clear" w:pos="4320"/>
                <w:tab w:val="clear" w:pos="8640"/>
              </w:tabs>
              <w:ind w:left="342"/>
              <w:rPr>
                <w:rFonts w:ascii="Calibri" w:hAnsi="Calibri" w:cs="Arial"/>
                <w:b/>
                <w:sz w:val="20"/>
              </w:rPr>
            </w:pPr>
            <w:r w:rsidRPr="00887F15">
              <w:rPr>
                <w:rFonts w:ascii="Calibri" w:hAnsi="Calibri" w:cs="Arial"/>
                <w:b/>
                <w:sz w:val="22"/>
                <w:szCs w:val="22"/>
              </w:rPr>
              <w:t>Describe any accidents or exposures that occurred in your lab over the past year:</w:t>
            </w:r>
            <w:r>
              <w:rPr>
                <w:rFonts w:ascii="Calibri" w:hAnsi="Calibri" w:cs="Arial"/>
                <w:b/>
                <w:sz w:val="20"/>
              </w:rPr>
              <w:t xml:space="preserve">                                   </w:t>
            </w:r>
            <w:r w:rsidR="00E8487A">
              <w:rPr>
                <w:rFonts w:ascii="Calibri" w:hAnsi="Calibri" w:cs="Arial"/>
                <w:b/>
                <w:sz w:val="20"/>
              </w:rPr>
              <w:fldChar w:fldCharType="begin">
                <w:ffData>
                  <w:name w:val="Check124"/>
                  <w:enabled/>
                  <w:calcOnExit w:val="0"/>
                  <w:checkBox>
                    <w:sizeAuto/>
                    <w:default w:val="0"/>
                  </w:checkBox>
                </w:ffData>
              </w:fldChar>
            </w:r>
            <w:bookmarkStart w:id="5" w:name="Check124"/>
            <w:r w:rsidR="00E8487A">
              <w:rPr>
                <w:rFonts w:ascii="Calibri" w:hAnsi="Calibri" w:cs="Arial"/>
                <w:b/>
                <w:sz w:val="20"/>
              </w:rPr>
              <w:instrText xml:space="preserve"> FORMCHECKBOX </w:instrText>
            </w:r>
            <w:r w:rsidR="00751432">
              <w:rPr>
                <w:rFonts w:ascii="Calibri" w:hAnsi="Calibri" w:cs="Arial"/>
                <w:b/>
                <w:sz w:val="20"/>
              </w:rPr>
            </w:r>
            <w:r w:rsidR="00751432">
              <w:rPr>
                <w:rFonts w:ascii="Calibri" w:hAnsi="Calibri" w:cs="Arial"/>
                <w:b/>
                <w:sz w:val="20"/>
              </w:rPr>
              <w:fldChar w:fldCharType="separate"/>
            </w:r>
            <w:r w:rsidR="00E8487A">
              <w:rPr>
                <w:rFonts w:ascii="Calibri" w:hAnsi="Calibri" w:cs="Arial"/>
                <w:b/>
                <w:sz w:val="20"/>
              </w:rPr>
              <w:fldChar w:fldCharType="end"/>
            </w:r>
            <w:bookmarkEnd w:id="5"/>
            <w:r>
              <w:rPr>
                <w:rFonts w:ascii="Calibri" w:hAnsi="Calibri" w:cs="Arial"/>
                <w:b/>
                <w:sz w:val="20"/>
              </w:rPr>
              <w:t xml:space="preserve"> N/A</w:t>
            </w:r>
          </w:p>
          <w:p w14:paraId="3F262B74" w14:textId="77777777" w:rsidR="00B37263" w:rsidRPr="00757981" w:rsidRDefault="00757981" w:rsidP="00757981">
            <w:pPr>
              <w:pStyle w:val="Heading5"/>
              <w:spacing w:line="240" w:lineRule="auto"/>
              <w:ind w:left="360"/>
              <w:jc w:val="left"/>
              <w:rPr>
                <w:rFonts w:ascii="Calibri" w:hAnsi="Calibri"/>
                <w:b w:val="0"/>
                <w:i/>
                <w:smallCaps w:val="0"/>
                <w:sz w:val="20"/>
              </w:rPr>
            </w:pPr>
            <w:r w:rsidRPr="00757981">
              <w:rPr>
                <w:rFonts w:ascii="Calibri" w:hAnsi="Calibri"/>
                <w:b w:val="0"/>
                <w:i/>
                <w:smallCaps w:val="0"/>
                <w:sz w:val="20"/>
              </w:rPr>
              <w:t>(Include corrective actions or changes to procedures that resulted from the accident/exposure)</w:t>
            </w:r>
          </w:p>
        </w:tc>
      </w:tr>
      <w:tr w:rsidR="00757981" w:rsidRPr="004F6794" w14:paraId="72DD8073" w14:textId="77777777" w:rsidTr="00D83671">
        <w:trPr>
          <w:gridAfter w:val="1"/>
          <w:wAfter w:w="90" w:type="dxa"/>
          <w:cantSplit/>
          <w:trHeight w:hRule="exact" w:val="721"/>
        </w:trPr>
        <w:tc>
          <w:tcPr>
            <w:tcW w:w="10530" w:type="dxa"/>
            <w:gridSpan w:val="4"/>
            <w:tcBorders>
              <w:top w:val="single" w:sz="4" w:space="0" w:color="auto"/>
              <w:left w:val="single" w:sz="4" w:space="0" w:color="auto"/>
              <w:bottom w:val="single" w:sz="4" w:space="0" w:color="auto"/>
              <w:right w:val="single" w:sz="4" w:space="0" w:color="auto"/>
            </w:tcBorders>
          </w:tcPr>
          <w:p w14:paraId="4ABA9471" w14:textId="77777777" w:rsidR="00757981" w:rsidRPr="00887F15" w:rsidRDefault="00757981" w:rsidP="00757981">
            <w:pPr>
              <w:pStyle w:val="Footer"/>
              <w:keepNext/>
              <w:keepLines/>
              <w:tabs>
                <w:tab w:val="clear" w:pos="4320"/>
                <w:tab w:val="clear" w:pos="8640"/>
              </w:tabs>
              <w:rPr>
                <w:rFonts w:ascii="Calibri" w:hAnsi="Calibri" w:cs="Arial"/>
                <w:b/>
                <w:sz w:val="22"/>
                <w:szCs w:val="22"/>
              </w:rPr>
            </w:pPr>
          </w:p>
        </w:tc>
      </w:tr>
      <w:tr w:rsidR="00D83671" w:rsidRPr="00D83671" w14:paraId="2D186996" w14:textId="77777777" w:rsidTr="00D83671">
        <w:trPr>
          <w:gridAfter w:val="1"/>
          <w:wAfter w:w="90" w:type="dxa"/>
          <w:cantSplit/>
          <w:trHeight w:hRule="exact" w:val="1810"/>
        </w:trPr>
        <w:tc>
          <w:tcPr>
            <w:tcW w:w="10530" w:type="dxa"/>
            <w:gridSpan w:val="4"/>
            <w:tcBorders>
              <w:top w:val="single" w:sz="4" w:space="0" w:color="auto"/>
              <w:left w:val="nil"/>
              <w:bottom w:val="single" w:sz="4" w:space="0" w:color="auto"/>
              <w:right w:val="nil"/>
            </w:tcBorders>
          </w:tcPr>
          <w:p w14:paraId="3695ADF8" w14:textId="3412D89B" w:rsidR="00D83671" w:rsidRPr="00330500" w:rsidRDefault="00D83671" w:rsidP="00330500">
            <w:pPr>
              <w:pStyle w:val="ListParagraph"/>
              <w:numPr>
                <w:ilvl w:val="0"/>
                <w:numId w:val="3"/>
              </w:numPr>
              <w:ind w:left="330"/>
              <w:rPr>
                <w:rFonts w:asciiTheme="minorHAnsi" w:hAnsiTheme="minorHAnsi" w:cstheme="minorHAnsi"/>
                <w:b/>
                <w:sz w:val="22"/>
                <w:szCs w:val="22"/>
              </w:rPr>
            </w:pPr>
            <w:r w:rsidRPr="00330500">
              <w:rPr>
                <w:rFonts w:asciiTheme="minorHAnsi" w:hAnsiTheme="minorHAnsi" w:cstheme="minorHAnsi"/>
                <w:b/>
                <w:sz w:val="22"/>
                <w:szCs w:val="22"/>
              </w:rPr>
              <w:t xml:space="preserve">Progress Report and Accomplishments to Date: </w:t>
            </w:r>
          </w:p>
          <w:p w14:paraId="273FD60B" w14:textId="702023B6" w:rsidR="00D83671" w:rsidRPr="00D83671" w:rsidRDefault="00D83671" w:rsidP="00D83671">
            <w:pPr>
              <w:ind w:left="360"/>
              <w:rPr>
                <w:rFonts w:asciiTheme="minorHAnsi" w:hAnsiTheme="minorHAnsi" w:cstheme="minorHAnsi"/>
                <w:sz w:val="22"/>
                <w:szCs w:val="22"/>
              </w:rPr>
            </w:pPr>
            <w:r w:rsidRPr="00D83671">
              <w:rPr>
                <w:rFonts w:asciiTheme="minorHAnsi" w:hAnsiTheme="minorHAnsi" w:cstheme="minorHAnsi"/>
                <w:sz w:val="22"/>
                <w:szCs w:val="22"/>
              </w:rPr>
              <w:t>Provide a brief update on the progress made in achieving the specific aims of the protocol and accomplishments over the past year. The information in this section should be provided</w:t>
            </w:r>
            <w:r>
              <w:rPr>
                <w:rFonts w:asciiTheme="minorHAnsi" w:hAnsiTheme="minorHAnsi" w:cstheme="minorHAnsi"/>
                <w:sz w:val="22"/>
                <w:szCs w:val="22"/>
              </w:rPr>
              <w:t xml:space="preserve"> as an update to help the IBC</w:t>
            </w:r>
            <w:r w:rsidRPr="00D83671">
              <w:rPr>
                <w:rFonts w:asciiTheme="minorHAnsi" w:hAnsiTheme="minorHAnsi" w:cstheme="minorHAnsi"/>
                <w:sz w:val="22"/>
                <w:szCs w:val="22"/>
              </w:rPr>
              <w:t xml:space="preserve"> document the continued approvability of the research or teaching.  It should, however, be recognized that scientific inquiry may involve “blind alleys,” and failed experiments, thus resulting in little progress in the short-versus long-term.</w:t>
            </w:r>
          </w:p>
          <w:p w14:paraId="57031A65" w14:textId="77777777" w:rsidR="00D83671" w:rsidRPr="00D83671" w:rsidRDefault="00D83671" w:rsidP="00757981">
            <w:pPr>
              <w:pStyle w:val="Footer"/>
              <w:keepNext/>
              <w:keepLines/>
              <w:tabs>
                <w:tab w:val="clear" w:pos="4320"/>
                <w:tab w:val="clear" w:pos="8640"/>
              </w:tabs>
              <w:rPr>
                <w:rFonts w:asciiTheme="minorHAnsi" w:hAnsiTheme="minorHAnsi" w:cstheme="minorHAnsi"/>
                <w:b/>
                <w:sz w:val="22"/>
                <w:szCs w:val="22"/>
              </w:rPr>
            </w:pPr>
          </w:p>
        </w:tc>
      </w:tr>
      <w:tr w:rsidR="00D83671" w:rsidRPr="004F6794" w14:paraId="78EE70DE" w14:textId="77777777" w:rsidTr="000E37D8">
        <w:trPr>
          <w:gridAfter w:val="1"/>
          <w:wAfter w:w="90" w:type="dxa"/>
          <w:cantSplit/>
          <w:trHeight w:hRule="exact" w:val="721"/>
        </w:trPr>
        <w:tc>
          <w:tcPr>
            <w:tcW w:w="10530" w:type="dxa"/>
            <w:gridSpan w:val="4"/>
            <w:tcBorders>
              <w:top w:val="single" w:sz="4" w:space="0" w:color="auto"/>
              <w:left w:val="single" w:sz="4" w:space="0" w:color="auto"/>
              <w:bottom w:val="single" w:sz="4" w:space="0" w:color="auto"/>
              <w:right w:val="single" w:sz="4" w:space="0" w:color="auto"/>
            </w:tcBorders>
          </w:tcPr>
          <w:p w14:paraId="1C97719E" w14:textId="77777777" w:rsidR="00D83671" w:rsidRPr="00887F15" w:rsidRDefault="00D83671" w:rsidP="00757981">
            <w:pPr>
              <w:pStyle w:val="Footer"/>
              <w:keepNext/>
              <w:keepLines/>
              <w:tabs>
                <w:tab w:val="clear" w:pos="4320"/>
                <w:tab w:val="clear" w:pos="8640"/>
              </w:tabs>
              <w:rPr>
                <w:rFonts w:ascii="Calibri" w:hAnsi="Calibri" w:cs="Arial"/>
                <w:b/>
                <w:sz w:val="22"/>
                <w:szCs w:val="22"/>
              </w:rPr>
            </w:pPr>
          </w:p>
        </w:tc>
      </w:tr>
      <w:tr w:rsidR="00BD5CA7" w:rsidRPr="004F6794" w14:paraId="6547BD86" w14:textId="77777777" w:rsidTr="00757981">
        <w:trPr>
          <w:cantSplit/>
          <w:trHeight w:hRule="exact" w:val="1072"/>
        </w:trPr>
        <w:tc>
          <w:tcPr>
            <w:tcW w:w="10620" w:type="dxa"/>
            <w:gridSpan w:val="5"/>
            <w:tcBorders>
              <w:top w:val="nil"/>
              <w:left w:val="nil"/>
              <w:bottom w:val="nil"/>
              <w:right w:val="nil"/>
            </w:tcBorders>
          </w:tcPr>
          <w:p w14:paraId="6E6CF6DF" w14:textId="3967BF51" w:rsidR="00BD5CA7" w:rsidRPr="007532A2" w:rsidRDefault="00BD5CA7" w:rsidP="00246076">
            <w:pPr>
              <w:pStyle w:val="Heading5"/>
              <w:spacing w:before="240" w:line="240" w:lineRule="auto"/>
              <w:ind w:left="346"/>
              <w:jc w:val="left"/>
              <w:rPr>
                <w:rFonts w:ascii="Calibri" w:hAnsi="Calibri"/>
                <w:smallCaps w:val="0"/>
                <w:sz w:val="22"/>
                <w:szCs w:val="22"/>
              </w:rPr>
            </w:pPr>
            <w:r w:rsidRPr="007532A2">
              <w:rPr>
                <w:rFonts w:ascii="Calibri" w:hAnsi="Calibri"/>
                <w:smallCaps w:val="0"/>
                <w:sz w:val="22"/>
                <w:szCs w:val="22"/>
              </w:rPr>
              <w:t>By signing below, I certify that I</w:t>
            </w:r>
            <w:r w:rsidR="00C66997">
              <w:rPr>
                <w:rFonts w:ascii="Calibri" w:hAnsi="Calibri"/>
                <w:smallCaps w:val="0"/>
                <w:sz w:val="22"/>
                <w:szCs w:val="22"/>
              </w:rPr>
              <w:t>,</w:t>
            </w:r>
            <w:r w:rsidRPr="007532A2">
              <w:rPr>
                <w:rFonts w:ascii="Calibri" w:hAnsi="Calibri"/>
                <w:smallCaps w:val="0"/>
                <w:sz w:val="22"/>
                <w:szCs w:val="22"/>
              </w:rPr>
              <w:t xml:space="preserve"> and all listed participants</w:t>
            </w:r>
            <w:r w:rsidR="00C66997">
              <w:rPr>
                <w:rFonts w:ascii="Calibri" w:hAnsi="Calibri"/>
                <w:smallCaps w:val="0"/>
                <w:sz w:val="22"/>
                <w:szCs w:val="22"/>
              </w:rPr>
              <w:t>,</w:t>
            </w:r>
            <w:r w:rsidRPr="007532A2">
              <w:rPr>
                <w:rFonts w:ascii="Calibri" w:hAnsi="Calibri"/>
                <w:smallCaps w:val="0"/>
                <w:sz w:val="22"/>
                <w:szCs w:val="22"/>
              </w:rPr>
              <w:t xml:space="preserve"> will abide by all </w:t>
            </w:r>
            <w:r w:rsidR="00E0528D">
              <w:rPr>
                <w:rFonts w:ascii="Calibri" w:hAnsi="Calibri"/>
                <w:smallCaps w:val="0"/>
                <w:sz w:val="22"/>
                <w:szCs w:val="22"/>
              </w:rPr>
              <w:t>CSUSM</w:t>
            </w:r>
            <w:r w:rsidRPr="007532A2">
              <w:rPr>
                <w:rFonts w:ascii="Calibri" w:hAnsi="Calibri"/>
                <w:smallCaps w:val="0"/>
                <w:sz w:val="22"/>
                <w:szCs w:val="22"/>
              </w:rPr>
              <w:t xml:space="preserve"> policies and procedures governing the use of recombinant DNA, infectious agents and other biohazardous materials as outlined in the BUA and in the </w:t>
            </w:r>
            <w:r w:rsidR="00E0528D">
              <w:rPr>
                <w:rFonts w:ascii="Calibri" w:hAnsi="Calibri"/>
                <w:smallCaps w:val="0"/>
                <w:sz w:val="22"/>
                <w:szCs w:val="22"/>
              </w:rPr>
              <w:t>CSUSM</w:t>
            </w:r>
            <w:r w:rsidRPr="007532A2">
              <w:rPr>
                <w:rFonts w:ascii="Calibri" w:hAnsi="Calibri"/>
                <w:smallCaps w:val="0"/>
                <w:sz w:val="22"/>
                <w:szCs w:val="22"/>
              </w:rPr>
              <w:t xml:space="preserve"> Biosafety </w:t>
            </w:r>
            <w:r w:rsidR="00E0528D">
              <w:rPr>
                <w:rFonts w:ascii="Calibri" w:hAnsi="Calibri"/>
                <w:smallCaps w:val="0"/>
                <w:sz w:val="22"/>
                <w:szCs w:val="22"/>
              </w:rPr>
              <w:t>documents</w:t>
            </w:r>
            <w:r w:rsidRPr="007532A2">
              <w:rPr>
                <w:rFonts w:ascii="Calibri" w:hAnsi="Calibri"/>
                <w:smallCaps w:val="0"/>
                <w:sz w:val="22"/>
                <w:szCs w:val="22"/>
              </w:rPr>
              <w:t>.</w:t>
            </w:r>
          </w:p>
        </w:tc>
      </w:tr>
      <w:tr w:rsidR="00D27B35" w:rsidRPr="004F6794" w14:paraId="7B47B2E2" w14:textId="77777777" w:rsidTr="00DF6535">
        <w:trPr>
          <w:cantSplit/>
          <w:trHeight w:hRule="exact" w:val="531"/>
        </w:trPr>
        <w:tc>
          <w:tcPr>
            <w:tcW w:w="1350" w:type="dxa"/>
            <w:tcBorders>
              <w:top w:val="nil"/>
              <w:left w:val="nil"/>
              <w:bottom w:val="nil"/>
              <w:right w:val="nil"/>
            </w:tcBorders>
            <w:vAlign w:val="bottom"/>
          </w:tcPr>
          <w:p w14:paraId="0C3EA8E8" w14:textId="77777777" w:rsidR="00D27B35" w:rsidRPr="004F6794" w:rsidRDefault="00D27B35" w:rsidP="00E9537F">
            <w:pPr>
              <w:tabs>
                <w:tab w:val="left" w:pos="2160"/>
                <w:tab w:val="right" w:leader="underscore" w:pos="2880"/>
                <w:tab w:val="left" w:pos="3060"/>
                <w:tab w:val="right" w:pos="3420"/>
                <w:tab w:val="right" w:pos="5040"/>
                <w:tab w:val="left" w:leader="underscore" w:pos="5940"/>
                <w:tab w:val="right" w:pos="7280"/>
                <w:tab w:val="left" w:pos="8100"/>
                <w:tab w:val="right" w:leader="underscore" w:pos="10800"/>
              </w:tabs>
              <w:ind w:left="342" w:hanging="342"/>
              <w:rPr>
                <w:rFonts w:ascii="Calibri" w:hAnsi="Calibri" w:cs="Arial"/>
                <w:sz w:val="20"/>
              </w:rPr>
            </w:pPr>
            <w:r w:rsidRPr="004F6794">
              <w:rPr>
                <w:rFonts w:ascii="Calibri" w:hAnsi="Calibri" w:cs="Arial"/>
                <w:sz w:val="20"/>
              </w:rPr>
              <w:t>PI Signature:</w:t>
            </w:r>
          </w:p>
        </w:tc>
        <w:tc>
          <w:tcPr>
            <w:tcW w:w="6210" w:type="dxa"/>
            <w:tcBorders>
              <w:top w:val="nil"/>
              <w:left w:val="nil"/>
              <w:bottom w:val="single" w:sz="4" w:space="0" w:color="auto"/>
              <w:right w:val="nil"/>
            </w:tcBorders>
            <w:vAlign w:val="bottom"/>
          </w:tcPr>
          <w:p w14:paraId="5AE27CFC" w14:textId="77777777" w:rsidR="00D27B35" w:rsidRPr="004F6794" w:rsidRDefault="00D27B35" w:rsidP="00E9537F">
            <w:pPr>
              <w:tabs>
                <w:tab w:val="left" w:pos="2160"/>
                <w:tab w:val="right" w:leader="underscore" w:pos="2880"/>
                <w:tab w:val="left" w:pos="3060"/>
                <w:tab w:val="right" w:pos="3420"/>
                <w:tab w:val="right" w:pos="5040"/>
                <w:tab w:val="left" w:leader="underscore" w:pos="5940"/>
                <w:tab w:val="right" w:pos="7280"/>
                <w:tab w:val="left" w:pos="8100"/>
                <w:tab w:val="right" w:leader="underscore" w:pos="10800"/>
              </w:tabs>
              <w:ind w:left="342" w:hanging="342"/>
              <w:rPr>
                <w:rFonts w:ascii="Calibri" w:hAnsi="Calibri" w:cs="Arial"/>
                <w:sz w:val="20"/>
              </w:rPr>
            </w:pPr>
          </w:p>
        </w:tc>
        <w:tc>
          <w:tcPr>
            <w:tcW w:w="720" w:type="dxa"/>
            <w:tcBorders>
              <w:top w:val="nil"/>
              <w:left w:val="nil"/>
              <w:bottom w:val="nil"/>
              <w:right w:val="nil"/>
            </w:tcBorders>
            <w:vAlign w:val="bottom"/>
          </w:tcPr>
          <w:p w14:paraId="3DE1ABEF" w14:textId="77777777" w:rsidR="00D27B35" w:rsidRPr="004F6794" w:rsidRDefault="00D27B35">
            <w:pPr>
              <w:tabs>
                <w:tab w:val="left" w:pos="2160"/>
                <w:tab w:val="right" w:leader="underscore" w:pos="2880"/>
                <w:tab w:val="left" w:pos="3060"/>
                <w:tab w:val="right" w:pos="3420"/>
                <w:tab w:val="right" w:pos="5040"/>
                <w:tab w:val="left" w:leader="underscore" w:pos="5940"/>
                <w:tab w:val="right" w:pos="7280"/>
                <w:tab w:val="left" w:pos="8100"/>
                <w:tab w:val="right" w:leader="underscore" w:pos="10800"/>
              </w:tabs>
              <w:rPr>
                <w:rFonts w:ascii="Calibri" w:hAnsi="Calibri" w:cs="Arial"/>
                <w:sz w:val="20"/>
              </w:rPr>
            </w:pPr>
            <w:r w:rsidRPr="004F6794">
              <w:rPr>
                <w:rFonts w:ascii="Calibri" w:hAnsi="Calibri" w:cs="Arial"/>
                <w:sz w:val="20"/>
              </w:rPr>
              <w:t>Date:</w:t>
            </w:r>
          </w:p>
        </w:tc>
        <w:tc>
          <w:tcPr>
            <w:tcW w:w="2340" w:type="dxa"/>
            <w:gridSpan w:val="2"/>
            <w:tcBorders>
              <w:top w:val="nil"/>
              <w:left w:val="nil"/>
              <w:bottom w:val="single" w:sz="4" w:space="0" w:color="auto"/>
              <w:right w:val="nil"/>
            </w:tcBorders>
            <w:vAlign w:val="bottom"/>
          </w:tcPr>
          <w:p w14:paraId="158DC83E" w14:textId="77777777" w:rsidR="00D27B35" w:rsidRPr="004F6794" w:rsidRDefault="00D27B35">
            <w:pPr>
              <w:tabs>
                <w:tab w:val="left" w:pos="2160"/>
                <w:tab w:val="right" w:leader="underscore" w:pos="2880"/>
                <w:tab w:val="left" w:pos="3060"/>
                <w:tab w:val="right" w:pos="3420"/>
                <w:tab w:val="right" w:pos="5040"/>
                <w:tab w:val="left" w:leader="underscore" w:pos="5940"/>
                <w:tab w:val="right" w:pos="7280"/>
                <w:tab w:val="left" w:pos="8100"/>
                <w:tab w:val="right" w:leader="underscore" w:pos="10800"/>
              </w:tabs>
              <w:rPr>
                <w:rFonts w:ascii="Calibri" w:hAnsi="Calibri" w:cs="Arial"/>
                <w:sz w:val="20"/>
              </w:rPr>
            </w:pPr>
          </w:p>
        </w:tc>
      </w:tr>
    </w:tbl>
    <w:p w14:paraId="08A6896E" w14:textId="1C06E02D" w:rsidR="00D11F7D" w:rsidRDefault="00652A6D" w:rsidP="00E9537F">
      <w:pPr>
        <w:pStyle w:val="Footer"/>
        <w:tabs>
          <w:tab w:val="clear" w:pos="4320"/>
          <w:tab w:val="clear" w:pos="8640"/>
        </w:tabs>
        <w:spacing w:line="360" w:lineRule="atLeast"/>
        <w:ind w:left="90"/>
        <w:jc w:val="center"/>
        <w:rPr>
          <w:rStyle w:val="Hyperlink"/>
          <w:rFonts w:ascii="Calibri" w:hAnsi="Calibri" w:cs="Arial"/>
          <w:b/>
          <w:sz w:val="22"/>
          <w:szCs w:val="22"/>
        </w:rPr>
      </w:pPr>
      <w:r w:rsidRPr="004F6794">
        <w:rPr>
          <w:rFonts w:ascii="Calibri" w:hAnsi="Calibri" w:cs="Arial"/>
          <w:b/>
          <w:color w:val="FF0000"/>
          <w:sz w:val="22"/>
          <w:szCs w:val="22"/>
        </w:rPr>
        <w:t>Submit this form signed electronically to</w:t>
      </w:r>
      <w:r w:rsidR="004672F4" w:rsidRPr="004F6794">
        <w:rPr>
          <w:rFonts w:ascii="Calibri" w:hAnsi="Calibri" w:cs="Arial"/>
          <w:b/>
          <w:color w:val="FF0000"/>
          <w:sz w:val="22"/>
          <w:szCs w:val="22"/>
        </w:rPr>
        <w:t xml:space="preserve"> </w:t>
      </w:r>
      <w:hyperlink r:id="rId14" w:history="1">
        <w:r w:rsidR="00D07818" w:rsidRPr="005008EB">
          <w:rPr>
            <w:rStyle w:val="Hyperlink"/>
            <w:rFonts w:ascii="Calibri" w:hAnsi="Calibri" w:cs="Arial"/>
            <w:b/>
            <w:sz w:val="22"/>
            <w:szCs w:val="22"/>
          </w:rPr>
          <w:t>ibc@csusm.edu</w:t>
        </w:r>
      </w:hyperlink>
      <w:r w:rsidR="00D07818">
        <w:rPr>
          <w:rFonts w:ascii="Calibri" w:hAnsi="Calibri" w:cs="Arial"/>
          <w:b/>
          <w:color w:val="FF0000"/>
          <w:sz w:val="22"/>
          <w:szCs w:val="22"/>
        </w:rPr>
        <w:t xml:space="preserve"> </w:t>
      </w:r>
      <w:hyperlink r:id="rId15" w:history="1"/>
    </w:p>
    <w:p w14:paraId="3136E531" w14:textId="77777777" w:rsidR="00E67328" w:rsidRPr="004F6794" w:rsidRDefault="00E67328" w:rsidP="00E9537F">
      <w:pPr>
        <w:pStyle w:val="Footer"/>
        <w:tabs>
          <w:tab w:val="clear" w:pos="4320"/>
          <w:tab w:val="clear" w:pos="8640"/>
        </w:tabs>
        <w:spacing w:line="360" w:lineRule="atLeast"/>
        <w:ind w:left="90"/>
        <w:jc w:val="center"/>
        <w:rPr>
          <w:rFonts w:ascii="Calibri" w:hAnsi="Calibri" w:cs="Arial"/>
          <w:b/>
          <w:szCs w:val="24"/>
        </w:rPr>
      </w:pPr>
    </w:p>
    <w:sectPr w:rsidR="00E67328" w:rsidRPr="004F6794" w:rsidSect="00246076">
      <w:footerReference w:type="even" r:id="rId16"/>
      <w:footerReference w:type="default" r:id="rId17"/>
      <w:footerReference w:type="first" r:id="rId18"/>
      <w:pgSz w:w="12240" w:h="15840"/>
      <w:pgMar w:top="540" w:right="1152" w:bottom="576" w:left="99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04B7" w14:textId="77777777" w:rsidR="00751432" w:rsidRDefault="00751432">
      <w:r>
        <w:separator/>
      </w:r>
    </w:p>
  </w:endnote>
  <w:endnote w:type="continuationSeparator" w:id="0">
    <w:p w14:paraId="47C98931" w14:textId="77777777" w:rsidR="00751432" w:rsidRDefault="0075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A37C" w14:textId="77777777" w:rsidR="00C01352" w:rsidRDefault="00C01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C9985" w14:textId="77777777" w:rsidR="00C01352" w:rsidRDefault="00C01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2338" w14:textId="77777777" w:rsidR="0018326C" w:rsidRDefault="0018326C" w:rsidP="00B1653A">
    <w:pPr>
      <w:pStyle w:val="Footer"/>
      <w:widowControl w:val="0"/>
      <w:ind w:right="360"/>
      <w:jc w:val="center"/>
      <w:rPr>
        <w:rStyle w:val="PageNumber"/>
        <w:rFonts w:ascii="Arial" w:hAnsi="Arial" w:cs="Arial"/>
        <w:sz w:val="20"/>
      </w:rPr>
    </w:pPr>
    <w:r>
      <w:rPr>
        <w:rFonts w:ascii="Arial" w:hAnsi="Arial" w:cs="Arial"/>
        <w:sz w:val="20"/>
      </w:rPr>
      <w:tab/>
    </w:r>
    <w:r w:rsidR="00C01352">
      <w:rPr>
        <w:rFonts w:ascii="Arial" w:hAnsi="Arial" w:cs="Arial"/>
        <w:sz w:val="20"/>
      </w:rPr>
      <w:pgNum/>
    </w:r>
    <w:r w:rsidR="00C01352">
      <w:rPr>
        <w:rFonts w:ascii="Arial" w:hAnsi="Arial" w:cs="Arial"/>
        <w:sz w:val="20"/>
      </w:rPr>
      <w:t xml:space="preserve"> of </w:t>
    </w:r>
    <w:r w:rsidR="00C01352">
      <w:rPr>
        <w:rStyle w:val="PageNumber"/>
        <w:rFonts w:ascii="Arial" w:hAnsi="Arial" w:cs="Arial"/>
        <w:sz w:val="20"/>
      </w:rPr>
      <w:fldChar w:fldCharType="begin"/>
    </w:r>
    <w:r w:rsidR="00C01352">
      <w:rPr>
        <w:rStyle w:val="PageNumber"/>
        <w:rFonts w:ascii="Arial" w:hAnsi="Arial" w:cs="Arial"/>
        <w:sz w:val="20"/>
      </w:rPr>
      <w:instrText xml:space="preserve"> NUMPAGES </w:instrText>
    </w:r>
    <w:r w:rsidR="00C01352">
      <w:rPr>
        <w:rStyle w:val="PageNumber"/>
        <w:rFonts w:ascii="Arial" w:hAnsi="Arial" w:cs="Arial"/>
        <w:sz w:val="20"/>
      </w:rPr>
      <w:fldChar w:fldCharType="separate"/>
    </w:r>
    <w:r w:rsidR="00845506">
      <w:rPr>
        <w:rStyle w:val="PageNumber"/>
        <w:rFonts w:ascii="Arial" w:hAnsi="Arial" w:cs="Arial"/>
        <w:noProof/>
        <w:sz w:val="20"/>
      </w:rPr>
      <w:t>2</w:t>
    </w:r>
    <w:r w:rsidR="00C01352">
      <w:rPr>
        <w:rStyle w:val="PageNumber"/>
        <w:rFonts w:ascii="Arial" w:hAnsi="Arial" w:cs="Arial"/>
        <w:sz w:val="20"/>
      </w:rPr>
      <w:fldChar w:fldCharType="end"/>
    </w:r>
    <w:r w:rsidR="00B1653A">
      <w:rPr>
        <w:rStyle w:val="PageNumber"/>
        <w:rFonts w:ascii="Arial" w:hAnsi="Arial" w:cs="Arial"/>
        <w:sz w:val="20"/>
      </w:rPr>
      <w:tab/>
    </w:r>
  </w:p>
  <w:p w14:paraId="73C1FF72" w14:textId="308C854F" w:rsidR="00DE002A" w:rsidRDefault="0018326C" w:rsidP="00B1653A">
    <w:pPr>
      <w:pStyle w:val="Footer"/>
      <w:widowControl w:val="0"/>
      <w:ind w:right="360"/>
      <w:jc w:val="center"/>
      <w:rPr>
        <w:sz w:val="16"/>
      </w:rPr>
    </w:pPr>
    <w:r>
      <w:rPr>
        <w:rStyle w:val="PageNumber"/>
        <w:rFonts w:ascii="Arial" w:hAnsi="Arial" w:cs="Arial"/>
        <w:sz w:val="20"/>
      </w:rPr>
      <w:tab/>
    </w:r>
    <w:r>
      <w:rPr>
        <w:rStyle w:val="PageNumber"/>
        <w:rFonts w:ascii="Arial" w:hAnsi="Arial" w:cs="Arial"/>
        <w:sz w:val="20"/>
      </w:rPr>
      <w:tab/>
    </w:r>
    <w:r w:rsidR="00DF3754">
      <w:rPr>
        <w:sz w:val="16"/>
      </w:rPr>
      <w:t>Created Nov 2022</w:t>
    </w:r>
  </w:p>
  <w:p w14:paraId="7471AC07" w14:textId="77777777" w:rsidR="00947DB8" w:rsidRDefault="00947DB8" w:rsidP="00DE002A">
    <w:pPr>
      <w:pStyle w:val="Footer"/>
      <w:tabs>
        <w:tab w:val="clear" w:pos="8640"/>
      </w:tabs>
      <w:ind w:right="126"/>
      <w:jc w:val="right"/>
      <w:rPr>
        <w:sz w:val="16"/>
      </w:rPr>
    </w:pPr>
  </w:p>
  <w:p w14:paraId="47E16CDF" w14:textId="77777777" w:rsidR="00DE002A" w:rsidRDefault="00DE002A" w:rsidP="00CB7849">
    <w:pPr>
      <w:pStyle w:val="Footer"/>
      <w:tabs>
        <w:tab w:val="clear" w:pos="8640"/>
      </w:tabs>
      <w:ind w:right="126"/>
      <w:jc w:val="right"/>
      <w:rPr>
        <w:sz w:val="16"/>
      </w:rPr>
    </w:pPr>
  </w:p>
  <w:p w14:paraId="2E1A893E" w14:textId="77777777" w:rsidR="00977496" w:rsidRDefault="00977496" w:rsidP="00CB7849">
    <w:pPr>
      <w:pStyle w:val="Footer"/>
      <w:widowControl w:val="0"/>
      <w:ind w:right="360"/>
      <w:jc w:val="right"/>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7000" w14:textId="77777777" w:rsidR="00977496" w:rsidRDefault="00C01352" w:rsidP="00CB7849">
    <w:pPr>
      <w:pStyle w:val="Footer"/>
      <w:tabs>
        <w:tab w:val="clear" w:pos="8640"/>
      </w:tabs>
      <w:ind w:right="126"/>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CB7849">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6B76E2">
      <w:rPr>
        <w:rStyle w:val="PageNumber"/>
        <w:noProof/>
        <w:sz w:val="16"/>
      </w:rPr>
      <w:t>2</w:t>
    </w:r>
    <w:r>
      <w:rPr>
        <w:rStyle w:val="PageNumber"/>
        <w:sz w:val="16"/>
      </w:rPr>
      <w:fldChar w:fldCharType="end"/>
    </w:r>
    <w:r w:rsidR="00CB7849">
      <w:rPr>
        <w:rStyle w:val="PageNumber"/>
        <w:sz w:val="16"/>
      </w:rPr>
      <w:tab/>
    </w:r>
    <w:r w:rsidR="00CB7849">
      <w:rPr>
        <w:rStyle w:val="PageNumber"/>
        <w:sz w:val="16"/>
      </w:rPr>
      <w:tab/>
    </w:r>
    <w:r w:rsidR="00CB7849">
      <w:rPr>
        <w:rStyle w:val="PageNumber"/>
        <w:sz w:val="16"/>
      </w:rPr>
      <w:tab/>
    </w:r>
    <w:r w:rsidR="00CB7849">
      <w:rPr>
        <w:rStyle w:val="PageNumber"/>
        <w:sz w:val="16"/>
      </w:rPr>
      <w:tab/>
    </w:r>
    <w:r w:rsidR="00CB7849">
      <w:rPr>
        <w:rStyle w:val="PageNumber"/>
        <w:sz w:val="16"/>
      </w:rPr>
      <w:tab/>
    </w:r>
    <w:r w:rsidR="00CB7849">
      <w:rPr>
        <w:rStyle w:val="PageNumber"/>
        <w:sz w:val="16"/>
      </w:rPr>
      <w:tab/>
    </w:r>
    <w:r w:rsidR="00977496">
      <w:rPr>
        <w:sz w:val="16"/>
      </w:rPr>
      <w:t>Revised: 11-8-14 Osborn</w:t>
    </w:r>
  </w:p>
  <w:p w14:paraId="1D6E9C59" w14:textId="77777777" w:rsidR="00977496" w:rsidRDefault="00977496">
    <w:pPr>
      <w:pStyle w:val="Footer"/>
      <w:jc w:val="right"/>
      <w:rPr>
        <w:sz w:val="16"/>
      </w:rPr>
    </w:pPr>
    <w:r>
      <w:rPr>
        <w:sz w:val="16"/>
      </w:rPr>
      <w:t>Revised: 12-8-14 IACUC</w:t>
    </w:r>
  </w:p>
  <w:p w14:paraId="3770CED6" w14:textId="77777777" w:rsidR="00977496" w:rsidRDefault="00977496">
    <w:pPr>
      <w:pStyle w:val="Footer"/>
      <w:jc w:val="right"/>
      <w:rPr>
        <w:sz w:val="16"/>
      </w:rPr>
    </w:pPr>
    <w:r>
      <w:rPr>
        <w:sz w:val="16"/>
      </w:rPr>
      <w:t>IACUC Approved 12-08-14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0082" w14:textId="77777777" w:rsidR="00751432" w:rsidRDefault="00751432">
      <w:r>
        <w:separator/>
      </w:r>
    </w:p>
  </w:footnote>
  <w:footnote w:type="continuationSeparator" w:id="0">
    <w:p w14:paraId="363FA029" w14:textId="77777777" w:rsidR="00751432" w:rsidRDefault="0075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562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45240"/>
    <w:multiLevelType w:val="hybridMultilevel"/>
    <w:tmpl w:val="31C6E998"/>
    <w:lvl w:ilvl="0" w:tplc="667CFFD4">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1CED7932"/>
    <w:multiLevelType w:val="hybridMultilevel"/>
    <w:tmpl w:val="BA84F9E8"/>
    <w:lvl w:ilvl="0" w:tplc="FEC6880C">
      <w:start w:val="1"/>
      <w:numFmt w:val="decimal"/>
      <w:lvlText w:val="%1."/>
      <w:lvlJc w:val="left"/>
      <w:pPr>
        <w:ind w:left="720" w:hanging="360"/>
      </w:pPr>
      <w:rPr>
        <w:rFonts w:ascii="Verdana" w:eastAsia="Times New Roman" w:hAnsi="Verdana"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860883"/>
    <w:multiLevelType w:val="hybridMultilevel"/>
    <w:tmpl w:val="3982921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BA5040C"/>
    <w:multiLevelType w:val="hybridMultilevel"/>
    <w:tmpl w:val="652816AA"/>
    <w:lvl w:ilvl="0" w:tplc="A368586A">
      <w:start w:val="1"/>
      <w:numFmt w:val="bullet"/>
      <w:lvlText w:val=""/>
      <w:lvlJc w:val="left"/>
      <w:pPr>
        <w:ind w:left="1065" w:hanging="360"/>
      </w:pPr>
      <w:rPr>
        <w:rFonts w:ascii="Wingdings 2" w:hAnsi="Wingdings 2"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2C7C4C95"/>
    <w:multiLevelType w:val="hybridMultilevel"/>
    <w:tmpl w:val="47A03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77575"/>
    <w:multiLevelType w:val="hybridMultilevel"/>
    <w:tmpl w:val="A2FACD12"/>
    <w:lvl w:ilvl="0" w:tplc="04090001">
      <w:start w:val="1"/>
      <w:numFmt w:val="bullet"/>
      <w:lvlText w:val=""/>
      <w:lvlJc w:val="left"/>
      <w:pPr>
        <w:ind w:left="720" w:hanging="360"/>
      </w:pPr>
      <w:rPr>
        <w:rFonts w:ascii="Symbol" w:hAnsi="Symbol" w:hint="default"/>
      </w:rPr>
    </w:lvl>
    <w:lvl w:ilvl="1" w:tplc="D2F46544">
      <w:start w:val="1"/>
      <w:numFmt w:val="bullet"/>
      <w:lvlText w:val=""/>
      <w:lvlJc w:val="left"/>
      <w:pPr>
        <w:ind w:left="1440" w:hanging="360"/>
      </w:pPr>
      <w:rPr>
        <w:rFonts w:ascii="Symbol" w:hAnsi="Symbol" w:hint="default"/>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2C6AE1"/>
    <w:multiLevelType w:val="hybridMultilevel"/>
    <w:tmpl w:val="EFCAA4AC"/>
    <w:lvl w:ilvl="0" w:tplc="505AFAD0">
      <w:start w:val="1"/>
      <w:numFmt w:val="bullet"/>
      <w:lvlText w:val=""/>
      <w:lvlJc w:val="left"/>
      <w:pPr>
        <w:ind w:left="177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131F5"/>
    <w:multiLevelType w:val="hybridMultilevel"/>
    <w:tmpl w:val="A816CE92"/>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15:restartNumberingAfterBreak="0">
    <w:nsid w:val="77211075"/>
    <w:multiLevelType w:val="hybridMultilevel"/>
    <w:tmpl w:val="CE54F75A"/>
    <w:lvl w:ilvl="0" w:tplc="FEFA624A">
      <w:start w:val="1"/>
      <w:numFmt w:val="decimal"/>
      <w:lvlText w:val="%1."/>
      <w:lvlJc w:val="left"/>
      <w:pPr>
        <w:ind w:left="720" w:hanging="360"/>
      </w:pPr>
      <w:rPr>
        <w:rFonts w:ascii="Calibri" w:hAnsi="Calibr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24DD1"/>
    <w:multiLevelType w:val="hybridMultilevel"/>
    <w:tmpl w:val="14CC2DBC"/>
    <w:lvl w:ilvl="0" w:tplc="E196D286">
      <w:start w:val="1"/>
      <w:numFmt w:val="decimal"/>
      <w:lvlText w:val="%1."/>
      <w:lvlJc w:val="left"/>
      <w:pPr>
        <w:ind w:left="702" w:hanging="360"/>
      </w:pPr>
      <w:rPr>
        <w:rFonts w:hint="default"/>
        <w:b/>
        <w:i w:val="0"/>
        <w:sz w:val="22"/>
        <w:szCs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6"/>
  </w:num>
  <w:num w:numId="2">
    <w:abstractNumId w:val="5"/>
  </w:num>
  <w:num w:numId="3">
    <w:abstractNumId w:val="9"/>
  </w:num>
  <w:num w:numId="4">
    <w:abstractNumId w:val="2"/>
  </w:num>
  <w:num w:numId="5">
    <w:abstractNumId w:val="0"/>
  </w:num>
  <w:num w:numId="6">
    <w:abstractNumId w:val="6"/>
  </w:num>
  <w:num w:numId="7">
    <w:abstractNumId w:val="8"/>
  </w:num>
  <w:num w:numId="8">
    <w:abstractNumId w:val="3"/>
  </w:num>
  <w:num w:numId="9">
    <w:abstractNumId w:val="10"/>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F6"/>
    <w:rsid w:val="00010C72"/>
    <w:rsid w:val="00036FFE"/>
    <w:rsid w:val="00054297"/>
    <w:rsid w:val="00055521"/>
    <w:rsid w:val="0008199A"/>
    <w:rsid w:val="00086F81"/>
    <w:rsid w:val="000A04DA"/>
    <w:rsid w:val="000A34B3"/>
    <w:rsid w:val="000A5785"/>
    <w:rsid w:val="000C18F2"/>
    <w:rsid w:val="000C4403"/>
    <w:rsid w:val="000D5923"/>
    <w:rsid w:val="000E22CF"/>
    <w:rsid w:val="000E37D8"/>
    <w:rsid w:val="000E65D3"/>
    <w:rsid w:val="000E726A"/>
    <w:rsid w:val="00130405"/>
    <w:rsid w:val="00130F37"/>
    <w:rsid w:val="00134944"/>
    <w:rsid w:val="00146ADD"/>
    <w:rsid w:val="00172545"/>
    <w:rsid w:val="0018133E"/>
    <w:rsid w:val="00181CC7"/>
    <w:rsid w:val="0018326C"/>
    <w:rsid w:val="00194F05"/>
    <w:rsid w:val="001A1F66"/>
    <w:rsid w:val="001E15C0"/>
    <w:rsid w:val="001E2BEE"/>
    <w:rsid w:val="001F5437"/>
    <w:rsid w:val="00230A95"/>
    <w:rsid w:val="00231796"/>
    <w:rsid w:val="00246076"/>
    <w:rsid w:val="0024641E"/>
    <w:rsid w:val="0025041B"/>
    <w:rsid w:val="00257ED8"/>
    <w:rsid w:val="00292920"/>
    <w:rsid w:val="002A0600"/>
    <w:rsid w:val="002A7135"/>
    <w:rsid w:val="002B50DF"/>
    <w:rsid w:val="002F0E7C"/>
    <w:rsid w:val="003012C0"/>
    <w:rsid w:val="00307B8D"/>
    <w:rsid w:val="00325C07"/>
    <w:rsid w:val="00330500"/>
    <w:rsid w:val="00332192"/>
    <w:rsid w:val="003635DD"/>
    <w:rsid w:val="003652E5"/>
    <w:rsid w:val="00374CB9"/>
    <w:rsid w:val="00380C53"/>
    <w:rsid w:val="00384CD3"/>
    <w:rsid w:val="003930F8"/>
    <w:rsid w:val="003C41FD"/>
    <w:rsid w:val="003D1E03"/>
    <w:rsid w:val="003D21B0"/>
    <w:rsid w:val="003E2BA0"/>
    <w:rsid w:val="003F0A61"/>
    <w:rsid w:val="003F3627"/>
    <w:rsid w:val="00407758"/>
    <w:rsid w:val="00431C05"/>
    <w:rsid w:val="00441077"/>
    <w:rsid w:val="00445440"/>
    <w:rsid w:val="0045100B"/>
    <w:rsid w:val="00455AA0"/>
    <w:rsid w:val="00461BE8"/>
    <w:rsid w:val="004672F4"/>
    <w:rsid w:val="00470115"/>
    <w:rsid w:val="004719F4"/>
    <w:rsid w:val="004721AB"/>
    <w:rsid w:val="00472A22"/>
    <w:rsid w:val="0047599B"/>
    <w:rsid w:val="004A09B1"/>
    <w:rsid w:val="004B1BA8"/>
    <w:rsid w:val="004E3DE4"/>
    <w:rsid w:val="004F1BA5"/>
    <w:rsid w:val="004F6794"/>
    <w:rsid w:val="004F73D8"/>
    <w:rsid w:val="005166D7"/>
    <w:rsid w:val="00517CD2"/>
    <w:rsid w:val="0053743D"/>
    <w:rsid w:val="00542B30"/>
    <w:rsid w:val="005452E6"/>
    <w:rsid w:val="005467F4"/>
    <w:rsid w:val="0055311B"/>
    <w:rsid w:val="00557BFF"/>
    <w:rsid w:val="00583F17"/>
    <w:rsid w:val="005B3E31"/>
    <w:rsid w:val="005B4416"/>
    <w:rsid w:val="005D01F4"/>
    <w:rsid w:val="005E2F8B"/>
    <w:rsid w:val="005E6180"/>
    <w:rsid w:val="005F2334"/>
    <w:rsid w:val="005F25AE"/>
    <w:rsid w:val="005F3531"/>
    <w:rsid w:val="00600C2A"/>
    <w:rsid w:val="006066E2"/>
    <w:rsid w:val="006153F2"/>
    <w:rsid w:val="0063359B"/>
    <w:rsid w:val="00652A6D"/>
    <w:rsid w:val="00653DCB"/>
    <w:rsid w:val="006560BB"/>
    <w:rsid w:val="00665451"/>
    <w:rsid w:val="006B7364"/>
    <w:rsid w:val="006B76E2"/>
    <w:rsid w:val="006C4E64"/>
    <w:rsid w:val="006D1E3E"/>
    <w:rsid w:val="006D25B8"/>
    <w:rsid w:val="006D3770"/>
    <w:rsid w:val="006D6970"/>
    <w:rsid w:val="006D796A"/>
    <w:rsid w:val="006E0648"/>
    <w:rsid w:val="006E693D"/>
    <w:rsid w:val="006E7B54"/>
    <w:rsid w:val="006F0782"/>
    <w:rsid w:val="006F5FF6"/>
    <w:rsid w:val="00704A22"/>
    <w:rsid w:val="00705724"/>
    <w:rsid w:val="007129CC"/>
    <w:rsid w:val="00712CB5"/>
    <w:rsid w:val="00717E79"/>
    <w:rsid w:val="007450D4"/>
    <w:rsid w:val="00745D8A"/>
    <w:rsid w:val="00751432"/>
    <w:rsid w:val="007532A2"/>
    <w:rsid w:val="007562DB"/>
    <w:rsid w:val="0075768A"/>
    <w:rsid w:val="00757981"/>
    <w:rsid w:val="00763291"/>
    <w:rsid w:val="0076513D"/>
    <w:rsid w:val="007660B4"/>
    <w:rsid w:val="007A14CA"/>
    <w:rsid w:val="007A7433"/>
    <w:rsid w:val="007C05FE"/>
    <w:rsid w:val="007C3095"/>
    <w:rsid w:val="007C3678"/>
    <w:rsid w:val="007E4E34"/>
    <w:rsid w:val="007E5066"/>
    <w:rsid w:val="007F4801"/>
    <w:rsid w:val="007F564D"/>
    <w:rsid w:val="007F71A4"/>
    <w:rsid w:val="008068FF"/>
    <w:rsid w:val="0084535C"/>
    <w:rsid w:val="00845506"/>
    <w:rsid w:val="008464CB"/>
    <w:rsid w:val="00881149"/>
    <w:rsid w:val="00887F15"/>
    <w:rsid w:val="0089219E"/>
    <w:rsid w:val="008A0085"/>
    <w:rsid w:val="008B4CEE"/>
    <w:rsid w:val="008C209C"/>
    <w:rsid w:val="008C551C"/>
    <w:rsid w:val="008C7467"/>
    <w:rsid w:val="008D269D"/>
    <w:rsid w:val="008D7215"/>
    <w:rsid w:val="008E2B45"/>
    <w:rsid w:val="008F77E3"/>
    <w:rsid w:val="00902589"/>
    <w:rsid w:val="009072B5"/>
    <w:rsid w:val="009111DD"/>
    <w:rsid w:val="009263D4"/>
    <w:rsid w:val="0093157A"/>
    <w:rsid w:val="00931685"/>
    <w:rsid w:val="00934BB8"/>
    <w:rsid w:val="00947DB8"/>
    <w:rsid w:val="009509ED"/>
    <w:rsid w:val="00951E00"/>
    <w:rsid w:val="0095722A"/>
    <w:rsid w:val="00977496"/>
    <w:rsid w:val="009820B8"/>
    <w:rsid w:val="009930CF"/>
    <w:rsid w:val="009A0E29"/>
    <w:rsid w:val="009A2CD0"/>
    <w:rsid w:val="009A483B"/>
    <w:rsid w:val="009B4E56"/>
    <w:rsid w:val="009C0BE3"/>
    <w:rsid w:val="009C2C27"/>
    <w:rsid w:val="009E71A8"/>
    <w:rsid w:val="00A02166"/>
    <w:rsid w:val="00A02C9A"/>
    <w:rsid w:val="00A04157"/>
    <w:rsid w:val="00A50E03"/>
    <w:rsid w:val="00A65B3D"/>
    <w:rsid w:val="00A7139C"/>
    <w:rsid w:val="00A76E0A"/>
    <w:rsid w:val="00A978D6"/>
    <w:rsid w:val="00AB717E"/>
    <w:rsid w:val="00AC23A9"/>
    <w:rsid w:val="00AC43AC"/>
    <w:rsid w:val="00AC6C72"/>
    <w:rsid w:val="00AD1C52"/>
    <w:rsid w:val="00AD1D1A"/>
    <w:rsid w:val="00AE0288"/>
    <w:rsid w:val="00AE0841"/>
    <w:rsid w:val="00AE1235"/>
    <w:rsid w:val="00AE2325"/>
    <w:rsid w:val="00AE628E"/>
    <w:rsid w:val="00AF7739"/>
    <w:rsid w:val="00AF7CDF"/>
    <w:rsid w:val="00B030E1"/>
    <w:rsid w:val="00B1653A"/>
    <w:rsid w:val="00B169F6"/>
    <w:rsid w:val="00B22664"/>
    <w:rsid w:val="00B22F78"/>
    <w:rsid w:val="00B32BC7"/>
    <w:rsid w:val="00B37263"/>
    <w:rsid w:val="00B747D6"/>
    <w:rsid w:val="00B95E3F"/>
    <w:rsid w:val="00BC2D01"/>
    <w:rsid w:val="00BC45D8"/>
    <w:rsid w:val="00BD2A72"/>
    <w:rsid w:val="00BD4172"/>
    <w:rsid w:val="00BD5CA7"/>
    <w:rsid w:val="00BE15E5"/>
    <w:rsid w:val="00BE72F0"/>
    <w:rsid w:val="00BF756F"/>
    <w:rsid w:val="00C01352"/>
    <w:rsid w:val="00C1583F"/>
    <w:rsid w:val="00C1661A"/>
    <w:rsid w:val="00C17C2B"/>
    <w:rsid w:val="00C411D9"/>
    <w:rsid w:val="00C52E4B"/>
    <w:rsid w:val="00C56955"/>
    <w:rsid w:val="00C66997"/>
    <w:rsid w:val="00C9752A"/>
    <w:rsid w:val="00CB4F80"/>
    <w:rsid w:val="00CB7849"/>
    <w:rsid w:val="00CC243B"/>
    <w:rsid w:val="00CC2806"/>
    <w:rsid w:val="00CD0E6C"/>
    <w:rsid w:val="00CF5716"/>
    <w:rsid w:val="00D07818"/>
    <w:rsid w:val="00D11F7D"/>
    <w:rsid w:val="00D168FB"/>
    <w:rsid w:val="00D17612"/>
    <w:rsid w:val="00D206D6"/>
    <w:rsid w:val="00D26089"/>
    <w:rsid w:val="00D268C5"/>
    <w:rsid w:val="00D27B35"/>
    <w:rsid w:val="00D319A5"/>
    <w:rsid w:val="00D83671"/>
    <w:rsid w:val="00D84CBA"/>
    <w:rsid w:val="00D916BE"/>
    <w:rsid w:val="00D94DFB"/>
    <w:rsid w:val="00DC2724"/>
    <w:rsid w:val="00DD2DC7"/>
    <w:rsid w:val="00DD32CD"/>
    <w:rsid w:val="00DD69D3"/>
    <w:rsid w:val="00DE002A"/>
    <w:rsid w:val="00DF2BE0"/>
    <w:rsid w:val="00DF3754"/>
    <w:rsid w:val="00DF6535"/>
    <w:rsid w:val="00E0528D"/>
    <w:rsid w:val="00E14F7A"/>
    <w:rsid w:val="00E26479"/>
    <w:rsid w:val="00E2720A"/>
    <w:rsid w:val="00E32D88"/>
    <w:rsid w:val="00E475DB"/>
    <w:rsid w:val="00E47759"/>
    <w:rsid w:val="00E6460B"/>
    <w:rsid w:val="00E67328"/>
    <w:rsid w:val="00E765D0"/>
    <w:rsid w:val="00E82B44"/>
    <w:rsid w:val="00E8487A"/>
    <w:rsid w:val="00E90B56"/>
    <w:rsid w:val="00E9537F"/>
    <w:rsid w:val="00EA7F8B"/>
    <w:rsid w:val="00EB01FD"/>
    <w:rsid w:val="00EB18EE"/>
    <w:rsid w:val="00EB6278"/>
    <w:rsid w:val="00EC4857"/>
    <w:rsid w:val="00EE20AE"/>
    <w:rsid w:val="00F075F1"/>
    <w:rsid w:val="00F20BC3"/>
    <w:rsid w:val="00F22243"/>
    <w:rsid w:val="00F23DF0"/>
    <w:rsid w:val="00F3481C"/>
    <w:rsid w:val="00F42234"/>
    <w:rsid w:val="00F44E14"/>
    <w:rsid w:val="00F75785"/>
    <w:rsid w:val="00F77BC3"/>
    <w:rsid w:val="00F81311"/>
    <w:rsid w:val="00F87B1C"/>
    <w:rsid w:val="00F90257"/>
    <w:rsid w:val="00F91AA5"/>
    <w:rsid w:val="00F961DE"/>
    <w:rsid w:val="00FA4D21"/>
    <w:rsid w:val="00FA74A1"/>
    <w:rsid w:val="00FB408D"/>
    <w:rsid w:val="00FB4953"/>
    <w:rsid w:val="00FC1770"/>
    <w:rsid w:val="00FC6ADD"/>
    <w:rsid w:val="00FD2EBB"/>
    <w:rsid w:val="00FD65CA"/>
    <w:rsid w:val="00FE0B22"/>
    <w:rsid w:val="00FF1645"/>
    <w:rsid w:val="00FF7248"/>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AE2CF"/>
  <w15:docId w15:val="{E35D87EC-1027-43A8-A760-35FABA77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180"/>
    <w:rPr>
      <w:rFonts w:ascii="Helvetica" w:hAnsi="Helvetica"/>
      <w:sz w:val="24"/>
    </w:rPr>
  </w:style>
  <w:style w:type="paragraph" w:styleId="Heading1">
    <w:name w:val="heading 1"/>
    <w:basedOn w:val="Normal"/>
    <w:next w:val="Normal"/>
    <w:qFormat/>
    <w:pPr>
      <w:keepNext/>
      <w:tabs>
        <w:tab w:val="center" w:pos="1080"/>
        <w:tab w:val="center" w:pos="3780"/>
        <w:tab w:val="center" w:pos="7200"/>
        <w:tab w:val="center" w:pos="9720"/>
      </w:tabs>
      <w:outlineLvl w:val="0"/>
    </w:pPr>
    <w:rPr>
      <w:rFonts w:ascii="Arial" w:hAnsi="Arial" w:cs="Arial"/>
      <w:i/>
      <w:sz w:val="20"/>
    </w:rPr>
  </w:style>
  <w:style w:type="paragraph" w:styleId="Heading2">
    <w:name w:val="heading 2"/>
    <w:basedOn w:val="Normal"/>
    <w:next w:val="Normal"/>
    <w:qFormat/>
    <w:pPr>
      <w:keepNext/>
      <w:pBdr>
        <w:top w:val="single" w:sz="12" w:space="0" w:color="auto"/>
        <w:left w:val="single" w:sz="12" w:space="0" w:color="auto"/>
        <w:bottom w:val="single" w:sz="12" w:space="0" w:color="auto"/>
        <w:right w:val="single" w:sz="12" w:space="0" w:color="auto"/>
      </w:pBdr>
      <w:jc w:val="center"/>
      <w:outlineLvl w:val="1"/>
    </w:pPr>
    <w:rPr>
      <w:rFonts w:ascii="Arial" w:hAnsi="Arial" w:cs="Arial"/>
      <w:i/>
      <w:iCs/>
      <w:color w:val="FF0000"/>
      <w:sz w:val="22"/>
    </w:rPr>
  </w:style>
  <w:style w:type="paragraph" w:styleId="Heading3">
    <w:name w:val="heading 3"/>
    <w:basedOn w:val="Normal"/>
    <w:next w:val="Normal"/>
    <w:qFormat/>
    <w:pPr>
      <w:keepNext/>
      <w:pBdr>
        <w:top w:val="single" w:sz="12" w:space="0" w:color="auto"/>
        <w:left w:val="single" w:sz="12" w:space="0" w:color="auto"/>
        <w:bottom w:val="single" w:sz="12" w:space="0" w:color="auto"/>
        <w:right w:val="single" w:sz="12" w:space="0" w:color="auto"/>
      </w:pBdr>
      <w:jc w:val="center"/>
      <w:outlineLvl w:val="2"/>
    </w:pPr>
    <w:rPr>
      <w:rFonts w:ascii="Arial" w:hAnsi="Arial" w:cs="Arial"/>
      <w:b/>
      <w:bCs/>
      <w:color w:val="FF0000"/>
      <w:sz w:val="22"/>
    </w:rPr>
  </w:style>
  <w:style w:type="paragraph" w:styleId="Heading4">
    <w:name w:val="heading 4"/>
    <w:basedOn w:val="Normal"/>
    <w:next w:val="Normal"/>
    <w:qFormat/>
    <w:pPr>
      <w:keepNext/>
      <w:outlineLvl w:val="3"/>
    </w:pPr>
    <w:rPr>
      <w:rFonts w:ascii="Arial" w:hAnsi="Arial" w:cs="Arial"/>
      <w:b/>
      <w:iCs/>
      <w:sz w:val="20"/>
    </w:rPr>
  </w:style>
  <w:style w:type="paragraph" w:styleId="Heading5">
    <w:name w:val="heading 5"/>
    <w:basedOn w:val="Normal"/>
    <w:next w:val="Normal"/>
    <w:link w:val="Heading5Char"/>
    <w:qFormat/>
    <w:pPr>
      <w:keepNext/>
      <w:spacing w:line="360" w:lineRule="atLeast"/>
      <w:jc w:val="center"/>
      <w:outlineLvl w:val="4"/>
    </w:pPr>
    <w:rPr>
      <w:rFonts w:ascii="Arial" w:hAnsi="Arial" w:cs="Arial"/>
      <w:b/>
      <w:iCs/>
      <w:smallCaps/>
    </w:rPr>
  </w:style>
  <w:style w:type="paragraph" w:styleId="Heading6">
    <w:name w:val="heading 6"/>
    <w:basedOn w:val="Normal"/>
    <w:next w:val="Normal"/>
    <w:qFormat/>
    <w:pPr>
      <w:keepNext/>
      <w:keepLines/>
      <w:jc w:val="center"/>
      <w:outlineLvl w:val="5"/>
    </w:pPr>
    <w:rPr>
      <w:b/>
      <w:i/>
      <w:caps/>
      <w:sz w:val="40"/>
    </w:rPr>
  </w:style>
  <w:style w:type="paragraph" w:styleId="Heading7">
    <w:name w:val="heading 7"/>
    <w:basedOn w:val="Normal"/>
    <w:next w:val="Normal"/>
    <w:qFormat/>
    <w:pPr>
      <w:keepNext/>
      <w:keepLines/>
      <w:framePr w:hSpace="180" w:wrap="notBeside" w:hAnchor="margin" w:x="108" w:y="1095"/>
      <w:tabs>
        <w:tab w:val="left" w:pos="1440"/>
        <w:tab w:val="left" w:pos="5940"/>
      </w:tabs>
      <w:jc w:val="center"/>
      <w:outlineLvl w:val="6"/>
    </w:pPr>
    <w:rPr>
      <w:rFonts w:ascii="Arial" w:hAnsi="Arial" w:cs="Arial"/>
      <w:sz w:val="32"/>
    </w:rPr>
  </w:style>
  <w:style w:type="paragraph" w:styleId="Heading8">
    <w:name w:val="heading 8"/>
    <w:basedOn w:val="Normal"/>
    <w:next w:val="Normal"/>
    <w:qFormat/>
    <w:pPr>
      <w:keepNext/>
      <w:keepLines/>
      <w:spacing w:before="100"/>
      <w:outlineLvl w:val="7"/>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jc w:val="both"/>
    </w:pPr>
    <w:rPr>
      <w:rFonts w:ascii="Arial" w:hAnsi="Arial" w:cs="Arial"/>
      <w:sz w:val="20"/>
    </w:rPr>
  </w:style>
  <w:style w:type="paragraph" w:styleId="Caption">
    <w:name w:val="caption"/>
    <w:basedOn w:val="Normal"/>
    <w:next w:val="Normal"/>
    <w:qFormat/>
    <w:pPr>
      <w:spacing w:line="480" w:lineRule="atLeast"/>
      <w:jc w:val="center"/>
    </w:pPr>
    <w:rPr>
      <w:rFonts w:ascii="Arial" w:hAnsi="Arial" w:cs="Arial"/>
      <w:b/>
      <w:i/>
      <w:smallCaps/>
      <w:sz w:val="28"/>
    </w:rPr>
  </w:style>
  <w:style w:type="paragraph" w:styleId="BodyTextIndent2">
    <w:name w:val="Body Text Indent 2"/>
    <w:basedOn w:val="Normal"/>
    <w:pPr>
      <w:tabs>
        <w:tab w:val="left" w:pos="2160"/>
      </w:tabs>
      <w:ind w:left="360"/>
      <w:jc w:val="both"/>
    </w:pPr>
    <w:rPr>
      <w:rFonts w:ascii="Arial" w:hAnsi="Arial" w:cs="Arial"/>
    </w:rPr>
  </w:style>
  <w:style w:type="paragraph" w:styleId="Subtitle">
    <w:name w:val="Subtitle"/>
    <w:basedOn w:val="Normal"/>
    <w:qFormat/>
    <w:rPr>
      <w:rFonts w:ascii="Arial" w:hAnsi="Arial" w:cs="Arial"/>
      <w:b/>
      <w:bCs/>
      <w:sz w:val="16"/>
      <w:szCs w:val="24"/>
    </w:rPr>
  </w:style>
  <w:style w:type="character" w:styleId="Hyperlink">
    <w:name w:val="Hyperlink"/>
    <w:rPr>
      <w:color w:val="0000FF"/>
      <w:u w:val="single"/>
    </w:rPr>
  </w:style>
  <w:style w:type="paragraph" w:customStyle="1" w:styleId="shortSpacer">
    <w:name w:val="shortSpacer"/>
    <w:basedOn w:val="Normal"/>
    <w:pPr>
      <w:spacing w:line="80" w:lineRule="exact"/>
      <w:jc w:val="center"/>
    </w:pPr>
    <w:rPr>
      <w:rFonts w:ascii="Arial Narrow" w:hAnsi="Arial Narrow"/>
      <w:sz w:val="16"/>
    </w:rPr>
  </w:style>
  <w:style w:type="paragraph" w:styleId="BodyText">
    <w:name w:val="Body Text"/>
    <w:basedOn w:val="Normal"/>
    <w:pPr>
      <w:tabs>
        <w:tab w:val="left" w:pos="2160"/>
        <w:tab w:val="right" w:leader="underscore" w:pos="2880"/>
        <w:tab w:val="left" w:pos="3060"/>
        <w:tab w:val="right" w:pos="3420"/>
        <w:tab w:val="right" w:pos="5040"/>
        <w:tab w:val="left" w:leader="underscore" w:pos="5940"/>
        <w:tab w:val="right" w:pos="7280"/>
        <w:tab w:val="left" w:pos="8100"/>
        <w:tab w:val="right" w:leader="underscore" w:pos="10800"/>
      </w:tabs>
    </w:pPr>
    <w:rPr>
      <w:rFonts w:ascii="Arial" w:hAnsi="Arial" w:cs="Arial"/>
      <w:smallCaps/>
      <w:sz w:val="20"/>
    </w:rPr>
  </w:style>
  <w:style w:type="character" w:styleId="FollowedHyperlink">
    <w:name w:val="FollowedHyperlink"/>
    <w:rPr>
      <w:color w:val="800080"/>
      <w:u w:val="single"/>
    </w:rPr>
  </w:style>
  <w:style w:type="paragraph" w:customStyle="1" w:styleId="protocolquestions">
    <w:name w:val="protocol questions"/>
    <w:basedOn w:val="Normal"/>
    <w:pPr>
      <w:spacing w:before="120" w:line="200" w:lineRule="exact"/>
    </w:pPr>
    <w:rPr>
      <w:rFonts w:ascii="Arial Narrow" w:hAnsi="Arial Narrow"/>
      <w:sz w:val="20"/>
    </w:rPr>
  </w:style>
  <w:style w:type="paragraph" w:customStyle="1" w:styleId="shortanswer">
    <w:name w:val="short answer"/>
    <w:basedOn w:val="Normal"/>
    <w:pPr>
      <w:spacing w:before="120" w:line="200" w:lineRule="exact"/>
    </w:pPr>
    <w:rPr>
      <w:rFonts w:ascii="Courier New" w:hAnsi="Courier New"/>
      <w:sz w:val="20"/>
    </w:rPr>
  </w:style>
  <w:style w:type="paragraph" w:customStyle="1" w:styleId="Shortquestions">
    <w:name w:val="Short questions"/>
    <w:basedOn w:val="Normal"/>
    <w:pPr>
      <w:overflowPunct w:val="0"/>
      <w:autoSpaceDE w:val="0"/>
      <w:autoSpaceDN w:val="0"/>
      <w:adjustRightInd w:val="0"/>
      <w:spacing w:line="200" w:lineRule="exact"/>
      <w:textAlignment w:val="baseline"/>
    </w:pPr>
    <w:rPr>
      <w:rFonts w:ascii="Arial Narrow" w:hAnsi="Arial Narrow"/>
      <w:sz w:val="20"/>
    </w:rPr>
  </w:style>
  <w:style w:type="paragraph" w:styleId="BalloonText">
    <w:name w:val="Balloon Text"/>
    <w:basedOn w:val="Normal"/>
    <w:semiHidden/>
    <w:rsid w:val="00B169F6"/>
    <w:rPr>
      <w:rFonts w:ascii="Tahoma" w:hAnsi="Tahoma" w:cs="Tahoma"/>
      <w:sz w:val="16"/>
      <w:szCs w:val="16"/>
    </w:rPr>
  </w:style>
  <w:style w:type="character" w:customStyle="1" w:styleId="apple-converted-space">
    <w:name w:val="apple-converted-space"/>
    <w:rsid w:val="00F81311"/>
  </w:style>
  <w:style w:type="character" w:customStyle="1" w:styleId="il">
    <w:name w:val="il"/>
    <w:rsid w:val="00F81311"/>
  </w:style>
  <w:style w:type="table" w:styleId="TableGrid">
    <w:name w:val="Table Grid"/>
    <w:basedOn w:val="TableNormal"/>
    <w:uiPriority w:val="59"/>
    <w:rsid w:val="00A65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5E6180"/>
    <w:rPr>
      <w:rFonts w:ascii="Arial" w:hAnsi="Arial" w:cs="Arial"/>
      <w:b/>
      <w:iCs/>
      <w:smallCaps/>
      <w:sz w:val="24"/>
    </w:rPr>
  </w:style>
  <w:style w:type="character" w:styleId="CommentReference">
    <w:name w:val="annotation reference"/>
    <w:rsid w:val="005467F4"/>
    <w:rPr>
      <w:sz w:val="16"/>
      <w:szCs w:val="16"/>
    </w:rPr>
  </w:style>
  <w:style w:type="paragraph" w:styleId="CommentText">
    <w:name w:val="annotation text"/>
    <w:basedOn w:val="Normal"/>
    <w:link w:val="CommentTextChar"/>
    <w:rsid w:val="005467F4"/>
    <w:rPr>
      <w:sz w:val="20"/>
    </w:rPr>
  </w:style>
  <w:style w:type="character" w:customStyle="1" w:styleId="CommentTextChar">
    <w:name w:val="Comment Text Char"/>
    <w:link w:val="CommentText"/>
    <w:rsid w:val="005467F4"/>
    <w:rPr>
      <w:rFonts w:ascii="Helvetica" w:hAnsi="Helvetica"/>
    </w:rPr>
  </w:style>
  <w:style w:type="paragraph" w:styleId="CommentSubject">
    <w:name w:val="annotation subject"/>
    <w:basedOn w:val="CommentText"/>
    <w:next w:val="CommentText"/>
    <w:link w:val="CommentSubjectChar"/>
    <w:rsid w:val="005467F4"/>
    <w:rPr>
      <w:b/>
      <w:bCs/>
    </w:rPr>
  </w:style>
  <w:style w:type="character" w:customStyle="1" w:styleId="CommentSubjectChar">
    <w:name w:val="Comment Subject Char"/>
    <w:link w:val="CommentSubject"/>
    <w:rsid w:val="005467F4"/>
    <w:rPr>
      <w:rFonts w:ascii="Helvetica" w:hAnsi="Helvetica"/>
      <w:b/>
      <w:bCs/>
    </w:rPr>
  </w:style>
  <w:style w:type="paragraph" w:styleId="BodyText2">
    <w:name w:val="Body Text 2"/>
    <w:basedOn w:val="Normal"/>
    <w:link w:val="BodyText2Char"/>
    <w:rsid w:val="00CF5716"/>
    <w:pPr>
      <w:spacing w:after="120" w:line="480" w:lineRule="auto"/>
    </w:pPr>
  </w:style>
  <w:style w:type="character" w:customStyle="1" w:styleId="BodyText2Char">
    <w:name w:val="Body Text 2 Char"/>
    <w:link w:val="BodyText2"/>
    <w:rsid w:val="00CF5716"/>
    <w:rPr>
      <w:rFonts w:ascii="Helvetica" w:hAnsi="Helvetica"/>
      <w:sz w:val="24"/>
    </w:rPr>
  </w:style>
  <w:style w:type="paragraph" w:styleId="ListParagraph">
    <w:name w:val="List Paragraph"/>
    <w:basedOn w:val="Normal"/>
    <w:uiPriority w:val="34"/>
    <w:qFormat/>
    <w:rsid w:val="008C551C"/>
    <w:pPr>
      <w:ind w:left="720"/>
    </w:pPr>
  </w:style>
  <w:style w:type="character" w:styleId="UnresolvedMention">
    <w:name w:val="Unresolved Mention"/>
    <w:basedOn w:val="DefaultParagraphFont"/>
    <w:uiPriority w:val="99"/>
    <w:semiHidden/>
    <w:unhideWhenUsed/>
    <w:rsid w:val="00301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s@csusm.ed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bc@csusm.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c@csusm.edu" TargetMode="External"/><Relationship Id="rId5" Type="http://schemas.openxmlformats.org/officeDocument/2006/relationships/numbering" Target="numbering.xml"/><Relationship Id="rId15" Type="http://schemas.openxmlformats.org/officeDocument/2006/relationships/hyperlink" Target="mailto:shs@csusm.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bc@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B5D3134182014EBFD1D37625F4742E" ma:contentTypeVersion="14" ma:contentTypeDescription="Create a new document." ma:contentTypeScope="" ma:versionID="d36adf7c048fd9720d3a3bd17db1ef3c">
  <xsd:schema xmlns:xsd="http://www.w3.org/2001/XMLSchema" xmlns:xs="http://www.w3.org/2001/XMLSchema" xmlns:p="http://schemas.microsoft.com/office/2006/metadata/properties" xmlns:ns3="630c9891-d28e-44cd-ad55-42436b8ffd18" xmlns:ns4="e59ce49c-f40e-4896-ac1f-701ba120c3bd" targetNamespace="http://schemas.microsoft.com/office/2006/metadata/properties" ma:root="true" ma:fieldsID="79a14d80d899f80e5e6c1267850d2d72" ns3:_="" ns4:_="">
    <xsd:import namespace="630c9891-d28e-44cd-ad55-42436b8ffd18"/>
    <xsd:import namespace="e59ce49c-f40e-4896-ac1f-701ba120c3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9891-d28e-44cd-ad55-42436b8ffd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9ce49c-f40e-4896-ac1f-701ba120c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037B8-6FAC-446E-820A-BEEE6377A7EC}">
  <ds:schemaRefs>
    <ds:schemaRef ds:uri="http://schemas.microsoft.com/sharepoint/v3/contenttype/forms"/>
  </ds:schemaRefs>
</ds:datastoreItem>
</file>

<file path=customXml/itemProps2.xml><?xml version="1.0" encoding="utf-8"?>
<ds:datastoreItem xmlns:ds="http://schemas.openxmlformats.org/officeDocument/2006/customXml" ds:itemID="{FA11C432-8A90-4871-8032-F7D7C5BA33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11F843-4A78-46E9-B407-B67AD4E5DDFA}">
  <ds:schemaRefs>
    <ds:schemaRef ds:uri="http://schemas.openxmlformats.org/officeDocument/2006/bibliography"/>
  </ds:schemaRefs>
</ds:datastoreItem>
</file>

<file path=customXml/itemProps4.xml><?xml version="1.0" encoding="utf-8"?>
<ds:datastoreItem xmlns:ds="http://schemas.openxmlformats.org/officeDocument/2006/customXml" ds:itemID="{DB4D0E46-F3AF-40FB-8185-94A4D96C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9891-d28e-44cd-ad55-42436b8ffd18"/>
    <ds:schemaRef ds:uri="e59ce49c-f40e-4896-ac1f-701ba120c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San Diego State University</vt:lpstr>
    </vt:vector>
  </TitlesOfParts>
  <Company>SDSU</Company>
  <LinksUpToDate>false</LinksUpToDate>
  <CharactersWithSpaces>4813</CharactersWithSpaces>
  <SharedDoc>false</SharedDoc>
  <HLinks>
    <vt:vector size="12" baseType="variant">
      <vt:variant>
        <vt:i4>4390959</vt:i4>
      </vt:variant>
      <vt:variant>
        <vt:i4>15</vt:i4>
      </vt:variant>
      <vt:variant>
        <vt:i4>0</vt:i4>
      </vt:variant>
      <vt:variant>
        <vt:i4>5</vt:i4>
      </vt:variant>
      <vt:variant>
        <vt:lpwstr>mailto:ibc@mail.sdsu.edu</vt:lpwstr>
      </vt:variant>
      <vt:variant>
        <vt:lpwstr/>
      </vt:variant>
      <vt:variant>
        <vt:i4>4390959</vt:i4>
      </vt:variant>
      <vt:variant>
        <vt:i4>0</vt:i4>
      </vt:variant>
      <vt:variant>
        <vt:i4>0</vt:i4>
      </vt:variant>
      <vt:variant>
        <vt:i4>5</vt:i4>
      </vt:variant>
      <vt:variant>
        <vt:lpwstr>mailto:ibc@mail.sdsu.edu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State University</dc:title>
  <dc:creator>College of Sciences</dc:creator>
  <cp:lastModifiedBy>Courtney Dow</cp:lastModifiedBy>
  <cp:revision>3</cp:revision>
  <cp:lastPrinted>2016-08-22T22:39:00Z</cp:lastPrinted>
  <dcterms:created xsi:type="dcterms:W3CDTF">2022-11-30T00:13:00Z</dcterms:created>
  <dcterms:modified xsi:type="dcterms:W3CDTF">2022-11-30T15:01:00Z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0x01010049B5D3134182014EBFD1D37625F4742E</vt:lpwstr>
  </property>
</Properties>
</file>