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98C3" w14:textId="35856339" w:rsidR="004F50B4" w:rsidRDefault="00BE7A1F" w:rsidP="002C3C02">
      <w:pPr>
        <w:ind w:left="-720"/>
      </w:pPr>
      <w:r>
        <w:rPr>
          <w:noProof/>
        </w:rPr>
        <mc:AlternateContent>
          <mc:Choice Requires="wps">
            <w:drawing>
              <wp:anchor distT="0" distB="0" distL="114300" distR="114300" simplePos="0" relativeHeight="251658240" behindDoc="0" locked="0" layoutInCell="1" allowOverlap="1" wp14:anchorId="2A4DE883" wp14:editId="092DAD0E">
                <wp:simplePos x="0" y="0"/>
                <wp:positionH relativeFrom="page">
                  <wp:posOffset>2552700</wp:posOffset>
                </wp:positionH>
                <wp:positionV relativeFrom="page">
                  <wp:posOffset>133350</wp:posOffset>
                </wp:positionV>
                <wp:extent cx="5105400" cy="1359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31660" w14:textId="77777777" w:rsidR="00F07F2D" w:rsidRPr="00FB26CC" w:rsidRDefault="00F07F2D" w:rsidP="00742B9E">
                            <w:pPr>
                              <w:pStyle w:val="Header"/>
                              <w:jc w:val="center"/>
                              <w:rPr>
                                <w:b/>
                                <w:i/>
                                <w:sz w:val="20"/>
                                <w:szCs w:val="20"/>
                              </w:rPr>
                            </w:pPr>
                            <w:r w:rsidRPr="00FB26CC">
                              <w:rPr>
                                <w:b/>
                                <w:i/>
                                <w:sz w:val="20"/>
                                <w:szCs w:val="20"/>
                              </w:rPr>
                              <w:t>Division of Academic Affairs</w:t>
                            </w:r>
                          </w:p>
                          <w:p w14:paraId="7013C471" w14:textId="0D2A5116" w:rsidR="00F07F2D" w:rsidRPr="00FB26CC" w:rsidRDefault="00F07F2D" w:rsidP="00742B9E">
                            <w:pPr>
                              <w:pStyle w:val="Header"/>
                              <w:jc w:val="center"/>
                              <w:rPr>
                                <w:b/>
                                <w:i/>
                                <w:lang w:val="en-US"/>
                              </w:rPr>
                            </w:pPr>
                            <w:r w:rsidRPr="00FB26CC">
                              <w:rPr>
                                <w:b/>
                                <w:i/>
                              </w:rPr>
                              <w:t xml:space="preserve">Annual Program Assessment </w:t>
                            </w:r>
                            <w:r w:rsidR="003F675C" w:rsidRPr="00FB26CC">
                              <w:rPr>
                                <w:b/>
                                <w:i/>
                                <w:lang w:val="en-US"/>
                              </w:rPr>
                              <w:t>Activity Report</w:t>
                            </w:r>
                          </w:p>
                          <w:p w14:paraId="353139D5" w14:textId="07380B24" w:rsidR="00F07F2D" w:rsidRPr="00FB26CC" w:rsidRDefault="00DD28AD" w:rsidP="00742B9E">
                            <w:pPr>
                              <w:jc w:val="center"/>
                              <w:rPr>
                                <w:rFonts w:ascii="Times New Roman" w:hAnsi="Times New Roman"/>
                                <w:b/>
                                <w:i/>
                                <w:sz w:val="32"/>
                                <w:szCs w:val="32"/>
                              </w:rPr>
                            </w:pPr>
                            <w:r w:rsidRPr="00FB26CC">
                              <w:rPr>
                                <w:rFonts w:ascii="Times New Roman" w:hAnsi="Times New Roman"/>
                                <w:b/>
                                <w:i/>
                                <w:sz w:val="32"/>
                                <w:szCs w:val="32"/>
                              </w:rPr>
                              <w:t xml:space="preserve">AY </w:t>
                            </w:r>
                            <w:r w:rsidR="00F07F2D" w:rsidRPr="00FB26CC">
                              <w:rPr>
                                <w:rFonts w:ascii="Times New Roman" w:hAnsi="Times New Roman"/>
                                <w:b/>
                                <w:i/>
                                <w:sz w:val="32"/>
                                <w:szCs w:val="32"/>
                              </w:rPr>
                              <w:t>Fall 20</w:t>
                            </w:r>
                            <w:r w:rsidR="004325A5">
                              <w:rPr>
                                <w:rFonts w:ascii="Times New Roman" w:hAnsi="Times New Roman"/>
                                <w:b/>
                                <w:i/>
                                <w:sz w:val="32"/>
                                <w:szCs w:val="32"/>
                              </w:rPr>
                              <w:t>2</w:t>
                            </w:r>
                            <w:r w:rsidR="00EA386F">
                              <w:rPr>
                                <w:rFonts w:ascii="Times New Roman" w:hAnsi="Times New Roman"/>
                                <w:b/>
                                <w:i/>
                                <w:sz w:val="32"/>
                                <w:szCs w:val="32"/>
                              </w:rPr>
                              <w:t>2</w:t>
                            </w:r>
                            <w:r w:rsidR="00F07F2D" w:rsidRPr="00FB26CC">
                              <w:rPr>
                                <w:rFonts w:ascii="Times New Roman" w:hAnsi="Times New Roman"/>
                                <w:b/>
                                <w:i/>
                                <w:sz w:val="32"/>
                                <w:szCs w:val="32"/>
                              </w:rPr>
                              <w:t>/Spring 20</w:t>
                            </w:r>
                            <w:r w:rsidR="003A0EC2" w:rsidRPr="00FB26CC">
                              <w:rPr>
                                <w:rFonts w:ascii="Times New Roman" w:hAnsi="Times New Roman"/>
                                <w:b/>
                                <w:i/>
                                <w:sz w:val="32"/>
                                <w:szCs w:val="32"/>
                              </w:rPr>
                              <w:t>2</w:t>
                            </w:r>
                            <w:r w:rsidR="00EA386F">
                              <w:rPr>
                                <w:rFonts w:ascii="Times New Roman" w:hAnsi="Times New Roman"/>
                                <w:b/>
                                <w:i/>
                                <w:sz w:val="32"/>
                                <w:szCs w:val="32"/>
                              </w:rPr>
                              <w:t>3</w:t>
                            </w:r>
                          </w:p>
                          <w:p w14:paraId="1F40B22E" w14:textId="7160C5B8" w:rsidR="00DC1548" w:rsidRDefault="00EA1D6C" w:rsidP="00742B9E">
                            <w:pPr>
                              <w:jc w:val="center"/>
                              <w:rPr>
                                <w:rFonts w:ascii="Times New Roman" w:hAnsi="Times New Roman"/>
                                <w:b/>
                                <w:color w:val="FF0000"/>
                              </w:rPr>
                            </w:pPr>
                            <w:r w:rsidRPr="00FB26CC">
                              <w:rPr>
                                <w:rFonts w:ascii="Times New Roman" w:hAnsi="Times New Roman"/>
                                <w:b/>
                                <w:sz w:val="18"/>
                                <w:szCs w:val="18"/>
                                <w:highlight w:val="yellow"/>
                              </w:rPr>
                              <w:br/>
                            </w:r>
                            <w:r w:rsidR="00DC1548" w:rsidRPr="00EE096F">
                              <w:rPr>
                                <w:rFonts w:ascii="Times New Roman" w:hAnsi="Times New Roman"/>
                                <w:b/>
                                <w:sz w:val="20"/>
                                <w:szCs w:val="20"/>
                                <w:highlight w:val="yellow"/>
                              </w:rPr>
                              <w:t>Please e-mail this report and a</w:t>
                            </w:r>
                            <w:r w:rsidR="00964FCA" w:rsidRPr="00EE096F">
                              <w:rPr>
                                <w:rFonts w:ascii="Times New Roman" w:hAnsi="Times New Roman"/>
                                <w:b/>
                                <w:sz w:val="20"/>
                                <w:szCs w:val="20"/>
                                <w:highlight w:val="yellow"/>
                              </w:rPr>
                              <w:t>ll</w:t>
                            </w:r>
                            <w:r w:rsidR="00DC1548" w:rsidRPr="00EE096F">
                              <w:rPr>
                                <w:rFonts w:ascii="Times New Roman" w:hAnsi="Times New Roman"/>
                                <w:b/>
                                <w:sz w:val="20"/>
                                <w:szCs w:val="20"/>
                                <w:highlight w:val="yellow"/>
                              </w:rPr>
                              <w:t xml:space="preserve"> supporting documents</w:t>
                            </w:r>
                            <w:r w:rsidRPr="00EE096F">
                              <w:rPr>
                                <w:rFonts w:ascii="Times New Roman" w:hAnsi="Times New Roman"/>
                                <w:b/>
                                <w:sz w:val="20"/>
                                <w:szCs w:val="20"/>
                                <w:highlight w:val="yellow"/>
                              </w:rPr>
                              <w:t xml:space="preserve"> </w:t>
                            </w:r>
                            <w:r w:rsidR="00DC1548" w:rsidRPr="00EE096F">
                              <w:rPr>
                                <w:rFonts w:ascii="Times New Roman" w:hAnsi="Times New Roman"/>
                                <w:b/>
                                <w:sz w:val="20"/>
                                <w:szCs w:val="20"/>
                                <w:highlight w:val="yellow"/>
                              </w:rPr>
                              <w:t xml:space="preserve">to </w:t>
                            </w:r>
                            <w:r w:rsidRPr="00EE096F">
                              <w:rPr>
                                <w:rFonts w:ascii="Times New Roman" w:hAnsi="Times New Roman"/>
                                <w:b/>
                                <w:sz w:val="20"/>
                                <w:szCs w:val="20"/>
                                <w:highlight w:val="yellow"/>
                              </w:rPr>
                              <w:br/>
                            </w:r>
                            <w:r w:rsidR="00DC1548" w:rsidRPr="00EE096F">
                              <w:rPr>
                                <w:rFonts w:ascii="Times New Roman" w:hAnsi="Times New Roman"/>
                                <w:b/>
                                <w:sz w:val="20"/>
                                <w:szCs w:val="20"/>
                                <w:highlight w:val="yellow"/>
                              </w:rPr>
                              <w:t xml:space="preserve">Melissa </w:t>
                            </w:r>
                            <w:proofErr w:type="spellStart"/>
                            <w:r w:rsidR="00DC1548" w:rsidRPr="00EE096F">
                              <w:rPr>
                                <w:rFonts w:ascii="Times New Roman" w:hAnsi="Times New Roman"/>
                                <w:b/>
                                <w:sz w:val="20"/>
                                <w:szCs w:val="20"/>
                                <w:highlight w:val="yellow"/>
                              </w:rPr>
                              <w:t>Simnitt</w:t>
                            </w:r>
                            <w:proofErr w:type="spellEnd"/>
                            <w:r w:rsidR="00DC1548" w:rsidRPr="00EE096F">
                              <w:rPr>
                                <w:rFonts w:ascii="Times New Roman" w:hAnsi="Times New Roman"/>
                                <w:b/>
                                <w:sz w:val="20"/>
                                <w:szCs w:val="20"/>
                                <w:highlight w:val="yellow"/>
                              </w:rPr>
                              <w:t xml:space="preserve"> (</w:t>
                            </w:r>
                            <w:hyperlink r:id="rId8" w:history="1">
                              <w:r w:rsidR="00DC1548" w:rsidRPr="00EE096F">
                                <w:rPr>
                                  <w:rStyle w:val="Hyperlink"/>
                                  <w:rFonts w:ascii="Times New Roman" w:hAnsi="Times New Roman"/>
                                  <w:b/>
                                  <w:sz w:val="20"/>
                                  <w:szCs w:val="20"/>
                                  <w:highlight w:val="yellow"/>
                                </w:rPr>
                                <w:t>msimnitt@csusm.edu</w:t>
                              </w:r>
                            </w:hyperlink>
                            <w:r w:rsidR="00DC1548" w:rsidRPr="00EE096F">
                              <w:rPr>
                                <w:rFonts w:ascii="Times New Roman" w:hAnsi="Times New Roman"/>
                                <w:b/>
                                <w:sz w:val="20"/>
                                <w:szCs w:val="20"/>
                                <w:highlight w:val="yellow"/>
                              </w:rPr>
                              <w:t xml:space="preserve">) </w:t>
                            </w:r>
                            <w:r w:rsidR="004607A9" w:rsidRPr="00EE096F">
                              <w:rPr>
                                <w:rFonts w:ascii="Times New Roman" w:hAnsi="Times New Roman"/>
                                <w:b/>
                                <w:color w:val="FF0000"/>
                                <w:sz w:val="20"/>
                                <w:szCs w:val="20"/>
                                <w:highlight w:val="yellow"/>
                              </w:rPr>
                              <w:t>by</w:t>
                            </w:r>
                            <w:r w:rsidR="00DC1548" w:rsidRPr="00EE096F">
                              <w:rPr>
                                <w:rFonts w:ascii="Times New Roman" w:hAnsi="Times New Roman"/>
                                <w:b/>
                                <w:color w:val="FF0000"/>
                                <w:sz w:val="20"/>
                                <w:szCs w:val="20"/>
                                <w:highlight w:val="yellow"/>
                              </w:rPr>
                              <w:t xml:space="preserve"> </w:t>
                            </w:r>
                            <w:r w:rsidR="00CB6D00" w:rsidRPr="00EE096F">
                              <w:rPr>
                                <w:rFonts w:ascii="Times New Roman" w:hAnsi="Times New Roman"/>
                                <w:b/>
                                <w:color w:val="FF0000"/>
                                <w:sz w:val="20"/>
                                <w:szCs w:val="20"/>
                                <w:highlight w:val="yellow"/>
                              </w:rPr>
                              <w:t>Nov</w:t>
                            </w:r>
                            <w:r w:rsidR="00D354FB" w:rsidRPr="00EE096F">
                              <w:rPr>
                                <w:rFonts w:ascii="Times New Roman" w:hAnsi="Times New Roman"/>
                                <w:b/>
                                <w:color w:val="FF0000"/>
                                <w:sz w:val="20"/>
                                <w:szCs w:val="20"/>
                                <w:highlight w:val="yellow"/>
                              </w:rPr>
                              <w:t xml:space="preserve"> </w:t>
                            </w:r>
                            <w:r w:rsidR="008750AE" w:rsidRPr="00EE096F">
                              <w:rPr>
                                <w:rFonts w:ascii="Times New Roman" w:hAnsi="Times New Roman"/>
                                <w:b/>
                                <w:color w:val="FF0000"/>
                                <w:sz w:val="20"/>
                                <w:szCs w:val="20"/>
                                <w:highlight w:val="yellow"/>
                              </w:rPr>
                              <w:t>30</w:t>
                            </w:r>
                            <w:r w:rsidR="00DC1548" w:rsidRPr="00EE096F">
                              <w:rPr>
                                <w:rFonts w:ascii="Times New Roman" w:hAnsi="Times New Roman"/>
                                <w:b/>
                                <w:color w:val="FF0000"/>
                                <w:sz w:val="20"/>
                                <w:szCs w:val="20"/>
                                <w:highlight w:val="yellow"/>
                              </w:rPr>
                              <w:t>.</w:t>
                            </w:r>
                            <w:r w:rsidR="007415C3">
                              <w:rPr>
                                <w:rFonts w:ascii="Times New Roman" w:hAnsi="Times New Roman"/>
                                <w:b/>
                                <w:color w:val="FF0000"/>
                              </w:rPr>
                              <w:br/>
                            </w:r>
                            <w:hyperlink r:id="rId9" w:history="1">
                              <w:r w:rsidR="007415C3" w:rsidRPr="00EE096F">
                                <w:rPr>
                                  <w:rStyle w:val="Hyperlink"/>
                                  <w:rFonts w:ascii="Times New Roman" w:hAnsi="Times New Roman"/>
                                  <w:b/>
                                  <w:sz w:val="20"/>
                                  <w:szCs w:val="20"/>
                                </w:rPr>
                                <w:t>http://www.csusm.edu/assessment/</w:t>
                              </w:r>
                            </w:hyperlink>
                          </w:p>
                          <w:p w14:paraId="3B45E6D7" w14:textId="77777777" w:rsidR="00DC1548" w:rsidRPr="00EA1D6C" w:rsidRDefault="00DC1548" w:rsidP="000D3BC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4DE883" id="_x0000_t202" coordsize="21600,21600" o:spt="202" path="m,l,21600r21600,l21600,xe">
                <v:stroke joinstyle="miter"/>
                <v:path gradientshapeok="t" o:connecttype="rect"/>
              </v:shapetype>
              <v:shape id="Text Box 2" o:spid="_x0000_s1026" type="#_x0000_t202" style="position:absolute;left:0;text-align:left;margin-left:201pt;margin-top:10.5pt;width:402pt;height:10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" filled="f" stroked="f">
                <v:textbox>
                  <w:txbxContent>
                    <w:p w14:paraId="6FE31660" w14:textId="77777777" w:rsidR="00F07F2D" w:rsidRPr="00FB26CC" w:rsidRDefault="00F07F2D" w:rsidP="00742B9E">
                      <w:pPr>
                        <w:pStyle w:val="Header"/>
                        <w:jc w:val="center"/>
                        <w:rPr>
                          <w:b/>
                          <w:i/>
                          <w:sz w:val="20"/>
                          <w:szCs w:val="20"/>
                        </w:rPr>
                      </w:pPr>
                      <w:r w:rsidRPr="00FB26CC">
                        <w:rPr>
                          <w:b/>
                          <w:i/>
                          <w:sz w:val="20"/>
                          <w:szCs w:val="20"/>
                        </w:rPr>
                        <w:t>Division of Academic Affairs</w:t>
                      </w:r>
                    </w:p>
                    <w:p w14:paraId="7013C471" w14:textId="0D2A5116" w:rsidR="00F07F2D" w:rsidRPr="00FB26CC" w:rsidRDefault="00F07F2D" w:rsidP="00742B9E">
                      <w:pPr>
                        <w:pStyle w:val="Header"/>
                        <w:jc w:val="center"/>
                        <w:rPr>
                          <w:b/>
                          <w:i/>
                          <w:lang w:val="en-US"/>
                        </w:rPr>
                      </w:pPr>
                      <w:r w:rsidRPr="00FB26CC">
                        <w:rPr>
                          <w:b/>
                          <w:i/>
                        </w:rPr>
                        <w:t xml:space="preserve">Annual Program Assessment </w:t>
                      </w:r>
                      <w:r w:rsidR="003F675C" w:rsidRPr="00FB26CC">
                        <w:rPr>
                          <w:b/>
                          <w:i/>
                          <w:lang w:val="en-US"/>
                        </w:rPr>
                        <w:t>Activity Report</w:t>
                      </w:r>
                    </w:p>
                    <w:p w14:paraId="353139D5" w14:textId="07380B24" w:rsidR="00F07F2D" w:rsidRPr="00FB26CC" w:rsidRDefault="00DD28AD" w:rsidP="00742B9E">
                      <w:pPr>
                        <w:jc w:val="center"/>
                        <w:rPr>
                          <w:rFonts w:ascii="Times New Roman" w:hAnsi="Times New Roman"/>
                          <w:b/>
                          <w:i/>
                          <w:sz w:val="32"/>
                          <w:szCs w:val="32"/>
                        </w:rPr>
                      </w:pPr>
                      <w:r w:rsidRPr="00FB26CC">
                        <w:rPr>
                          <w:rFonts w:ascii="Times New Roman" w:hAnsi="Times New Roman"/>
                          <w:b/>
                          <w:i/>
                          <w:sz w:val="32"/>
                          <w:szCs w:val="32"/>
                        </w:rPr>
                        <w:t xml:space="preserve">AY </w:t>
                      </w:r>
                      <w:r w:rsidR="00F07F2D" w:rsidRPr="00FB26CC">
                        <w:rPr>
                          <w:rFonts w:ascii="Times New Roman" w:hAnsi="Times New Roman"/>
                          <w:b/>
                          <w:i/>
                          <w:sz w:val="32"/>
                          <w:szCs w:val="32"/>
                        </w:rPr>
                        <w:t>Fall 20</w:t>
                      </w:r>
                      <w:r w:rsidR="004325A5">
                        <w:rPr>
                          <w:rFonts w:ascii="Times New Roman" w:hAnsi="Times New Roman"/>
                          <w:b/>
                          <w:i/>
                          <w:sz w:val="32"/>
                          <w:szCs w:val="32"/>
                        </w:rPr>
                        <w:t>2</w:t>
                      </w:r>
                      <w:r w:rsidR="00EA386F">
                        <w:rPr>
                          <w:rFonts w:ascii="Times New Roman" w:hAnsi="Times New Roman"/>
                          <w:b/>
                          <w:i/>
                          <w:sz w:val="32"/>
                          <w:szCs w:val="32"/>
                        </w:rPr>
                        <w:t>2</w:t>
                      </w:r>
                      <w:r w:rsidR="00F07F2D" w:rsidRPr="00FB26CC">
                        <w:rPr>
                          <w:rFonts w:ascii="Times New Roman" w:hAnsi="Times New Roman"/>
                          <w:b/>
                          <w:i/>
                          <w:sz w:val="32"/>
                          <w:szCs w:val="32"/>
                        </w:rPr>
                        <w:t>/Spring 20</w:t>
                      </w:r>
                      <w:r w:rsidR="003A0EC2" w:rsidRPr="00FB26CC">
                        <w:rPr>
                          <w:rFonts w:ascii="Times New Roman" w:hAnsi="Times New Roman"/>
                          <w:b/>
                          <w:i/>
                          <w:sz w:val="32"/>
                          <w:szCs w:val="32"/>
                        </w:rPr>
                        <w:t>2</w:t>
                      </w:r>
                      <w:r w:rsidR="00EA386F">
                        <w:rPr>
                          <w:rFonts w:ascii="Times New Roman" w:hAnsi="Times New Roman"/>
                          <w:b/>
                          <w:i/>
                          <w:sz w:val="32"/>
                          <w:szCs w:val="32"/>
                        </w:rPr>
                        <w:t>3</w:t>
                      </w:r>
                    </w:p>
                    <w:p w14:paraId="1F40B22E" w14:textId="7160C5B8" w:rsidR="00DC1548" w:rsidRDefault="00EA1D6C" w:rsidP="00742B9E">
                      <w:pPr>
                        <w:jc w:val="center"/>
                        <w:rPr>
                          <w:rFonts w:ascii="Times New Roman" w:hAnsi="Times New Roman"/>
                          <w:b/>
                          <w:color w:val="FF0000"/>
                        </w:rPr>
                      </w:pPr>
                      <w:r w:rsidRPr="00FB26CC">
                        <w:rPr>
                          <w:rFonts w:ascii="Times New Roman" w:hAnsi="Times New Roman"/>
                          <w:b/>
                          <w:sz w:val="18"/>
                          <w:szCs w:val="18"/>
                          <w:highlight w:val="yellow"/>
                        </w:rPr>
                        <w:br/>
                      </w:r>
                      <w:r w:rsidR="00DC1548" w:rsidRPr="00EE096F">
                        <w:rPr>
                          <w:rFonts w:ascii="Times New Roman" w:hAnsi="Times New Roman"/>
                          <w:b/>
                          <w:sz w:val="20"/>
                          <w:szCs w:val="20"/>
                          <w:highlight w:val="yellow"/>
                        </w:rPr>
                        <w:t>Please e-mail this report and a</w:t>
                      </w:r>
                      <w:r w:rsidR="00964FCA" w:rsidRPr="00EE096F">
                        <w:rPr>
                          <w:rFonts w:ascii="Times New Roman" w:hAnsi="Times New Roman"/>
                          <w:b/>
                          <w:sz w:val="20"/>
                          <w:szCs w:val="20"/>
                          <w:highlight w:val="yellow"/>
                        </w:rPr>
                        <w:t>ll</w:t>
                      </w:r>
                      <w:r w:rsidR="00DC1548" w:rsidRPr="00EE096F">
                        <w:rPr>
                          <w:rFonts w:ascii="Times New Roman" w:hAnsi="Times New Roman"/>
                          <w:b/>
                          <w:sz w:val="20"/>
                          <w:szCs w:val="20"/>
                          <w:highlight w:val="yellow"/>
                        </w:rPr>
                        <w:t xml:space="preserve"> supporting documents</w:t>
                      </w:r>
                      <w:r w:rsidRPr="00EE096F">
                        <w:rPr>
                          <w:rFonts w:ascii="Times New Roman" w:hAnsi="Times New Roman"/>
                          <w:b/>
                          <w:sz w:val="20"/>
                          <w:szCs w:val="20"/>
                          <w:highlight w:val="yellow"/>
                        </w:rPr>
                        <w:t xml:space="preserve"> </w:t>
                      </w:r>
                      <w:r w:rsidR="00DC1548" w:rsidRPr="00EE096F">
                        <w:rPr>
                          <w:rFonts w:ascii="Times New Roman" w:hAnsi="Times New Roman"/>
                          <w:b/>
                          <w:sz w:val="20"/>
                          <w:szCs w:val="20"/>
                          <w:highlight w:val="yellow"/>
                        </w:rPr>
                        <w:t xml:space="preserve">to </w:t>
                      </w:r>
                      <w:r w:rsidRPr="00EE096F">
                        <w:rPr>
                          <w:rFonts w:ascii="Times New Roman" w:hAnsi="Times New Roman"/>
                          <w:b/>
                          <w:sz w:val="20"/>
                          <w:szCs w:val="20"/>
                          <w:highlight w:val="yellow"/>
                        </w:rPr>
                        <w:br/>
                      </w:r>
                      <w:r w:rsidR="00DC1548" w:rsidRPr="00EE096F">
                        <w:rPr>
                          <w:rFonts w:ascii="Times New Roman" w:hAnsi="Times New Roman"/>
                          <w:b/>
                          <w:sz w:val="20"/>
                          <w:szCs w:val="20"/>
                          <w:highlight w:val="yellow"/>
                        </w:rPr>
                        <w:t xml:space="preserve">Melissa </w:t>
                      </w:r>
                      <w:proofErr w:type="spellStart"/>
                      <w:r w:rsidR="00DC1548" w:rsidRPr="00EE096F">
                        <w:rPr>
                          <w:rFonts w:ascii="Times New Roman" w:hAnsi="Times New Roman"/>
                          <w:b/>
                          <w:sz w:val="20"/>
                          <w:szCs w:val="20"/>
                          <w:highlight w:val="yellow"/>
                        </w:rPr>
                        <w:t>Simnitt</w:t>
                      </w:r>
                      <w:proofErr w:type="spellEnd"/>
                      <w:r w:rsidR="00DC1548" w:rsidRPr="00EE096F">
                        <w:rPr>
                          <w:rFonts w:ascii="Times New Roman" w:hAnsi="Times New Roman"/>
                          <w:b/>
                          <w:sz w:val="20"/>
                          <w:szCs w:val="20"/>
                          <w:highlight w:val="yellow"/>
                        </w:rPr>
                        <w:t xml:space="preserve"> (</w:t>
                      </w:r>
                      <w:hyperlink r:id="rId10" w:history="1">
                        <w:r w:rsidR="00DC1548" w:rsidRPr="00EE096F">
                          <w:rPr>
                            <w:rStyle w:val="Hyperlink"/>
                            <w:rFonts w:ascii="Times New Roman" w:hAnsi="Times New Roman"/>
                            <w:b/>
                            <w:sz w:val="20"/>
                            <w:szCs w:val="20"/>
                            <w:highlight w:val="yellow"/>
                          </w:rPr>
                          <w:t>msimnitt@csusm.edu</w:t>
                        </w:r>
                      </w:hyperlink>
                      <w:r w:rsidR="00DC1548" w:rsidRPr="00EE096F">
                        <w:rPr>
                          <w:rFonts w:ascii="Times New Roman" w:hAnsi="Times New Roman"/>
                          <w:b/>
                          <w:sz w:val="20"/>
                          <w:szCs w:val="20"/>
                          <w:highlight w:val="yellow"/>
                        </w:rPr>
                        <w:t xml:space="preserve">) </w:t>
                      </w:r>
                      <w:r w:rsidR="004607A9" w:rsidRPr="00EE096F">
                        <w:rPr>
                          <w:rFonts w:ascii="Times New Roman" w:hAnsi="Times New Roman"/>
                          <w:b/>
                          <w:color w:val="FF0000"/>
                          <w:sz w:val="20"/>
                          <w:szCs w:val="20"/>
                          <w:highlight w:val="yellow"/>
                        </w:rPr>
                        <w:t>by</w:t>
                      </w:r>
                      <w:r w:rsidR="00DC1548" w:rsidRPr="00EE096F">
                        <w:rPr>
                          <w:rFonts w:ascii="Times New Roman" w:hAnsi="Times New Roman"/>
                          <w:b/>
                          <w:color w:val="FF0000"/>
                          <w:sz w:val="20"/>
                          <w:szCs w:val="20"/>
                          <w:highlight w:val="yellow"/>
                        </w:rPr>
                        <w:t xml:space="preserve"> </w:t>
                      </w:r>
                      <w:r w:rsidR="00CB6D00" w:rsidRPr="00EE096F">
                        <w:rPr>
                          <w:rFonts w:ascii="Times New Roman" w:hAnsi="Times New Roman"/>
                          <w:b/>
                          <w:color w:val="FF0000"/>
                          <w:sz w:val="20"/>
                          <w:szCs w:val="20"/>
                          <w:highlight w:val="yellow"/>
                        </w:rPr>
                        <w:t>Nov</w:t>
                      </w:r>
                      <w:r w:rsidR="00D354FB" w:rsidRPr="00EE096F">
                        <w:rPr>
                          <w:rFonts w:ascii="Times New Roman" w:hAnsi="Times New Roman"/>
                          <w:b/>
                          <w:color w:val="FF0000"/>
                          <w:sz w:val="20"/>
                          <w:szCs w:val="20"/>
                          <w:highlight w:val="yellow"/>
                        </w:rPr>
                        <w:t xml:space="preserve"> </w:t>
                      </w:r>
                      <w:r w:rsidR="008750AE" w:rsidRPr="00EE096F">
                        <w:rPr>
                          <w:rFonts w:ascii="Times New Roman" w:hAnsi="Times New Roman"/>
                          <w:b/>
                          <w:color w:val="FF0000"/>
                          <w:sz w:val="20"/>
                          <w:szCs w:val="20"/>
                          <w:highlight w:val="yellow"/>
                        </w:rPr>
                        <w:t>30</w:t>
                      </w:r>
                      <w:r w:rsidR="00DC1548" w:rsidRPr="00EE096F">
                        <w:rPr>
                          <w:rFonts w:ascii="Times New Roman" w:hAnsi="Times New Roman"/>
                          <w:b/>
                          <w:color w:val="FF0000"/>
                          <w:sz w:val="20"/>
                          <w:szCs w:val="20"/>
                          <w:highlight w:val="yellow"/>
                        </w:rPr>
                        <w:t>.</w:t>
                      </w:r>
                      <w:r w:rsidR="007415C3">
                        <w:rPr>
                          <w:rFonts w:ascii="Times New Roman" w:hAnsi="Times New Roman"/>
                          <w:b/>
                          <w:color w:val="FF0000"/>
                        </w:rPr>
                        <w:br/>
                      </w:r>
                      <w:hyperlink r:id="rId11" w:history="1">
                        <w:r w:rsidR="007415C3" w:rsidRPr="00EE096F">
                          <w:rPr>
                            <w:rStyle w:val="Hyperlink"/>
                            <w:rFonts w:ascii="Times New Roman" w:hAnsi="Times New Roman"/>
                            <w:b/>
                            <w:sz w:val="20"/>
                            <w:szCs w:val="20"/>
                          </w:rPr>
                          <w:t>http://www.csusm.edu/assessment/</w:t>
                        </w:r>
                      </w:hyperlink>
                    </w:p>
                    <w:p w14:paraId="3B45E6D7" w14:textId="77777777" w:rsidR="00DC1548" w:rsidRPr="00EA1D6C" w:rsidRDefault="00DC1548" w:rsidP="000D3BC3">
                      <w:pPr>
                        <w:jc w:val="center"/>
                        <w:rPr>
                          <w:sz w:val="24"/>
                          <w:szCs w:val="24"/>
                        </w:rPr>
                      </w:pPr>
                    </w:p>
                  </w:txbxContent>
                </v:textbox>
                <w10:wrap anchorx="page" anchory="page"/>
              </v:shape>
            </w:pict>
          </mc:Fallback>
        </mc:AlternateContent>
      </w:r>
      <w:r>
        <w:rPr>
          <w:noProof/>
        </w:rPr>
        <w:drawing>
          <wp:anchor distT="0" distB="0" distL="114300" distR="114300" simplePos="0" relativeHeight="251658241" behindDoc="1" locked="0" layoutInCell="1" allowOverlap="1" wp14:anchorId="64B1C06B" wp14:editId="63FFBD5B">
            <wp:simplePos x="0" y="0"/>
            <wp:positionH relativeFrom="column">
              <wp:posOffset>476250</wp:posOffset>
            </wp:positionH>
            <wp:positionV relativeFrom="paragraph">
              <wp:posOffset>-336550</wp:posOffset>
            </wp:positionV>
            <wp:extent cx="1720850" cy="1054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ue_on_White.png"/>
                    <pic:cNvPicPr/>
                  </pic:nvPicPr>
                  <pic:blipFill>
                    <a:blip r:embed="rId12">
                      <a:extLst>
                        <a:ext uri="{28A0092B-C50C-407E-A947-70E740481C1C}">
                          <a14:useLocalDpi xmlns:a14="http://schemas.microsoft.com/office/drawing/2010/main" val="0"/>
                        </a:ext>
                      </a:extLst>
                    </a:blip>
                    <a:stretch>
                      <a:fillRect/>
                    </a:stretch>
                  </pic:blipFill>
                  <pic:spPr>
                    <a:xfrm>
                      <a:off x="0" y="0"/>
                      <a:ext cx="1720850" cy="1054275"/>
                    </a:xfrm>
                    <a:prstGeom prst="rect">
                      <a:avLst/>
                    </a:prstGeom>
                  </pic:spPr>
                </pic:pic>
              </a:graphicData>
            </a:graphic>
            <wp14:sizeRelH relativeFrom="margin">
              <wp14:pctWidth>0</wp14:pctWidth>
            </wp14:sizeRelH>
            <wp14:sizeRelV relativeFrom="margin">
              <wp14:pctHeight>0</wp14:pctHeight>
            </wp14:sizeRelV>
          </wp:anchor>
        </w:drawing>
      </w:r>
    </w:p>
    <w:p w14:paraId="447C4053" w14:textId="315E2802" w:rsidR="007F2018" w:rsidRDefault="007F2018" w:rsidP="002C3C02">
      <w:pPr>
        <w:ind w:left="-720"/>
      </w:pPr>
    </w:p>
    <w:p w14:paraId="6DBC98E6" w14:textId="57E7BB5F" w:rsidR="00AE4B22" w:rsidRDefault="00AE4B22"/>
    <w:p w14:paraId="70ACF856" w14:textId="7AE7D922" w:rsidR="00964FCA" w:rsidRDefault="00964FCA"/>
    <w:p w14:paraId="7C18AD70" w14:textId="0B2A0DD3" w:rsidR="00964FCA" w:rsidRDefault="00964FCA"/>
    <w:p w14:paraId="7742AD35" w14:textId="004717D2" w:rsidR="00AE4B22" w:rsidRPr="00964FCA" w:rsidRDefault="00964FCA">
      <w:pPr>
        <w:rPr>
          <w:sz w:val="16"/>
          <w:szCs w:val="16"/>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sidRPr="0017342F">
        <w:rPr>
          <w:rFonts w:ascii="Times New Roman" w:hAnsi="Times New Roman"/>
        </w:rPr>
        <w:t xml:space="preserve">  </w:t>
      </w:r>
      <w:r w:rsidRPr="003F675C">
        <w:rPr>
          <w:rFonts w:ascii="Times New Roman" w:hAnsi="Times New Roman"/>
          <w:highlight w:val="green"/>
        </w:rPr>
        <w:t>Undergraduate Program</w:t>
      </w:r>
      <w:r w:rsidR="00EE096F">
        <w:rPr>
          <w:rFonts w:ascii="Times New Roman" w:hAnsi="Times New Roman"/>
        </w:rPr>
        <w:t xml:space="preserve">  </w:t>
      </w:r>
      <w:r w:rsidRPr="0017342F">
        <w:rPr>
          <w:rFonts w:ascii="Times New Roman" w:hAnsi="Times New Roman"/>
        </w:rPr>
        <w:fldChar w:fldCharType="begin">
          <w:ffData>
            <w:name w:val="Check1"/>
            <w:enabled/>
            <w:calcOnExit w:val="0"/>
            <w:checkBox>
              <w:sizeAuto/>
              <w:default w:val="0"/>
            </w:checkBox>
          </w:ffData>
        </w:fldChar>
      </w:r>
      <w:r w:rsidRPr="0017342F">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17342F">
        <w:rPr>
          <w:rFonts w:ascii="Times New Roman" w:hAnsi="Times New Roman"/>
        </w:rPr>
        <w:fldChar w:fldCharType="end"/>
      </w:r>
      <w:r w:rsidRPr="0017342F">
        <w:rPr>
          <w:rFonts w:ascii="Times New Roman" w:hAnsi="Times New Roman"/>
        </w:rPr>
        <w:t xml:space="preserve">  </w:t>
      </w:r>
      <w:r w:rsidRPr="003F675C">
        <w:rPr>
          <w:rFonts w:ascii="Times New Roman" w:hAnsi="Times New Roman"/>
          <w:highlight w:val="green"/>
        </w:rPr>
        <w:t>Graduate Progra</w:t>
      </w:r>
      <w:r w:rsidR="00FB26CC" w:rsidRPr="00FB26CC">
        <w:rPr>
          <w:rFonts w:ascii="Times New Roman" w:hAnsi="Times New Roman"/>
          <w:highlight w:val="green"/>
        </w:rPr>
        <w:t>m</w:t>
      </w: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069"/>
        <w:gridCol w:w="301"/>
        <w:gridCol w:w="2970"/>
        <w:gridCol w:w="509"/>
        <w:gridCol w:w="31"/>
        <w:gridCol w:w="1679"/>
      </w:tblGrid>
      <w:tr w:rsidR="001B3FEB" w:rsidRPr="00BB5A22" w14:paraId="7B5995DB" w14:textId="77777777" w:rsidTr="4BB98680">
        <w:trPr>
          <w:trHeight w:val="350"/>
          <w:jc w:val="center"/>
        </w:trPr>
        <w:tc>
          <w:tcPr>
            <w:tcW w:w="10559" w:type="dxa"/>
            <w:gridSpan w:val="6"/>
            <w:shd w:val="clear" w:color="auto" w:fill="BFBFBF" w:themeFill="background1" w:themeFillShade="BF"/>
            <w:vAlign w:val="center"/>
          </w:tcPr>
          <w:p w14:paraId="53FBBB9F" w14:textId="5F6A8E26" w:rsidR="001B3FEB" w:rsidRPr="00FB26CC" w:rsidRDefault="001B3FEB" w:rsidP="00793939">
            <w:pPr>
              <w:pStyle w:val="FieldText"/>
              <w:rPr>
                <w:rFonts w:ascii="Times New Roman" w:hAnsi="Times New Roman"/>
                <w:sz w:val="24"/>
                <w:szCs w:val="24"/>
              </w:rPr>
            </w:pPr>
            <w:r w:rsidRPr="00FB26CC">
              <w:rPr>
                <w:rFonts w:ascii="Times New Roman" w:hAnsi="Times New Roman"/>
                <w:sz w:val="24"/>
                <w:szCs w:val="24"/>
              </w:rPr>
              <w:t>Part A: Program Information</w:t>
            </w:r>
          </w:p>
        </w:tc>
      </w:tr>
      <w:tr w:rsidR="001B3FEB" w:rsidRPr="00BB5A22" w14:paraId="751141BC" w14:textId="77777777" w:rsidTr="4BB98680">
        <w:trPr>
          <w:trHeight w:val="269"/>
          <w:jc w:val="center"/>
        </w:trPr>
        <w:tc>
          <w:tcPr>
            <w:tcW w:w="5069" w:type="dxa"/>
            <w:shd w:val="clear" w:color="auto" w:fill="FFFFFF" w:themeFill="background1"/>
          </w:tcPr>
          <w:p w14:paraId="36D6DD42" w14:textId="0BEC4B7E" w:rsidR="001B3FEB" w:rsidRPr="001218DA" w:rsidRDefault="001B3FEB" w:rsidP="000D3BC3">
            <w:pPr>
              <w:pStyle w:val="BodyText"/>
              <w:rPr>
                <w:rFonts w:ascii="Times New Roman" w:hAnsi="Times New Roman"/>
                <w:sz w:val="20"/>
                <w:szCs w:val="20"/>
              </w:rPr>
            </w:pPr>
            <w:r w:rsidRPr="001218DA">
              <w:rPr>
                <w:rFonts w:ascii="Times New Roman" w:hAnsi="Times New Roman"/>
                <w:sz w:val="20"/>
                <w:szCs w:val="20"/>
                <w:lang w:val="en-US" w:eastAsia="en-US"/>
              </w:rPr>
              <w:t xml:space="preserve">Name of Program: </w:t>
            </w:r>
            <w:r w:rsidR="003E0001">
              <w:rPr>
                <w:rFonts w:ascii="Times New Roman" w:hAnsi="Times New Roman"/>
                <w:sz w:val="20"/>
                <w:szCs w:val="20"/>
                <w:lang w:val="en-US" w:eastAsia="en-US"/>
              </w:rPr>
              <w:t>BA Business of Basket Weaving</w:t>
            </w:r>
          </w:p>
        </w:tc>
        <w:tc>
          <w:tcPr>
            <w:tcW w:w="3780" w:type="dxa"/>
            <w:gridSpan w:val="3"/>
            <w:shd w:val="clear" w:color="auto" w:fill="FFFFFF" w:themeFill="background1"/>
          </w:tcPr>
          <w:p w14:paraId="635F685B" w14:textId="7A4533CB" w:rsidR="001B3FEB" w:rsidRPr="001218DA" w:rsidRDefault="001B3FEB" w:rsidP="00793939">
            <w:pPr>
              <w:pStyle w:val="BodyText"/>
              <w:rPr>
                <w:rFonts w:ascii="Times New Roman" w:hAnsi="Times New Roman"/>
                <w:sz w:val="20"/>
                <w:szCs w:val="20"/>
              </w:rPr>
            </w:pPr>
            <w:r w:rsidRPr="001218DA">
              <w:rPr>
                <w:rFonts w:ascii="Times New Roman" w:hAnsi="Times New Roman"/>
                <w:sz w:val="20"/>
                <w:szCs w:val="20"/>
                <w:lang w:val="en-US" w:eastAsia="en-US"/>
              </w:rPr>
              <w:t xml:space="preserve">College: </w:t>
            </w:r>
            <w:proofErr w:type="spellStart"/>
            <w:r w:rsidR="003E0001">
              <w:rPr>
                <w:rFonts w:ascii="Times New Roman" w:hAnsi="Times New Roman"/>
                <w:sz w:val="20"/>
                <w:szCs w:val="20"/>
                <w:lang w:val="en-US" w:eastAsia="en-US"/>
              </w:rPr>
              <w:t>CoBA</w:t>
            </w:r>
            <w:proofErr w:type="spellEnd"/>
          </w:p>
        </w:tc>
        <w:tc>
          <w:tcPr>
            <w:tcW w:w="1710" w:type="dxa"/>
            <w:gridSpan w:val="2"/>
            <w:shd w:val="clear" w:color="auto" w:fill="FFFFFF" w:themeFill="background1"/>
          </w:tcPr>
          <w:p w14:paraId="5E33675D" w14:textId="68CEF55E" w:rsidR="001B3FEB" w:rsidRPr="001218DA" w:rsidRDefault="001B3FEB" w:rsidP="000D3BC3">
            <w:pPr>
              <w:rPr>
                <w:rFonts w:ascii="Times New Roman" w:hAnsi="Times New Roman"/>
                <w:sz w:val="20"/>
                <w:szCs w:val="20"/>
              </w:rPr>
            </w:pPr>
            <w:r w:rsidRPr="001218DA">
              <w:rPr>
                <w:rFonts w:ascii="Times New Roman" w:hAnsi="Times New Roman"/>
                <w:sz w:val="20"/>
                <w:szCs w:val="20"/>
              </w:rPr>
              <w:t>Date:</w:t>
            </w:r>
            <w:r w:rsidR="000D3BC3" w:rsidRPr="001218DA">
              <w:rPr>
                <w:rFonts w:ascii="Times New Roman" w:hAnsi="Times New Roman"/>
                <w:sz w:val="20"/>
                <w:szCs w:val="20"/>
              </w:rPr>
              <w:t xml:space="preserve"> </w:t>
            </w:r>
            <w:r w:rsidR="003E0001">
              <w:rPr>
                <w:rFonts w:ascii="Times New Roman" w:hAnsi="Times New Roman"/>
                <w:sz w:val="20"/>
                <w:szCs w:val="20"/>
              </w:rPr>
              <w:t>11/30/2023</w:t>
            </w:r>
          </w:p>
        </w:tc>
      </w:tr>
      <w:tr w:rsidR="001B3FEB" w:rsidRPr="00BB5A22" w14:paraId="79C648C9" w14:textId="77777777" w:rsidTr="4BB98680">
        <w:trPr>
          <w:trHeight w:val="260"/>
          <w:jc w:val="center"/>
        </w:trPr>
        <w:tc>
          <w:tcPr>
            <w:tcW w:w="5069" w:type="dxa"/>
            <w:shd w:val="clear" w:color="auto" w:fill="FFFFFF" w:themeFill="background1"/>
          </w:tcPr>
          <w:p w14:paraId="3213B92A" w14:textId="56AA6207" w:rsidR="001B3FEB" w:rsidRPr="001218DA" w:rsidRDefault="001B3FEB" w:rsidP="000D3BC3">
            <w:pPr>
              <w:pStyle w:val="BodyText"/>
              <w:rPr>
                <w:rFonts w:ascii="Times New Roman" w:hAnsi="Times New Roman"/>
                <w:sz w:val="20"/>
                <w:szCs w:val="20"/>
              </w:rPr>
            </w:pPr>
            <w:r w:rsidRPr="001218DA">
              <w:rPr>
                <w:rFonts w:ascii="Times New Roman" w:hAnsi="Times New Roman"/>
                <w:sz w:val="20"/>
                <w:szCs w:val="20"/>
                <w:lang w:val="en-US" w:eastAsia="en-US"/>
              </w:rPr>
              <w:t>Assessment Coordinator for Dept/Program:</w:t>
            </w:r>
            <w:r w:rsidR="00626386" w:rsidRPr="001218DA">
              <w:rPr>
                <w:rFonts w:ascii="Times New Roman" w:hAnsi="Times New Roman"/>
                <w:sz w:val="20"/>
                <w:szCs w:val="20"/>
                <w:lang w:val="en-US" w:eastAsia="en-US"/>
              </w:rPr>
              <w:t xml:space="preserve"> </w:t>
            </w:r>
            <w:r w:rsidR="003E0001">
              <w:rPr>
                <w:rFonts w:ascii="Times New Roman" w:hAnsi="Times New Roman"/>
                <w:sz w:val="20"/>
                <w:szCs w:val="20"/>
                <w:lang w:val="en-US" w:eastAsia="en-US"/>
              </w:rPr>
              <w:t>Martin Short</w:t>
            </w:r>
          </w:p>
        </w:tc>
        <w:tc>
          <w:tcPr>
            <w:tcW w:w="3780" w:type="dxa"/>
            <w:gridSpan w:val="3"/>
            <w:shd w:val="clear" w:color="auto" w:fill="FFFFFF" w:themeFill="background1"/>
          </w:tcPr>
          <w:p w14:paraId="39B36171" w14:textId="341D14A0" w:rsidR="001B3FEB" w:rsidRPr="001218DA" w:rsidRDefault="001B3FEB" w:rsidP="003D493E">
            <w:pPr>
              <w:pStyle w:val="BodyText"/>
              <w:rPr>
                <w:rFonts w:ascii="Times New Roman" w:hAnsi="Times New Roman"/>
                <w:sz w:val="20"/>
                <w:szCs w:val="20"/>
              </w:rPr>
            </w:pPr>
            <w:r w:rsidRPr="001218DA">
              <w:rPr>
                <w:rFonts w:ascii="Times New Roman" w:hAnsi="Times New Roman"/>
                <w:sz w:val="20"/>
                <w:szCs w:val="20"/>
                <w:lang w:val="en-US" w:eastAsia="en-US"/>
              </w:rPr>
              <w:t xml:space="preserve">Email: </w:t>
            </w:r>
            <w:r w:rsidR="003E0001">
              <w:rPr>
                <w:rFonts w:ascii="Times New Roman" w:hAnsi="Times New Roman"/>
                <w:sz w:val="20"/>
                <w:szCs w:val="20"/>
                <w:lang w:val="en-US" w:eastAsia="en-US"/>
              </w:rPr>
              <w:t>martyshort@csusm.edu</w:t>
            </w:r>
          </w:p>
        </w:tc>
        <w:tc>
          <w:tcPr>
            <w:tcW w:w="1710" w:type="dxa"/>
            <w:gridSpan w:val="2"/>
            <w:shd w:val="clear" w:color="auto" w:fill="FFFFFF" w:themeFill="background1"/>
          </w:tcPr>
          <w:p w14:paraId="31ADF615" w14:textId="7462391E" w:rsidR="001B3FEB" w:rsidRPr="001218DA" w:rsidRDefault="001B3FEB" w:rsidP="000D3BC3">
            <w:pPr>
              <w:rPr>
                <w:rFonts w:ascii="Times New Roman" w:hAnsi="Times New Roman"/>
                <w:sz w:val="20"/>
                <w:szCs w:val="20"/>
              </w:rPr>
            </w:pPr>
            <w:r w:rsidRPr="001218DA">
              <w:rPr>
                <w:rFonts w:ascii="Times New Roman" w:hAnsi="Times New Roman"/>
                <w:sz w:val="20"/>
                <w:szCs w:val="20"/>
              </w:rPr>
              <w:t xml:space="preserve">Ext: </w:t>
            </w:r>
            <w:r w:rsidR="003E0001">
              <w:rPr>
                <w:rFonts w:ascii="Times New Roman" w:hAnsi="Times New Roman"/>
                <w:sz w:val="20"/>
                <w:szCs w:val="20"/>
              </w:rPr>
              <w:t>1234</w:t>
            </w:r>
          </w:p>
        </w:tc>
      </w:tr>
      <w:tr w:rsidR="000D3BC3" w:rsidRPr="00BB5A22" w14:paraId="16335E6C" w14:textId="77777777" w:rsidTr="4BB98680">
        <w:trPr>
          <w:trHeight w:val="260"/>
          <w:jc w:val="center"/>
        </w:trPr>
        <w:tc>
          <w:tcPr>
            <w:tcW w:w="10559" w:type="dxa"/>
            <w:gridSpan w:val="6"/>
            <w:shd w:val="clear" w:color="auto" w:fill="FFFFFF" w:themeFill="background1"/>
          </w:tcPr>
          <w:p w14:paraId="46E339F6" w14:textId="3F3BCB80" w:rsidR="000D3BC3" w:rsidRPr="001218DA" w:rsidRDefault="000D3BC3" w:rsidP="000D3BC3">
            <w:pPr>
              <w:rPr>
                <w:rFonts w:ascii="Times New Roman" w:hAnsi="Times New Roman"/>
                <w:sz w:val="20"/>
                <w:szCs w:val="20"/>
              </w:rPr>
            </w:pPr>
            <w:r w:rsidRPr="001218DA">
              <w:rPr>
                <w:rFonts w:ascii="Times New Roman" w:hAnsi="Times New Roman"/>
                <w:sz w:val="20"/>
                <w:szCs w:val="20"/>
              </w:rPr>
              <w:t>Team Members:</w:t>
            </w:r>
            <w:r w:rsidR="009A16C0">
              <w:rPr>
                <w:rFonts w:ascii="Times New Roman" w:hAnsi="Times New Roman"/>
                <w:sz w:val="20"/>
                <w:szCs w:val="20"/>
              </w:rPr>
              <w:t xml:space="preserve"> </w:t>
            </w:r>
            <w:r w:rsidR="00CC5AC8">
              <w:rPr>
                <w:rFonts w:ascii="Times New Roman" w:hAnsi="Times New Roman"/>
                <w:sz w:val="20"/>
                <w:szCs w:val="20"/>
              </w:rPr>
              <w:t>Selena Gomez</w:t>
            </w:r>
            <w:r w:rsidR="003E0001">
              <w:rPr>
                <w:rFonts w:ascii="Times New Roman" w:hAnsi="Times New Roman"/>
                <w:sz w:val="20"/>
                <w:szCs w:val="20"/>
              </w:rPr>
              <w:t>, Steve Martin, Marty Short</w:t>
            </w:r>
          </w:p>
        </w:tc>
      </w:tr>
      <w:tr w:rsidR="00292B22" w:rsidRPr="00BB5A22" w14:paraId="3E8D1B54" w14:textId="77777777" w:rsidTr="4BB98680">
        <w:trPr>
          <w:trHeight w:val="350"/>
          <w:jc w:val="center"/>
        </w:trPr>
        <w:tc>
          <w:tcPr>
            <w:tcW w:w="8880" w:type="dxa"/>
            <w:gridSpan w:val="5"/>
            <w:shd w:val="clear" w:color="auto" w:fill="FFFFFF" w:themeFill="background1"/>
          </w:tcPr>
          <w:p w14:paraId="4BBA16B9" w14:textId="3B4A605B" w:rsidR="00292B22" w:rsidRPr="001218DA" w:rsidRDefault="003E0001" w:rsidP="00292B22">
            <w:pPr>
              <w:rPr>
                <w:rFonts w:ascii="Times New Roman" w:hAnsi="Times New Roman"/>
                <w:sz w:val="20"/>
                <w:szCs w:val="20"/>
              </w:rPr>
            </w:pPr>
            <w:r>
              <w:rPr>
                <w:rFonts w:ascii="Times New Roman" w:hAnsi="Times New Roman"/>
                <w:noProof/>
                <w:color w:val="A6A6A6" w:themeColor="background1" w:themeShade="A6"/>
                <w:sz w:val="20"/>
                <w:szCs w:val="20"/>
              </w:rPr>
              <w:drawing>
                <wp:anchor distT="0" distB="0" distL="114300" distR="114300" simplePos="0" relativeHeight="251660289" behindDoc="0" locked="0" layoutInCell="1" allowOverlap="1" wp14:anchorId="695834F8" wp14:editId="3539D4D7">
                  <wp:simplePos x="0" y="0"/>
                  <wp:positionH relativeFrom="column">
                    <wp:posOffset>1635634</wp:posOffset>
                  </wp:positionH>
                  <wp:positionV relativeFrom="paragraph">
                    <wp:posOffset>-7620</wp:posOffset>
                  </wp:positionV>
                  <wp:extent cx="2420620" cy="213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213360"/>
                          </a:xfrm>
                          <a:prstGeom prst="rect">
                            <a:avLst/>
                          </a:prstGeom>
                          <a:noFill/>
                        </pic:spPr>
                      </pic:pic>
                    </a:graphicData>
                  </a:graphic>
                  <wp14:sizeRelH relativeFrom="margin">
                    <wp14:pctWidth>0</wp14:pctWidth>
                  </wp14:sizeRelH>
                  <wp14:sizeRelV relativeFrom="margin">
                    <wp14:pctHeight>0</wp14:pctHeight>
                  </wp14:sizeRelV>
                </wp:anchor>
              </w:drawing>
            </w:r>
            <w:r w:rsidR="00292B22" w:rsidRPr="001218DA">
              <w:rPr>
                <w:rFonts w:ascii="Times New Roman" w:hAnsi="Times New Roman"/>
                <w:sz w:val="20"/>
                <w:szCs w:val="20"/>
              </w:rPr>
              <w:t>Dept/Program Chair Signature:</w:t>
            </w:r>
            <w:r w:rsidR="008E1F91">
              <w:rPr>
                <w:rFonts w:ascii="Times New Roman" w:hAnsi="Times New Roman"/>
                <w:sz w:val="20"/>
                <w:szCs w:val="20"/>
              </w:rPr>
              <w:t xml:space="preserve"> </w:t>
            </w:r>
          </w:p>
        </w:tc>
        <w:tc>
          <w:tcPr>
            <w:tcW w:w="1679" w:type="dxa"/>
            <w:shd w:val="clear" w:color="auto" w:fill="FFFFFF" w:themeFill="background1"/>
          </w:tcPr>
          <w:p w14:paraId="3D06879B" w14:textId="278CBD02" w:rsidR="00292B22" w:rsidRPr="001218DA" w:rsidRDefault="00292B22" w:rsidP="000D3BC3">
            <w:pPr>
              <w:rPr>
                <w:rFonts w:ascii="Times New Roman" w:hAnsi="Times New Roman"/>
                <w:sz w:val="20"/>
                <w:szCs w:val="20"/>
              </w:rPr>
            </w:pPr>
            <w:r w:rsidRPr="001218DA">
              <w:rPr>
                <w:rFonts w:ascii="Times New Roman" w:hAnsi="Times New Roman"/>
                <w:sz w:val="20"/>
                <w:szCs w:val="20"/>
              </w:rPr>
              <w:t>Date:</w:t>
            </w:r>
            <w:r w:rsidR="008E1F91">
              <w:rPr>
                <w:rFonts w:ascii="Times New Roman" w:hAnsi="Times New Roman"/>
                <w:sz w:val="20"/>
                <w:szCs w:val="20"/>
              </w:rPr>
              <w:t xml:space="preserve"> </w:t>
            </w:r>
            <w:r w:rsidR="003E0001">
              <w:rPr>
                <w:rFonts w:ascii="Times New Roman" w:hAnsi="Times New Roman"/>
                <w:sz w:val="20"/>
                <w:szCs w:val="20"/>
              </w:rPr>
              <w:t>11/30/2023</w:t>
            </w:r>
          </w:p>
        </w:tc>
      </w:tr>
      <w:tr w:rsidR="00AE4B22" w:rsidRPr="00705944" w14:paraId="25F3F74A" w14:textId="77777777" w:rsidTr="4BB98680">
        <w:trPr>
          <w:trHeight w:hRule="exact" w:val="388"/>
          <w:jc w:val="center"/>
        </w:trPr>
        <w:tc>
          <w:tcPr>
            <w:tcW w:w="10559" w:type="dxa"/>
            <w:gridSpan w:val="6"/>
            <w:shd w:val="clear" w:color="auto" w:fill="BFBFBF" w:themeFill="background1" w:themeFillShade="BF"/>
            <w:vAlign w:val="center"/>
          </w:tcPr>
          <w:p w14:paraId="465E2D12" w14:textId="177A2AE6" w:rsidR="00AE4B22" w:rsidRPr="001218DA" w:rsidRDefault="001B3FEB" w:rsidP="00F54B17">
            <w:pPr>
              <w:pStyle w:val="Heading3"/>
              <w:rPr>
                <w:rFonts w:ascii="Times New Roman" w:hAnsi="Times New Roman"/>
                <w:color w:val="auto"/>
                <w:sz w:val="26"/>
                <w:szCs w:val="26"/>
                <w:lang w:val="en-US"/>
              </w:rPr>
            </w:pPr>
            <w:r w:rsidRPr="00FB26CC">
              <w:rPr>
                <w:rFonts w:ascii="Times New Roman" w:hAnsi="Times New Roman"/>
                <w:color w:val="auto"/>
                <w:sz w:val="24"/>
                <w:szCs w:val="24"/>
              </w:rPr>
              <w:t xml:space="preserve">Part B:  </w:t>
            </w:r>
            <w:r w:rsidR="000D3BC3" w:rsidRPr="00FB26CC">
              <w:rPr>
                <w:rFonts w:ascii="Times New Roman" w:hAnsi="Times New Roman"/>
                <w:color w:val="auto"/>
                <w:sz w:val="24"/>
                <w:szCs w:val="24"/>
              </w:rPr>
              <w:t xml:space="preserve">Document </w:t>
            </w:r>
            <w:r w:rsidR="00B94F5F" w:rsidRPr="00FB26CC">
              <w:rPr>
                <w:rFonts w:ascii="Times New Roman" w:hAnsi="Times New Roman"/>
                <w:color w:val="auto"/>
                <w:sz w:val="24"/>
                <w:szCs w:val="24"/>
              </w:rPr>
              <w:t>Revisions</w:t>
            </w:r>
            <w:r w:rsidR="00EA1D6C" w:rsidRPr="001218DA">
              <w:rPr>
                <w:rFonts w:ascii="Times New Roman" w:hAnsi="Times New Roman"/>
                <w:color w:val="auto"/>
                <w:sz w:val="26"/>
                <w:szCs w:val="26"/>
                <w:lang w:val="en-US"/>
              </w:rPr>
              <w:t xml:space="preserve"> </w:t>
            </w:r>
            <w:r w:rsidR="00F54B17" w:rsidRPr="001218DA">
              <w:rPr>
                <w:rFonts w:ascii="Times New Roman" w:hAnsi="Times New Roman"/>
                <w:color w:val="auto"/>
                <w:sz w:val="26"/>
                <w:szCs w:val="26"/>
                <w:lang w:val="en-US"/>
              </w:rPr>
              <w:t>-</w:t>
            </w:r>
            <w:r w:rsidR="004F50B4" w:rsidRPr="001218DA">
              <w:rPr>
                <w:rFonts w:ascii="Times New Roman" w:hAnsi="Times New Roman"/>
                <w:color w:val="auto"/>
                <w:sz w:val="26"/>
                <w:szCs w:val="26"/>
                <w:lang w:val="en-US"/>
              </w:rPr>
              <w:t xml:space="preserve"> </w:t>
            </w:r>
            <w:r w:rsidR="004F50B4" w:rsidRPr="001218DA">
              <w:rPr>
                <w:rFonts w:ascii="Times New Roman" w:hAnsi="Times New Roman"/>
                <w:i/>
                <w:color w:val="auto"/>
                <w:sz w:val="22"/>
                <w:szCs w:val="22"/>
                <w:highlight w:val="yellow"/>
                <w:lang w:val="en-US"/>
              </w:rPr>
              <w:t>If changed</w:t>
            </w:r>
            <w:r w:rsidR="004F50B4" w:rsidRPr="001218DA">
              <w:rPr>
                <w:rFonts w:ascii="Times New Roman" w:hAnsi="Times New Roman"/>
                <w:color w:val="auto"/>
                <w:sz w:val="22"/>
                <w:szCs w:val="22"/>
                <w:highlight w:val="yellow"/>
                <w:lang w:val="en-US"/>
              </w:rPr>
              <w:t>, include supporting docu</w:t>
            </w:r>
            <w:r w:rsidR="00EA1D6C" w:rsidRPr="001218DA">
              <w:rPr>
                <w:rFonts w:ascii="Times New Roman" w:hAnsi="Times New Roman"/>
                <w:color w:val="auto"/>
                <w:sz w:val="22"/>
                <w:szCs w:val="22"/>
                <w:highlight w:val="yellow"/>
                <w:lang w:val="en-US"/>
              </w:rPr>
              <w:t>ments</w:t>
            </w:r>
            <w:r w:rsidR="00EA1D6C" w:rsidRPr="001218DA">
              <w:rPr>
                <w:rFonts w:ascii="Times New Roman" w:hAnsi="Times New Roman"/>
                <w:color w:val="auto"/>
                <w:sz w:val="22"/>
                <w:szCs w:val="22"/>
                <w:lang w:val="en-US"/>
              </w:rPr>
              <w:t xml:space="preserve"> at the end of this report</w:t>
            </w:r>
            <w:r w:rsidR="004F50B4" w:rsidRPr="001218DA">
              <w:rPr>
                <w:rFonts w:ascii="Times New Roman" w:hAnsi="Times New Roman"/>
                <w:color w:val="auto"/>
                <w:sz w:val="22"/>
                <w:szCs w:val="22"/>
                <w:lang w:val="en-US"/>
              </w:rPr>
              <w:t>.</w:t>
            </w:r>
          </w:p>
        </w:tc>
      </w:tr>
      <w:tr w:rsidR="00AE4B22" w:rsidRPr="00705944" w14:paraId="3D010272" w14:textId="77777777" w:rsidTr="4BB98680">
        <w:trPr>
          <w:trHeight w:val="845"/>
          <w:jc w:val="center"/>
        </w:trPr>
        <w:tc>
          <w:tcPr>
            <w:tcW w:w="10559" w:type="dxa"/>
            <w:gridSpan w:val="6"/>
            <w:shd w:val="clear" w:color="auto" w:fill="FFFFFF" w:themeFill="background1"/>
            <w:vAlign w:val="center"/>
          </w:tcPr>
          <w:p w14:paraId="1B628D01" w14:textId="36C58B77" w:rsidR="001B3FEB" w:rsidRPr="00BE7A1F" w:rsidRDefault="000D3BC3" w:rsidP="00B11FEE">
            <w:pPr>
              <w:numPr>
                <w:ilvl w:val="0"/>
                <w:numId w:val="1"/>
              </w:numPr>
              <w:ind w:right="252"/>
              <w:rPr>
                <w:rFonts w:ascii="Times New Roman" w:hAnsi="Times New Roman"/>
                <w:sz w:val="12"/>
                <w:szCs w:val="12"/>
              </w:rPr>
            </w:pPr>
            <w:r w:rsidRPr="001218DA">
              <w:rPr>
                <w:rFonts w:ascii="Times New Roman" w:hAnsi="Times New Roman"/>
                <w:sz w:val="20"/>
                <w:szCs w:val="20"/>
              </w:rPr>
              <w:t xml:space="preserve">Please indicate </w:t>
            </w:r>
            <w:r w:rsidR="00B94F5F" w:rsidRPr="001218DA">
              <w:rPr>
                <w:rFonts w:ascii="Times New Roman" w:hAnsi="Times New Roman"/>
                <w:sz w:val="20"/>
                <w:szCs w:val="20"/>
              </w:rPr>
              <w:t xml:space="preserve">if </w:t>
            </w:r>
            <w:r w:rsidR="001218DA" w:rsidRPr="001218DA">
              <w:rPr>
                <w:rFonts w:ascii="Times New Roman" w:hAnsi="Times New Roman"/>
                <w:sz w:val="20"/>
                <w:szCs w:val="20"/>
              </w:rPr>
              <w:t>any of the following</w:t>
            </w:r>
            <w:r w:rsidR="00B94F5F" w:rsidRPr="001218DA">
              <w:rPr>
                <w:rFonts w:ascii="Times New Roman" w:hAnsi="Times New Roman"/>
                <w:sz w:val="20"/>
                <w:szCs w:val="20"/>
              </w:rPr>
              <w:t xml:space="preserve"> were revised in the past year</w:t>
            </w:r>
            <w:r w:rsidR="001218DA" w:rsidRPr="001218DA">
              <w:rPr>
                <w:rFonts w:ascii="Times New Roman" w:hAnsi="Times New Roman"/>
                <w:sz w:val="20"/>
                <w:szCs w:val="20"/>
              </w:rPr>
              <w:t xml:space="preserve">. </w:t>
            </w:r>
            <w:r w:rsidR="00DD40EF">
              <w:rPr>
                <w:rFonts w:ascii="Times New Roman" w:hAnsi="Times New Roman"/>
                <w:sz w:val="20"/>
                <w:szCs w:val="20"/>
              </w:rPr>
              <w:br/>
            </w:r>
            <w:r w:rsidR="00BD1FD5">
              <w:rPr>
                <w:rFonts w:ascii="Times New Roman" w:hAnsi="Times New Roman"/>
                <w:sz w:val="18"/>
                <w:szCs w:val="18"/>
              </w:rPr>
              <w:t>(</w:t>
            </w:r>
            <w:r w:rsidR="00BD1FD5" w:rsidRPr="00BD1FD5">
              <w:rPr>
                <w:rFonts w:ascii="Times New Roman" w:hAnsi="Times New Roman"/>
                <w:sz w:val="18"/>
                <w:szCs w:val="18"/>
                <w:u w:val="single"/>
              </w:rPr>
              <w:t>C</w:t>
            </w:r>
            <w:r w:rsidR="001218DA" w:rsidRPr="00DD40EF">
              <w:rPr>
                <w:rFonts w:ascii="Times New Roman" w:hAnsi="Times New Roman"/>
                <w:sz w:val="18"/>
                <w:szCs w:val="18"/>
                <w:u w:val="single"/>
              </w:rPr>
              <w:t>lick</w:t>
            </w:r>
            <w:r w:rsidR="001218DA" w:rsidRPr="00DD40EF">
              <w:rPr>
                <w:rFonts w:ascii="Times New Roman" w:hAnsi="Times New Roman"/>
                <w:sz w:val="18"/>
                <w:szCs w:val="18"/>
              </w:rPr>
              <w:t xml:space="preserve"> on the square to change the checked box option.)</w:t>
            </w:r>
            <w:r w:rsidR="001218DA" w:rsidRPr="001218DA">
              <w:rPr>
                <w:rFonts w:ascii="Times New Roman" w:hAnsi="Times New Roman"/>
                <w:sz w:val="20"/>
                <w:szCs w:val="20"/>
              </w:rPr>
              <w:br/>
            </w:r>
          </w:p>
          <w:p w14:paraId="2EC81EE7" w14:textId="3D1DCCE6" w:rsidR="001B3FEB" w:rsidRPr="001218DA" w:rsidRDefault="00EE096F" w:rsidP="00BE7A1F">
            <w:pPr>
              <w:ind w:right="259"/>
              <w:rPr>
                <w:rFonts w:ascii="Times New Roman" w:hAnsi="Times New Roman"/>
                <w:sz w:val="20"/>
                <w:szCs w:val="20"/>
              </w:rPr>
            </w:pPr>
            <w:r>
              <w:rPr>
                <w:rFonts w:ascii="Times New Roman" w:hAnsi="Times New Roman"/>
                <w:sz w:val="20"/>
                <w:szCs w:val="20"/>
              </w:rPr>
              <w:t xml:space="preserve">     </w:t>
            </w:r>
            <w:r w:rsidR="001B3FEB" w:rsidRPr="001218DA">
              <w:rPr>
                <w:rFonts w:ascii="Times New Roman" w:hAnsi="Times New Roman"/>
                <w:sz w:val="20"/>
                <w:szCs w:val="20"/>
              </w:rPr>
              <w:t xml:space="preserve">  </w:t>
            </w:r>
            <w:sdt>
              <w:sdtPr>
                <w:rPr>
                  <w:rFonts w:ascii="Times New Roman" w:hAnsi="Times New Roman"/>
                  <w:sz w:val="20"/>
                  <w:szCs w:val="20"/>
                </w:rPr>
                <w:id w:val="-513913146"/>
                <w14:checkbox>
                  <w14:checked w14:val="0"/>
                  <w14:checkedState w14:val="2612" w14:font="MS Gothic"/>
                  <w14:uncheckedState w14:val="2610" w14:font="MS Gothic"/>
                </w14:checkbox>
              </w:sdtPr>
              <w:sdtContent>
                <w:r w:rsidR="00BD1FD5">
                  <w:rPr>
                    <w:rFonts w:ascii="MS Gothic" w:eastAsia="MS Gothic" w:hAnsi="MS Gothic" w:hint="eastAsia"/>
                    <w:sz w:val="20"/>
                    <w:szCs w:val="20"/>
                  </w:rPr>
                  <w:t>☐</w:t>
                </w:r>
              </w:sdtContent>
            </w:sdt>
            <w:r w:rsidR="000D3BC3" w:rsidRPr="001218DA">
              <w:rPr>
                <w:rFonts w:ascii="Times New Roman" w:hAnsi="Times New Roman"/>
                <w:sz w:val="20"/>
                <w:szCs w:val="20"/>
              </w:rPr>
              <w:t>PSLOs as of (date)</w:t>
            </w:r>
            <w:r w:rsidR="00BD1FD5">
              <w:rPr>
                <w:rFonts w:ascii="Times New Roman" w:hAnsi="Times New Roman"/>
                <w:sz w:val="20"/>
                <w:szCs w:val="20"/>
              </w:rPr>
              <w:t xml:space="preserve"> </w:t>
            </w:r>
          </w:p>
          <w:p w14:paraId="57217876" w14:textId="1B2C9F68" w:rsidR="009C67D6" w:rsidRDefault="00EE096F" w:rsidP="00BE7A1F">
            <w:pPr>
              <w:ind w:right="259"/>
              <w:rPr>
                <w:rFonts w:ascii="Times New Roman" w:hAnsi="Times New Roman"/>
                <w:sz w:val="20"/>
                <w:szCs w:val="20"/>
              </w:rPr>
            </w:pPr>
            <w:r>
              <w:rPr>
                <w:rFonts w:ascii="Times New Roman" w:hAnsi="Times New Roman"/>
                <w:sz w:val="20"/>
                <w:szCs w:val="20"/>
              </w:rPr>
              <w:t xml:space="preserve">     </w:t>
            </w:r>
            <w:r w:rsidR="001B3FEB" w:rsidRPr="001218DA">
              <w:rPr>
                <w:rFonts w:ascii="Times New Roman" w:hAnsi="Times New Roman"/>
                <w:sz w:val="20"/>
                <w:szCs w:val="20"/>
              </w:rPr>
              <w:t xml:space="preserve">  </w:t>
            </w:r>
            <w:sdt>
              <w:sdtPr>
                <w:rPr>
                  <w:rFonts w:ascii="Times New Roman" w:hAnsi="Times New Roman"/>
                  <w:sz w:val="20"/>
                  <w:szCs w:val="20"/>
                </w:rPr>
                <w:id w:val="18182997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0D3BC3" w:rsidRPr="001218DA">
              <w:rPr>
                <w:rFonts w:ascii="Times New Roman" w:hAnsi="Times New Roman"/>
                <w:sz w:val="20"/>
                <w:szCs w:val="20"/>
              </w:rPr>
              <w:t>Curriculum Map as of (date)</w:t>
            </w:r>
          </w:p>
          <w:p w14:paraId="65FBE4C0" w14:textId="282953B8" w:rsidR="00562FC4" w:rsidRDefault="00000000" w:rsidP="00BE7A1F">
            <w:pPr>
              <w:ind w:left="360" w:right="259"/>
              <w:rPr>
                <w:rFonts w:ascii="Times New Roman" w:hAnsi="Times New Roman"/>
                <w:sz w:val="20"/>
                <w:szCs w:val="20"/>
              </w:rPr>
            </w:pPr>
            <w:sdt>
              <w:sdtPr>
                <w:rPr>
                  <w:rFonts w:ascii="Times New Roman" w:hAnsi="Times New Roman"/>
                  <w:sz w:val="20"/>
                  <w:szCs w:val="20"/>
                </w:rPr>
                <w:id w:val="-1797677559"/>
                <w14:checkbox>
                  <w14:checked w14:val="0"/>
                  <w14:checkedState w14:val="2612" w14:font="MS Gothic"/>
                  <w14:uncheckedState w14:val="2610" w14:font="MS Gothic"/>
                </w14:checkbox>
              </w:sdtPr>
              <w:sdtContent>
                <w:r w:rsidR="00BD1FD5">
                  <w:rPr>
                    <w:rFonts w:ascii="MS Gothic" w:eastAsia="MS Gothic" w:hAnsi="MS Gothic" w:hint="eastAsia"/>
                    <w:sz w:val="20"/>
                    <w:szCs w:val="20"/>
                  </w:rPr>
                  <w:t>☐</w:t>
                </w:r>
              </w:sdtContent>
            </w:sdt>
            <w:r w:rsidR="00EE096F">
              <w:rPr>
                <w:rFonts w:ascii="Times New Roman" w:hAnsi="Times New Roman"/>
                <w:sz w:val="20"/>
                <w:szCs w:val="20"/>
              </w:rPr>
              <w:t>Assessment Schedule as of</w:t>
            </w:r>
            <w:r w:rsidR="00EE096F" w:rsidRPr="001218DA">
              <w:rPr>
                <w:rFonts w:ascii="Times New Roman" w:hAnsi="Times New Roman"/>
                <w:sz w:val="20"/>
                <w:szCs w:val="20"/>
              </w:rPr>
              <w:t xml:space="preserve"> (date)</w:t>
            </w:r>
          </w:p>
          <w:p w14:paraId="2B6DF5EB" w14:textId="304F72F5" w:rsidR="00562FC4" w:rsidRDefault="00000000" w:rsidP="00562FC4">
            <w:pPr>
              <w:ind w:left="360" w:right="259"/>
              <w:rPr>
                <w:rFonts w:ascii="Times New Roman" w:hAnsi="Times New Roman"/>
                <w:sz w:val="20"/>
                <w:szCs w:val="20"/>
              </w:rPr>
            </w:pPr>
            <w:sdt>
              <w:sdtPr>
                <w:rPr>
                  <w:rFonts w:ascii="Times New Roman" w:hAnsi="Times New Roman"/>
                  <w:sz w:val="20"/>
                  <w:szCs w:val="20"/>
                </w:rPr>
                <w:id w:val="1559436645"/>
                <w14:checkbox>
                  <w14:checked w14:val="0"/>
                  <w14:checkedState w14:val="2612" w14:font="MS Gothic"/>
                  <w14:uncheckedState w14:val="2610" w14:font="MS Gothic"/>
                </w14:checkbox>
              </w:sdtPr>
              <w:sdtContent>
                <w:r w:rsidR="00BD1FD5">
                  <w:rPr>
                    <w:rFonts w:ascii="MS Gothic" w:eastAsia="MS Gothic" w:hAnsi="MS Gothic" w:hint="eastAsia"/>
                    <w:sz w:val="20"/>
                    <w:szCs w:val="20"/>
                  </w:rPr>
                  <w:t>☐</w:t>
                </w:r>
              </w:sdtContent>
            </w:sdt>
            <w:r w:rsidR="00562FC4" w:rsidRPr="00BD1FD5">
              <w:rPr>
                <w:rFonts w:ascii="Times New Roman" w:eastAsia="MS Gothic" w:hAnsi="Times New Roman"/>
                <w:sz w:val="20"/>
                <w:szCs w:val="20"/>
              </w:rPr>
              <w:t xml:space="preserve">Mission </w:t>
            </w:r>
            <w:r w:rsidR="00BD1FD5" w:rsidRPr="00BD1FD5">
              <w:rPr>
                <w:rFonts w:ascii="Times New Roman" w:eastAsia="MS Gothic" w:hAnsi="Times New Roman"/>
                <w:sz w:val="20"/>
                <w:szCs w:val="20"/>
              </w:rPr>
              <w:t>Statement</w:t>
            </w:r>
            <w:r w:rsidR="00562FC4">
              <w:rPr>
                <w:rFonts w:ascii="Times New Roman" w:hAnsi="Times New Roman"/>
                <w:sz w:val="20"/>
                <w:szCs w:val="20"/>
              </w:rPr>
              <w:t xml:space="preserve"> as of</w:t>
            </w:r>
            <w:r w:rsidR="00562FC4" w:rsidRPr="001218DA">
              <w:rPr>
                <w:rFonts w:ascii="Times New Roman" w:hAnsi="Times New Roman"/>
                <w:sz w:val="20"/>
                <w:szCs w:val="20"/>
              </w:rPr>
              <w:t xml:space="preserve"> (date)</w:t>
            </w:r>
          </w:p>
          <w:p w14:paraId="72F9DF01" w14:textId="0EF76EED" w:rsidR="00BD1FD5" w:rsidRDefault="00BD1FD5" w:rsidP="00562FC4">
            <w:pPr>
              <w:ind w:left="360" w:right="259"/>
              <w:rPr>
                <w:rFonts w:ascii="Times New Roman" w:hAnsi="Times New Roman"/>
                <w:sz w:val="20"/>
                <w:szCs w:val="20"/>
              </w:rPr>
            </w:pPr>
          </w:p>
          <w:p w14:paraId="6285AB14" w14:textId="27BFC379" w:rsidR="00EE096F" w:rsidRPr="00BD1FD5" w:rsidRDefault="00BD1FD5" w:rsidP="00BD1FD5">
            <w:pPr>
              <w:ind w:left="360" w:right="259"/>
              <w:rPr>
                <w:rFonts w:ascii="Times New Roman" w:hAnsi="Times New Roman"/>
                <w:sz w:val="20"/>
                <w:szCs w:val="20"/>
              </w:rPr>
            </w:pPr>
            <w:r>
              <w:rPr>
                <w:rFonts w:ascii="Times New Roman" w:hAnsi="Times New Roman"/>
                <w:sz w:val="20"/>
                <w:szCs w:val="20"/>
              </w:rPr>
              <w:t>If any changes were made, were they shared with the Catalog Specialist</w:t>
            </w:r>
            <w:r w:rsidR="00C87E73">
              <w:rPr>
                <w:rFonts w:ascii="Times New Roman" w:hAnsi="Times New Roman"/>
                <w:sz w:val="20"/>
                <w:szCs w:val="20"/>
              </w:rPr>
              <w:t xml:space="preserve"> (Gayle)</w:t>
            </w:r>
            <w:r>
              <w:rPr>
                <w:rFonts w:ascii="Times New Roman" w:hAnsi="Times New Roman"/>
                <w:sz w:val="20"/>
                <w:szCs w:val="20"/>
              </w:rPr>
              <w:t xml:space="preserve">? </w:t>
            </w:r>
            <w:sdt>
              <w:sdtPr>
                <w:rPr>
                  <w:rFonts w:ascii="Times New Roman" w:hAnsi="Times New Roman"/>
                  <w:sz w:val="20"/>
                  <w:szCs w:val="20"/>
                </w:rPr>
                <w:id w:val="-8527259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Yes     </w:t>
            </w:r>
            <w:sdt>
              <w:sdtPr>
                <w:rPr>
                  <w:rFonts w:ascii="Times New Roman" w:hAnsi="Times New Roman"/>
                  <w:sz w:val="20"/>
                  <w:szCs w:val="20"/>
                </w:rPr>
                <w:id w:val="-16231593"/>
                <w14:checkbox>
                  <w14:checked w14:val="0"/>
                  <w14:checkedState w14:val="2612" w14:font="MS Gothic"/>
                  <w14:uncheckedState w14:val="2610" w14:font="MS Gothic"/>
                </w14:checkbox>
              </w:sdtPr>
              <w:sdtContent>
                <w:r w:rsidR="003E0001">
                  <w:rPr>
                    <w:rFonts w:ascii="MS Gothic" w:eastAsia="MS Gothic" w:hAnsi="MS Gothic" w:hint="eastAsia"/>
                    <w:sz w:val="20"/>
                    <w:szCs w:val="20"/>
                  </w:rPr>
                  <w:t>☐</w:t>
                </w:r>
              </w:sdtContent>
            </w:sdt>
            <w:r>
              <w:rPr>
                <w:rFonts w:ascii="Times New Roman" w:hAnsi="Times New Roman"/>
                <w:sz w:val="20"/>
                <w:szCs w:val="20"/>
              </w:rPr>
              <w:t>No</w:t>
            </w:r>
            <w:r w:rsidR="00BE7A1F">
              <w:rPr>
                <w:rFonts w:ascii="Times New Roman" w:hAnsi="Times New Roman"/>
                <w:sz w:val="20"/>
                <w:szCs w:val="20"/>
              </w:rPr>
              <w:br/>
            </w:r>
          </w:p>
        </w:tc>
      </w:tr>
      <w:tr w:rsidR="00562FC4" w:rsidRPr="00705944" w14:paraId="2A82CE51" w14:textId="77777777" w:rsidTr="4BB98680">
        <w:trPr>
          <w:trHeight w:val="593"/>
          <w:jc w:val="center"/>
        </w:trPr>
        <w:tc>
          <w:tcPr>
            <w:tcW w:w="10559" w:type="dxa"/>
            <w:gridSpan w:val="6"/>
            <w:tcBorders>
              <w:bottom w:val="single" w:sz="4" w:space="0" w:color="auto"/>
            </w:tcBorders>
            <w:shd w:val="clear" w:color="auto" w:fill="BFBFBF" w:themeFill="background1" w:themeFillShade="BF"/>
          </w:tcPr>
          <w:p w14:paraId="3E6E5A16" w14:textId="32E2CC84" w:rsidR="00562FC4" w:rsidRPr="00562FC4" w:rsidRDefault="00562FC4" w:rsidP="00F54B17">
            <w:pPr>
              <w:pStyle w:val="BodyText"/>
              <w:rPr>
                <w:rFonts w:ascii="Times New Roman" w:hAnsi="Times New Roman"/>
                <w:b/>
                <w:sz w:val="24"/>
                <w:szCs w:val="24"/>
                <w:lang w:val="en-US" w:eastAsia="en-US"/>
              </w:rPr>
            </w:pPr>
            <w:r>
              <w:rPr>
                <w:rFonts w:ascii="Times New Roman" w:hAnsi="Times New Roman"/>
                <w:b/>
                <w:sz w:val="24"/>
                <w:szCs w:val="24"/>
                <w:lang w:val="en-US" w:eastAsia="en-US"/>
              </w:rPr>
              <w:t xml:space="preserve">Part C: Indicate if this </w:t>
            </w:r>
            <w:r w:rsidR="00A54557">
              <w:rPr>
                <w:rFonts w:ascii="Times New Roman" w:hAnsi="Times New Roman"/>
                <w:b/>
                <w:sz w:val="24"/>
                <w:szCs w:val="24"/>
                <w:lang w:val="en-US" w:eastAsia="en-US"/>
              </w:rPr>
              <w:t xml:space="preserve">AY </w:t>
            </w:r>
            <w:r>
              <w:rPr>
                <w:rFonts w:ascii="Times New Roman" w:hAnsi="Times New Roman"/>
                <w:b/>
                <w:sz w:val="24"/>
                <w:szCs w:val="24"/>
                <w:lang w:val="en-US" w:eastAsia="en-US"/>
              </w:rPr>
              <w:t xml:space="preserve">is year </w:t>
            </w:r>
            <w:r w:rsidR="00A54557">
              <w:rPr>
                <w:rFonts w:ascii="Times New Roman" w:hAnsi="Times New Roman"/>
                <w:b/>
                <w:sz w:val="24"/>
                <w:szCs w:val="24"/>
                <w:lang w:val="en-US" w:eastAsia="en-US"/>
              </w:rPr>
              <w:t>ONE</w:t>
            </w:r>
            <w:r>
              <w:rPr>
                <w:rFonts w:ascii="Times New Roman" w:hAnsi="Times New Roman"/>
                <w:b/>
                <w:sz w:val="24"/>
                <w:szCs w:val="24"/>
                <w:lang w:val="en-US" w:eastAsia="en-US"/>
              </w:rPr>
              <w:t xml:space="preserve"> of the program review cycle and skip to Part G. </w:t>
            </w:r>
            <w:r w:rsidRPr="00562FC4">
              <w:rPr>
                <w:rFonts w:ascii="Times New Roman" w:hAnsi="Times New Roman"/>
                <w:highlight w:val="yellow"/>
              </w:rPr>
              <w:fldChar w:fldCharType="begin">
                <w:ffData>
                  <w:name w:val="Check1"/>
                  <w:enabled/>
                  <w:calcOnExit w:val="0"/>
                  <w:checkBox>
                    <w:sizeAuto/>
                    <w:default w:val="0"/>
                  </w:checkBox>
                </w:ffData>
              </w:fldChar>
            </w:r>
            <w:r w:rsidRPr="00562FC4">
              <w:rPr>
                <w:rFonts w:ascii="Times New Roman" w:hAnsi="Times New Roman"/>
                <w:highlight w:val="yellow"/>
              </w:rPr>
              <w:instrText xml:space="preserve"> FORMCHECKBOX </w:instrText>
            </w:r>
            <w:r w:rsidR="00000000">
              <w:rPr>
                <w:rFonts w:ascii="Times New Roman" w:hAnsi="Times New Roman"/>
                <w:highlight w:val="yellow"/>
              </w:rPr>
            </w:r>
            <w:r w:rsidR="00000000">
              <w:rPr>
                <w:rFonts w:ascii="Times New Roman" w:hAnsi="Times New Roman"/>
                <w:highlight w:val="yellow"/>
              </w:rPr>
              <w:fldChar w:fldCharType="separate"/>
            </w:r>
            <w:r w:rsidRPr="00562FC4">
              <w:rPr>
                <w:rFonts w:ascii="Times New Roman" w:hAnsi="Times New Roman"/>
                <w:highlight w:val="yellow"/>
              </w:rPr>
              <w:fldChar w:fldCharType="end"/>
            </w:r>
            <w:r w:rsidRPr="00562FC4">
              <w:rPr>
                <w:rFonts w:ascii="Times New Roman" w:hAnsi="Times New Roman"/>
                <w:highlight w:val="yellow"/>
              </w:rPr>
              <w:t xml:space="preserve"> </w:t>
            </w:r>
            <w:r w:rsidRPr="00562FC4">
              <w:rPr>
                <w:rFonts w:ascii="Times New Roman" w:hAnsi="Times New Roman"/>
                <w:highlight w:val="yellow"/>
                <w:lang w:val="en-US"/>
              </w:rPr>
              <w:t xml:space="preserve">yes   </w:t>
            </w:r>
            <w:r w:rsidR="003E0001">
              <w:rPr>
                <w:rFonts w:ascii="Times New Roman" w:hAnsi="Times New Roman"/>
                <w:highlight w:val="yellow"/>
              </w:rPr>
              <w:fldChar w:fldCharType="begin">
                <w:ffData>
                  <w:name w:val="Check1"/>
                  <w:enabled/>
                  <w:calcOnExit w:val="0"/>
                  <w:checkBox>
                    <w:sizeAuto/>
                    <w:default w:val="1"/>
                  </w:checkBox>
                </w:ffData>
              </w:fldChar>
            </w:r>
            <w:bookmarkStart w:id="0" w:name="Check1"/>
            <w:r w:rsidR="003E0001">
              <w:rPr>
                <w:rFonts w:ascii="Times New Roman" w:hAnsi="Times New Roman"/>
                <w:highlight w:val="yellow"/>
              </w:rPr>
              <w:instrText xml:space="preserve"> FORMCHECKBOX </w:instrText>
            </w:r>
            <w:r w:rsidR="00000000">
              <w:rPr>
                <w:rFonts w:ascii="Times New Roman" w:hAnsi="Times New Roman"/>
                <w:highlight w:val="yellow"/>
              </w:rPr>
            </w:r>
            <w:r w:rsidR="00000000">
              <w:rPr>
                <w:rFonts w:ascii="Times New Roman" w:hAnsi="Times New Roman"/>
                <w:highlight w:val="yellow"/>
              </w:rPr>
              <w:fldChar w:fldCharType="separate"/>
            </w:r>
            <w:r w:rsidR="003E0001">
              <w:rPr>
                <w:rFonts w:ascii="Times New Roman" w:hAnsi="Times New Roman"/>
                <w:highlight w:val="yellow"/>
              </w:rPr>
              <w:fldChar w:fldCharType="end"/>
            </w:r>
            <w:bookmarkEnd w:id="0"/>
            <w:r w:rsidRPr="00562FC4">
              <w:rPr>
                <w:rFonts w:ascii="Times New Roman" w:hAnsi="Times New Roman"/>
                <w:highlight w:val="yellow"/>
              </w:rPr>
              <w:t xml:space="preserve"> </w:t>
            </w:r>
            <w:r w:rsidRPr="00562FC4">
              <w:rPr>
                <w:rFonts w:ascii="Times New Roman" w:hAnsi="Times New Roman"/>
                <w:highlight w:val="yellow"/>
                <w:lang w:val="en-US"/>
              </w:rPr>
              <w:t xml:space="preserve"> no</w:t>
            </w:r>
            <w:r w:rsidR="00A54557">
              <w:rPr>
                <w:rFonts w:ascii="Times New Roman" w:hAnsi="Times New Roman"/>
                <w:lang w:val="en-US"/>
              </w:rPr>
              <w:br/>
            </w:r>
            <w:r w:rsidR="00A54557" w:rsidRPr="00D20564">
              <w:rPr>
                <w:rFonts w:ascii="Times New Roman" w:hAnsi="Times New Roman"/>
                <w:i/>
                <w:iCs/>
                <w:sz w:val="20"/>
                <w:szCs w:val="20"/>
                <w:lang w:val="en-US"/>
              </w:rPr>
              <w:t>Programs completing year one of pr</w:t>
            </w:r>
            <w:r w:rsidR="00D20564" w:rsidRPr="00D20564">
              <w:rPr>
                <w:rFonts w:ascii="Times New Roman" w:hAnsi="Times New Roman"/>
                <w:i/>
                <w:iCs/>
                <w:sz w:val="20"/>
                <w:szCs w:val="20"/>
                <w:lang w:val="en-US"/>
              </w:rPr>
              <w:t>ogram review are not required to conduct annual assessments but may do so if they choose.</w:t>
            </w:r>
            <w:r w:rsidR="00CB0723">
              <w:rPr>
                <w:rFonts w:ascii="Times New Roman" w:hAnsi="Times New Roman"/>
                <w:i/>
                <w:iCs/>
                <w:sz w:val="20"/>
                <w:szCs w:val="20"/>
                <w:lang w:val="en-US"/>
              </w:rPr>
              <w:t xml:space="preserve"> If your program conducted annual assessments during year one of program review, please continue to report activity</w:t>
            </w:r>
            <w:r w:rsidR="00A029E7">
              <w:rPr>
                <w:rFonts w:ascii="Times New Roman" w:hAnsi="Times New Roman"/>
                <w:i/>
                <w:iCs/>
                <w:sz w:val="20"/>
                <w:szCs w:val="20"/>
                <w:lang w:val="en-US"/>
              </w:rPr>
              <w:t xml:space="preserve"> in sections D – F.</w:t>
            </w:r>
            <w:r w:rsidR="00CB0723">
              <w:rPr>
                <w:rFonts w:ascii="Times New Roman" w:hAnsi="Times New Roman"/>
                <w:i/>
                <w:iCs/>
                <w:sz w:val="20"/>
                <w:szCs w:val="20"/>
                <w:lang w:val="en-US"/>
              </w:rPr>
              <w:t xml:space="preserve"> </w:t>
            </w:r>
          </w:p>
        </w:tc>
      </w:tr>
      <w:tr w:rsidR="00AE4B22" w:rsidRPr="00705944" w14:paraId="07DD5DFD" w14:textId="77777777" w:rsidTr="4BB98680">
        <w:trPr>
          <w:trHeight w:val="593"/>
          <w:jc w:val="center"/>
        </w:trPr>
        <w:tc>
          <w:tcPr>
            <w:tcW w:w="10559" w:type="dxa"/>
            <w:gridSpan w:val="6"/>
            <w:tcBorders>
              <w:bottom w:val="single" w:sz="4" w:space="0" w:color="auto"/>
            </w:tcBorders>
            <w:shd w:val="clear" w:color="auto" w:fill="BFBFBF" w:themeFill="background1" w:themeFillShade="BF"/>
          </w:tcPr>
          <w:p w14:paraId="6AC7A3A2" w14:textId="120C9CE7" w:rsidR="009C67D6" w:rsidRPr="00750C4A" w:rsidRDefault="001B3FEB" w:rsidP="00F54B17">
            <w:pPr>
              <w:pStyle w:val="BodyText"/>
              <w:rPr>
                <w:sz w:val="20"/>
                <w:szCs w:val="20"/>
              </w:rPr>
            </w:pPr>
            <w:r w:rsidRPr="4BB98680">
              <w:rPr>
                <w:rFonts w:ascii="Times New Roman" w:hAnsi="Times New Roman"/>
                <w:b/>
                <w:bCs/>
                <w:sz w:val="24"/>
                <w:szCs w:val="24"/>
                <w:lang w:val="en-US" w:eastAsia="en-US"/>
              </w:rPr>
              <w:t xml:space="preserve">Part </w:t>
            </w:r>
            <w:r w:rsidR="00562FC4" w:rsidRPr="4BB98680">
              <w:rPr>
                <w:rFonts w:ascii="Times New Roman" w:hAnsi="Times New Roman"/>
                <w:b/>
                <w:bCs/>
                <w:sz w:val="24"/>
                <w:szCs w:val="24"/>
                <w:lang w:val="en-US" w:eastAsia="en-US"/>
              </w:rPr>
              <w:t>D</w:t>
            </w:r>
            <w:r w:rsidR="71CB254A" w:rsidRPr="4BB98680">
              <w:rPr>
                <w:rFonts w:ascii="Times New Roman" w:hAnsi="Times New Roman"/>
                <w:b/>
                <w:bCs/>
                <w:sz w:val="24"/>
                <w:szCs w:val="24"/>
                <w:lang w:val="en-US" w:eastAsia="en-US"/>
              </w:rPr>
              <w:t>: Methodology</w:t>
            </w:r>
            <w:r w:rsidRPr="4BB98680">
              <w:rPr>
                <w:rFonts w:ascii="Times New Roman" w:hAnsi="Times New Roman"/>
                <w:b/>
                <w:bCs/>
                <w:sz w:val="32"/>
                <w:szCs w:val="32"/>
                <w:lang w:val="en-US" w:eastAsia="en-US"/>
              </w:rPr>
              <w:t xml:space="preserve"> </w:t>
            </w:r>
            <w:r w:rsidR="00F54B17" w:rsidRPr="4BB98680">
              <w:rPr>
                <w:rFonts w:ascii="Times New Roman" w:hAnsi="Times New Roman"/>
                <w:b/>
                <w:bCs/>
                <w:sz w:val="22"/>
                <w:szCs w:val="22"/>
                <w:lang w:val="en-US" w:eastAsia="en-US"/>
              </w:rPr>
              <w:t>-</w:t>
            </w:r>
            <w:r w:rsidRPr="4BB98680">
              <w:rPr>
                <w:rFonts w:ascii="Times New Roman" w:hAnsi="Times New Roman"/>
                <w:b/>
                <w:bCs/>
                <w:sz w:val="22"/>
                <w:szCs w:val="22"/>
                <w:lang w:val="en-US" w:eastAsia="en-US"/>
              </w:rPr>
              <w:t xml:space="preserve"> </w:t>
            </w:r>
            <w:r w:rsidR="009C67D6" w:rsidRPr="4BB98680">
              <w:rPr>
                <w:rFonts w:ascii="Times New Roman" w:hAnsi="Times New Roman"/>
                <w:b/>
                <w:bCs/>
                <w:sz w:val="22"/>
                <w:szCs w:val="22"/>
                <w:lang w:val="en-US" w:eastAsia="en-US"/>
              </w:rPr>
              <w:t xml:space="preserve">Please </w:t>
            </w:r>
            <w:r w:rsidR="00CB3D27" w:rsidRPr="4BB98680">
              <w:rPr>
                <w:rFonts w:ascii="Times New Roman" w:hAnsi="Times New Roman"/>
                <w:b/>
                <w:bCs/>
                <w:sz w:val="22"/>
                <w:szCs w:val="22"/>
                <w:lang w:val="en-US" w:eastAsia="en-US"/>
              </w:rPr>
              <w:t xml:space="preserve">provide </w:t>
            </w:r>
            <w:r w:rsidR="00562FC4" w:rsidRPr="4BB98680">
              <w:rPr>
                <w:rFonts w:ascii="Times New Roman" w:hAnsi="Times New Roman"/>
                <w:b/>
                <w:bCs/>
                <w:sz w:val="22"/>
                <w:szCs w:val="22"/>
                <w:lang w:val="en-US" w:eastAsia="en-US"/>
              </w:rPr>
              <w:t>as much detail as possible</w:t>
            </w:r>
            <w:r w:rsidR="009C67D6" w:rsidRPr="4BB98680">
              <w:rPr>
                <w:rFonts w:ascii="Times New Roman" w:hAnsi="Times New Roman"/>
                <w:b/>
                <w:bCs/>
                <w:sz w:val="22"/>
                <w:szCs w:val="22"/>
                <w:lang w:val="en-US" w:eastAsia="en-US"/>
              </w:rPr>
              <w:t xml:space="preserve">. </w:t>
            </w:r>
            <w:r w:rsidR="00A61567" w:rsidRPr="4BB98680">
              <w:rPr>
                <w:rFonts w:ascii="Times New Roman" w:hAnsi="Times New Roman"/>
                <w:b/>
                <w:bCs/>
                <w:sz w:val="22"/>
                <w:szCs w:val="22"/>
                <w:highlight w:val="yellow"/>
                <w:lang w:val="en-US" w:eastAsia="en-US"/>
              </w:rPr>
              <w:t>I</w:t>
            </w:r>
            <w:r w:rsidR="000D3BC3" w:rsidRPr="4BB98680">
              <w:rPr>
                <w:rFonts w:ascii="Times New Roman" w:hAnsi="Times New Roman"/>
                <w:b/>
                <w:bCs/>
                <w:sz w:val="22"/>
                <w:szCs w:val="22"/>
                <w:highlight w:val="yellow"/>
                <w:lang w:val="en-US" w:eastAsia="en-US"/>
              </w:rPr>
              <w:t>nclude</w:t>
            </w:r>
            <w:r w:rsidR="009C67D6" w:rsidRPr="4BB98680">
              <w:rPr>
                <w:rFonts w:ascii="Times New Roman" w:hAnsi="Times New Roman"/>
                <w:b/>
                <w:bCs/>
                <w:sz w:val="22"/>
                <w:szCs w:val="22"/>
                <w:highlight w:val="yellow"/>
                <w:lang w:val="en-US" w:eastAsia="en-US"/>
              </w:rPr>
              <w:t xml:space="preserve"> </w:t>
            </w:r>
            <w:r w:rsidR="0069470E" w:rsidRPr="4BB98680">
              <w:rPr>
                <w:rFonts w:ascii="Times New Roman" w:hAnsi="Times New Roman"/>
                <w:b/>
                <w:bCs/>
                <w:sz w:val="22"/>
                <w:szCs w:val="22"/>
                <w:highlight w:val="yellow"/>
                <w:lang w:val="en-US" w:eastAsia="en-US"/>
              </w:rPr>
              <w:t xml:space="preserve">any </w:t>
            </w:r>
            <w:r w:rsidR="00A61567" w:rsidRPr="4BB98680">
              <w:rPr>
                <w:rFonts w:ascii="Times New Roman" w:hAnsi="Times New Roman"/>
                <w:b/>
                <w:bCs/>
                <w:sz w:val="22"/>
                <w:szCs w:val="22"/>
                <w:highlight w:val="yellow"/>
                <w:lang w:val="en-US" w:eastAsia="en-US"/>
              </w:rPr>
              <w:t xml:space="preserve">supporting </w:t>
            </w:r>
            <w:r w:rsidR="000D3BC3" w:rsidRPr="4BB98680">
              <w:rPr>
                <w:rFonts w:ascii="Times New Roman" w:hAnsi="Times New Roman"/>
                <w:b/>
                <w:bCs/>
                <w:sz w:val="22"/>
                <w:szCs w:val="22"/>
                <w:highlight w:val="yellow"/>
                <w:lang w:val="en-US" w:eastAsia="en-US"/>
              </w:rPr>
              <w:t>d</w:t>
            </w:r>
            <w:r w:rsidR="00F07F2D" w:rsidRPr="4BB98680">
              <w:rPr>
                <w:rFonts w:ascii="Times New Roman" w:hAnsi="Times New Roman"/>
                <w:b/>
                <w:bCs/>
                <w:sz w:val="22"/>
                <w:szCs w:val="22"/>
                <w:highlight w:val="yellow"/>
                <w:lang w:val="en-US" w:eastAsia="en-US"/>
              </w:rPr>
              <w:t>ocument(s)</w:t>
            </w:r>
            <w:r w:rsidR="00F07F2D" w:rsidRPr="4BB98680">
              <w:rPr>
                <w:rFonts w:ascii="Times New Roman" w:hAnsi="Times New Roman"/>
                <w:b/>
                <w:bCs/>
                <w:sz w:val="22"/>
                <w:szCs w:val="22"/>
                <w:lang w:val="en-US" w:eastAsia="en-US"/>
              </w:rPr>
              <w:t xml:space="preserve"> </w:t>
            </w:r>
            <w:r w:rsidR="000D3BC3" w:rsidRPr="4BB98680">
              <w:rPr>
                <w:rFonts w:ascii="Times New Roman" w:hAnsi="Times New Roman"/>
                <w:b/>
                <w:bCs/>
                <w:sz w:val="22"/>
                <w:szCs w:val="22"/>
                <w:lang w:val="en-US" w:eastAsia="en-US"/>
              </w:rPr>
              <w:t>at the end of this report</w:t>
            </w:r>
            <w:r w:rsidR="00EA1D6C" w:rsidRPr="4BB98680">
              <w:rPr>
                <w:rFonts w:ascii="Times New Roman" w:hAnsi="Times New Roman"/>
                <w:b/>
                <w:bCs/>
                <w:sz w:val="22"/>
                <w:szCs w:val="22"/>
                <w:lang w:val="en-US" w:eastAsia="en-US"/>
              </w:rPr>
              <w:t>.</w:t>
            </w:r>
          </w:p>
        </w:tc>
      </w:tr>
      <w:tr w:rsidR="009C67D6" w:rsidRPr="00380722" w14:paraId="7D88B288" w14:textId="77777777" w:rsidTr="4BB98680">
        <w:trPr>
          <w:trHeight w:val="377"/>
          <w:jc w:val="center"/>
        </w:trPr>
        <w:tc>
          <w:tcPr>
            <w:tcW w:w="10559" w:type="dxa"/>
            <w:gridSpan w:val="6"/>
            <w:shd w:val="clear" w:color="auto" w:fill="FFFFFF" w:themeFill="background1"/>
          </w:tcPr>
          <w:p w14:paraId="2BC60579" w14:textId="3208D956" w:rsidR="003E0001" w:rsidRPr="003E0001" w:rsidRDefault="00562FC4" w:rsidP="003E0001">
            <w:pPr>
              <w:pStyle w:val="ListParagraph"/>
              <w:numPr>
                <w:ilvl w:val="0"/>
                <w:numId w:val="9"/>
              </w:numPr>
              <w:rPr>
                <w:rFonts w:asciiTheme="majorHAnsi" w:hAnsiTheme="majorHAnsi"/>
                <w:b/>
                <w:color w:val="365F91" w:themeColor="accent1" w:themeShade="BF"/>
                <w:sz w:val="20"/>
                <w:szCs w:val="20"/>
              </w:rPr>
            </w:pPr>
            <w:r w:rsidRPr="003E0001">
              <w:rPr>
                <w:rFonts w:ascii="Times New Roman" w:hAnsi="Times New Roman"/>
                <w:sz w:val="20"/>
                <w:szCs w:val="20"/>
              </w:rPr>
              <w:t>What did the learning</w:t>
            </w:r>
            <w:r w:rsidR="00C87E73" w:rsidRPr="003E0001">
              <w:rPr>
                <w:rFonts w:ascii="Times New Roman" w:hAnsi="Times New Roman"/>
                <w:sz w:val="20"/>
                <w:szCs w:val="20"/>
              </w:rPr>
              <w:t xml:space="preserve"> outcomes assessment</w:t>
            </w:r>
            <w:r w:rsidRPr="003E0001">
              <w:rPr>
                <w:rFonts w:ascii="Times New Roman" w:hAnsi="Times New Roman"/>
                <w:sz w:val="20"/>
                <w:szCs w:val="20"/>
              </w:rPr>
              <w:t xml:space="preserve"> activity consist of</w:t>
            </w:r>
            <w:r w:rsidR="006964BD" w:rsidRPr="003E0001">
              <w:rPr>
                <w:rFonts w:ascii="Times New Roman" w:hAnsi="Times New Roman"/>
                <w:sz w:val="20"/>
                <w:szCs w:val="20"/>
              </w:rPr>
              <w:t>?</w:t>
            </w:r>
            <w:r w:rsidR="001B3FEB" w:rsidRPr="003E0001">
              <w:rPr>
                <w:rFonts w:ascii="Times New Roman" w:hAnsi="Times New Roman"/>
                <w:sz w:val="20"/>
                <w:szCs w:val="20"/>
              </w:rPr>
              <w:t xml:space="preserve"> </w:t>
            </w:r>
            <w:r w:rsidR="00FA6180" w:rsidRPr="003E0001">
              <w:rPr>
                <w:rFonts w:ascii="Times New Roman" w:hAnsi="Times New Roman"/>
                <w:sz w:val="20"/>
                <w:szCs w:val="20"/>
              </w:rPr>
              <w:t xml:space="preserve">(Please include the entire </w:t>
            </w:r>
            <w:r w:rsidRPr="003E0001">
              <w:rPr>
                <w:rFonts w:ascii="Times New Roman" w:hAnsi="Times New Roman"/>
                <w:sz w:val="20"/>
                <w:szCs w:val="20"/>
              </w:rPr>
              <w:t xml:space="preserve">PSLO </w:t>
            </w:r>
            <w:r w:rsidR="00FA6180" w:rsidRPr="003E0001">
              <w:rPr>
                <w:rFonts w:ascii="Times New Roman" w:hAnsi="Times New Roman"/>
                <w:sz w:val="20"/>
                <w:szCs w:val="20"/>
              </w:rPr>
              <w:t>number and wording</w:t>
            </w:r>
            <w:r w:rsidRPr="003E0001">
              <w:rPr>
                <w:rFonts w:ascii="Times New Roman" w:hAnsi="Times New Roman"/>
                <w:sz w:val="20"/>
                <w:szCs w:val="20"/>
              </w:rPr>
              <w:t xml:space="preserve"> if applicable.</w:t>
            </w:r>
            <w:r w:rsidR="00FA6180" w:rsidRPr="003E0001">
              <w:rPr>
                <w:rFonts w:ascii="Times New Roman" w:hAnsi="Times New Roman"/>
                <w:sz w:val="20"/>
                <w:szCs w:val="20"/>
              </w:rPr>
              <w:t>)</w:t>
            </w:r>
            <w:r w:rsidR="003E0001" w:rsidRPr="003E0001">
              <w:rPr>
                <w:rFonts w:ascii="Times New Roman" w:hAnsi="Times New Roman"/>
                <w:sz w:val="20"/>
                <w:szCs w:val="20"/>
              </w:rPr>
              <w:t xml:space="preserve"> </w:t>
            </w:r>
            <w:r w:rsidR="003E0001">
              <w:rPr>
                <w:rFonts w:ascii="Times New Roman" w:hAnsi="Times New Roman"/>
                <w:sz w:val="20"/>
                <w:szCs w:val="20"/>
              </w:rPr>
              <w:br/>
            </w:r>
            <w:r w:rsidR="003E0001" w:rsidRPr="003E0001">
              <w:rPr>
                <w:rFonts w:asciiTheme="majorHAnsi" w:hAnsiTheme="majorHAnsi"/>
                <w:b/>
                <w:color w:val="365F91" w:themeColor="accent1" w:themeShade="BF"/>
                <w:sz w:val="20"/>
                <w:szCs w:val="20"/>
              </w:rPr>
              <w:t xml:space="preserve">PSLO # 2 –Identify and use appropriate materials for basket construction. </w:t>
            </w:r>
            <w:r w:rsidR="003E0001" w:rsidRPr="003E0001">
              <w:rPr>
                <w:rFonts w:asciiTheme="majorHAnsi" w:hAnsiTheme="majorHAnsi"/>
                <w:b/>
                <w:color w:val="365F91" w:themeColor="accent1" w:themeShade="BF"/>
                <w:sz w:val="20"/>
                <w:szCs w:val="20"/>
              </w:rPr>
              <w:br/>
              <w:t>Senior exit survey in Spring 2022 that covered all PSLOs.</w:t>
            </w:r>
          </w:p>
          <w:p w14:paraId="526B682F" w14:textId="7A072AAF" w:rsidR="009C67D6" w:rsidRPr="001218DA" w:rsidRDefault="003E0001" w:rsidP="003E0001">
            <w:pPr>
              <w:ind w:left="402"/>
              <w:rPr>
                <w:rFonts w:ascii="Times New Roman" w:hAnsi="Times New Roman"/>
                <w:sz w:val="20"/>
                <w:szCs w:val="20"/>
              </w:rPr>
            </w:pPr>
            <w:r>
              <w:rPr>
                <w:rFonts w:asciiTheme="majorHAnsi" w:hAnsiTheme="majorHAnsi"/>
                <w:b/>
                <w:color w:val="365F91" w:themeColor="accent1" w:themeShade="BF"/>
                <w:sz w:val="20"/>
                <w:szCs w:val="20"/>
              </w:rPr>
              <w:t>Examined degree retention rates.</w:t>
            </w:r>
            <w:r w:rsidR="00562FC4">
              <w:rPr>
                <w:rFonts w:ascii="Times New Roman" w:hAnsi="Times New Roman"/>
                <w:sz w:val="20"/>
                <w:szCs w:val="20"/>
              </w:rPr>
              <w:br/>
            </w:r>
          </w:p>
        </w:tc>
      </w:tr>
      <w:tr w:rsidR="00060CA0" w:rsidRPr="00380722" w14:paraId="052BCB41" w14:textId="77777777" w:rsidTr="4BB98680">
        <w:trPr>
          <w:trHeight w:val="647"/>
          <w:jc w:val="center"/>
        </w:trPr>
        <w:tc>
          <w:tcPr>
            <w:tcW w:w="10559" w:type="dxa"/>
            <w:gridSpan w:val="6"/>
            <w:shd w:val="clear" w:color="auto" w:fill="FFFFFF" w:themeFill="background1"/>
          </w:tcPr>
          <w:p w14:paraId="01E3A463" w14:textId="77777777" w:rsidR="00060CA0" w:rsidRDefault="00060CA0" w:rsidP="00DD40EF">
            <w:pPr>
              <w:numPr>
                <w:ilvl w:val="0"/>
                <w:numId w:val="9"/>
              </w:numPr>
              <w:ind w:left="402"/>
              <w:rPr>
                <w:rFonts w:ascii="Times New Roman" w:hAnsi="Times New Roman"/>
                <w:sz w:val="20"/>
                <w:szCs w:val="20"/>
              </w:rPr>
            </w:pPr>
            <w:r w:rsidRPr="001218DA">
              <w:rPr>
                <w:rFonts w:ascii="Times New Roman" w:hAnsi="Times New Roman"/>
                <w:sz w:val="20"/>
                <w:szCs w:val="20"/>
              </w:rPr>
              <w:t xml:space="preserve">What </w:t>
            </w:r>
            <w:r w:rsidR="006964BD" w:rsidRPr="001218DA">
              <w:rPr>
                <w:rFonts w:ascii="Times New Roman" w:hAnsi="Times New Roman"/>
                <w:sz w:val="20"/>
                <w:szCs w:val="20"/>
              </w:rPr>
              <w:t xml:space="preserve">did you </w:t>
            </w:r>
            <w:r w:rsidR="00733303">
              <w:rPr>
                <w:rFonts w:ascii="Times New Roman" w:hAnsi="Times New Roman"/>
                <w:sz w:val="20"/>
                <w:szCs w:val="20"/>
              </w:rPr>
              <w:t>evaluate</w:t>
            </w:r>
            <w:r w:rsidR="006B59E8" w:rsidRPr="001218DA">
              <w:rPr>
                <w:rFonts w:ascii="Times New Roman" w:hAnsi="Times New Roman"/>
                <w:sz w:val="20"/>
                <w:szCs w:val="20"/>
              </w:rPr>
              <w:t xml:space="preserve"> </w:t>
            </w:r>
            <w:r w:rsidR="00733303">
              <w:rPr>
                <w:rFonts w:ascii="Times New Roman" w:hAnsi="Times New Roman"/>
                <w:sz w:val="20"/>
                <w:szCs w:val="20"/>
              </w:rPr>
              <w:t xml:space="preserve">for this assessment </w:t>
            </w:r>
            <w:r w:rsidR="006B59E8" w:rsidRPr="001218DA">
              <w:rPr>
                <w:rFonts w:ascii="Times New Roman" w:hAnsi="Times New Roman"/>
                <w:sz w:val="20"/>
                <w:szCs w:val="20"/>
              </w:rPr>
              <w:t>(e.g., final exam</w:t>
            </w:r>
            <w:r w:rsidR="00733303">
              <w:rPr>
                <w:rFonts w:ascii="Times New Roman" w:hAnsi="Times New Roman"/>
                <w:sz w:val="20"/>
                <w:szCs w:val="20"/>
              </w:rPr>
              <w:t xml:space="preserve"> scores</w:t>
            </w:r>
            <w:r w:rsidR="00F07F2D" w:rsidRPr="001218DA">
              <w:rPr>
                <w:rFonts w:ascii="Times New Roman" w:hAnsi="Times New Roman"/>
                <w:sz w:val="20"/>
                <w:szCs w:val="20"/>
              </w:rPr>
              <w:t xml:space="preserve">, </w:t>
            </w:r>
            <w:proofErr w:type="gramStart"/>
            <w:r w:rsidR="006B59E8" w:rsidRPr="001218DA">
              <w:rPr>
                <w:rFonts w:ascii="Times New Roman" w:hAnsi="Times New Roman"/>
                <w:sz w:val="20"/>
                <w:szCs w:val="20"/>
              </w:rPr>
              <w:t>report</w:t>
            </w:r>
            <w:proofErr w:type="gramEnd"/>
            <w:r w:rsidR="00733303">
              <w:rPr>
                <w:rFonts w:ascii="Times New Roman" w:hAnsi="Times New Roman"/>
                <w:sz w:val="20"/>
                <w:szCs w:val="20"/>
              </w:rPr>
              <w:t xml:space="preserve"> or</w:t>
            </w:r>
            <w:r w:rsidR="007404AF" w:rsidRPr="001218DA">
              <w:rPr>
                <w:rFonts w:ascii="Times New Roman" w:hAnsi="Times New Roman"/>
                <w:sz w:val="20"/>
                <w:szCs w:val="20"/>
              </w:rPr>
              <w:t xml:space="preserve"> </w:t>
            </w:r>
            <w:r w:rsidR="00733303">
              <w:rPr>
                <w:rFonts w:ascii="Times New Roman" w:hAnsi="Times New Roman"/>
                <w:sz w:val="20"/>
                <w:szCs w:val="20"/>
              </w:rPr>
              <w:t xml:space="preserve">project rubric, </w:t>
            </w:r>
            <w:r w:rsidR="007404AF" w:rsidRPr="001218DA">
              <w:rPr>
                <w:rFonts w:ascii="Times New Roman" w:hAnsi="Times New Roman"/>
                <w:sz w:val="20"/>
                <w:szCs w:val="20"/>
              </w:rPr>
              <w:t>etc.</w:t>
            </w:r>
            <w:r w:rsidR="006B59E8" w:rsidRPr="001218DA">
              <w:rPr>
                <w:rFonts w:ascii="Times New Roman" w:hAnsi="Times New Roman"/>
                <w:sz w:val="20"/>
                <w:szCs w:val="20"/>
              </w:rPr>
              <w:t xml:space="preserve">)? </w:t>
            </w:r>
            <w:r w:rsidRPr="001218DA">
              <w:rPr>
                <w:rFonts w:ascii="Times New Roman" w:hAnsi="Times New Roman"/>
                <w:sz w:val="20"/>
                <w:szCs w:val="20"/>
              </w:rPr>
              <w:t xml:space="preserve"> </w:t>
            </w:r>
            <w:r w:rsidR="00476A68">
              <w:rPr>
                <w:rFonts w:ascii="Times New Roman" w:hAnsi="Times New Roman"/>
                <w:sz w:val="20"/>
                <w:szCs w:val="20"/>
              </w:rPr>
              <w:t xml:space="preserve">  </w:t>
            </w:r>
          </w:p>
          <w:p w14:paraId="1526167A" w14:textId="77777777" w:rsidR="003E0001" w:rsidRDefault="003E0001" w:rsidP="003E0001">
            <w:pPr>
              <w:pStyle w:val="ListParagraph"/>
              <w:ind w:left="450"/>
              <w:rPr>
                <w:rFonts w:asciiTheme="majorHAnsi" w:hAnsiTheme="majorHAnsi"/>
                <w:b/>
                <w:color w:val="365F91" w:themeColor="accent1" w:themeShade="BF"/>
                <w:sz w:val="20"/>
                <w:szCs w:val="20"/>
              </w:rPr>
            </w:pPr>
            <w:r w:rsidRPr="00102919">
              <w:rPr>
                <w:rFonts w:asciiTheme="majorHAnsi" w:hAnsiTheme="majorHAnsi"/>
                <w:b/>
                <w:color w:val="365F91" w:themeColor="accent1" w:themeShade="BF"/>
                <w:sz w:val="20"/>
                <w:szCs w:val="20"/>
              </w:rPr>
              <w:t>PSLO #2 – Questions on a final exam</w:t>
            </w:r>
          </w:p>
          <w:p w14:paraId="7138F5C0" w14:textId="77777777" w:rsidR="003E0001" w:rsidRDefault="003E0001" w:rsidP="003E0001">
            <w:pPr>
              <w:pStyle w:val="ListParagraph"/>
              <w:ind w:left="450"/>
              <w:rPr>
                <w:rFonts w:asciiTheme="majorHAnsi" w:hAnsiTheme="majorHAnsi"/>
                <w:b/>
                <w:color w:val="365F91" w:themeColor="accent1" w:themeShade="BF"/>
                <w:sz w:val="20"/>
                <w:szCs w:val="20"/>
              </w:rPr>
            </w:pPr>
            <w:r>
              <w:rPr>
                <w:rFonts w:asciiTheme="majorHAnsi" w:hAnsiTheme="majorHAnsi"/>
                <w:b/>
                <w:color w:val="365F91" w:themeColor="accent1" w:themeShade="BF"/>
                <w:sz w:val="20"/>
                <w:szCs w:val="20"/>
              </w:rPr>
              <w:t xml:space="preserve">Senior exit survey </w:t>
            </w:r>
          </w:p>
          <w:p w14:paraId="3138B6C5" w14:textId="77777777" w:rsidR="003E0001" w:rsidRPr="00102919" w:rsidRDefault="003E0001" w:rsidP="003E0001">
            <w:pPr>
              <w:pStyle w:val="ListParagraph"/>
              <w:ind w:left="450"/>
              <w:rPr>
                <w:rFonts w:asciiTheme="majorHAnsi" w:hAnsiTheme="majorHAnsi"/>
                <w:b/>
                <w:color w:val="365F91" w:themeColor="accent1" w:themeShade="BF"/>
                <w:sz w:val="20"/>
                <w:szCs w:val="20"/>
              </w:rPr>
            </w:pPr>
            <w:r>
              <w:rPr>
                <w:rFonts w:asciiTheme="majorHAnsi" w:hAnsiTheme="majorHAnsi"/>
                <w:b/>
                <w:color w:val="365F91" w:themeColor="accent1" w:themeShade="BF"/>
                <w:sz w:val="20"/>
                <w:szCs w:val="20"/>
              </w:rPr>
              <w:t>Campus data and student survey</w:t>
            </w:r>
          </w:p>
          <w:p w14:paraId="3104187A" w14:textId="2033E4F7" w:rsidR="003E0001" w:rsidRPr="003E0001" w:rsidRDefault="003E0001" w:rsidP="003E0001">
            <w:pPr>
              <w:ind w:firstLine="720"/>
              <w:rPr>
                <w:rFonts w:ascii="Times New Roman" w:hAnsi="Times New Roman"/>
                <w:sz w:val="20"/>
                <w:szCs w:val="20"/>
              </w:rPr>
            </w:pPr>
          </w:p>
        </w:tc>
      </w:tr>
      <w:tr w:rsidR="006B59E8" w:rsidRPr="00380722" w14:paraId="15541E95" w14:textId="77777777" w:rsidTr="4BB98680">
        <w:trPr>
          <w:trHeight w:val="350"/>
          <w:jc w:val="center"/>
        </w:trPr>
        <w:tc>
          <w:tcPr>
            <w:tcW w:w="10559" w:type="dxa"/>
            <w:gridSpan w:val="6"/>
            <w:shd w:val="clear" w:color="auto" w:fill="FFFFFF" w:themeFill="background1"/>
          </w:tcPr>
          <w:p w14:paraId="23A57A9C" w14:textId="2B7C6D31" w:rsidR="003E0001" w:rsidRPr="003E0001" w:rsidRDefault="00562FC4" w:rsidP="003E0001">
            <w:pPr>
              <w:pStyle w:val="ListParagraph"/>
              <w:numPr>
                <w:ilvl w:val="0"/>
                <w:numId w:val="9"/>
              </w:numPr>
              <w:rPr>
                <w:rFonts w:asciiTheme="majorHAnsi" w:hAnsiTheme="majorHAnsi"/>
                <w:b/>
                <w:color w:val="365F91" w:themeColor="accent1" w:themeShade="BF"/>
                <w:sz w:val="20"/>
                <w:szCs w:val="20"/>
              </w:rPr>
            </w:pPr>
            <w:r w:rsidRPr="003E0001">
              <w:rPr>
                <w:rFonts w:ascii="Times New Roman" w:hAnsi="Times New Roman"/>
                <w:sz w:val="20"/>
                <w:szCs w:val="20"/>
              </w:rPr>
              <w:t>Where/how</w:t>
            </w:r>
            <w:r w:rsidR="00733303" w:rsidRPr="003E0001">
              <w:rPr>
                <w:rFonts w:ascii="Times New Roman" w:hAnsi="Times New Roman"/>
                <w:sz w:val="20"/>
                <w:szCs w:val="20"/>
              </w:rPr>
              <w:t xml:space="preserve"> did the assessment activity occur and how</w:t>
            </w:r>
            <w:r w:rsidR="006B59E8" w:rsidRPr="003E0001">
              <w:rPr>
                <w:rFonts w:ascii="Times New Roman" w:hAnsi="Times New Roman"/>
                <w:sz w:val="20"/>
                <w:szCs w:val="20"/>
              </w:rPr>
              <w:t xml:space="preserve"> many students were assessed</w:t>
            </w:r>
            <w:r w:rsidR="006964BD" w:rsidRPr="003E0001">
              <w:rPr>
                <w:rFonts w:ascii="Times New Roman" w:hAnsi="Times New Roman"/>
                <w:sz w:val="20"/>
                <w:szCs w:val="20"/>
              </w:rPr>
              <w:t>?</w:t>
            </w:r>
            <w:r w:rsidR="00F07F2D" w:rsidRPr="003E0001">
              <w:rPr>
                <w:rFonts w:ascii="Times New Roman" w:hAnsi="Times New Roman"/>
                <w:sz w:val="20"/>
                <w:szCs w:val="20"/>
              </w:rPr>
              <w:t xml:space="preserve"> </w:t>
            </w:r>
            <w:r w:rsidRPr="003E0001">
              <w:rPr>
                <w:rFonts w:ascii="Times New Roman" w:hAnsi="Times New Roman"/>
                <w:sz w:val="20"/>
                <w:szCs w:val="20"/>
              </w:rPr>
              <w:br/>
            </w:r>
            <w:r w:rsidR="003E0001" w:rsidRPr="003E0001">
              <w:rPr>
                <w:rFonts w:asciiTheme="majorHAnsi" w:hAnsiTheme="majorHAnsi"/>
                <w:b/>
                <w:color w:val="365F91" w:themeColor="accent1" w:themeShade="BF"/>
                <w:sz w:val="20"/>
                <w:szCs w:val="20"/>
              </w:rPr>
              <w:t>PSLO #2 - 137 (all students in 3 sections of BUBW 417)</w:t>
            </w:r>
          </w:p>
          <w:p w14:paraId="1E5D7968" w14:textId="77777777" w:rsidR="003E0001" w:rsidRDefault="003E0001" w:rsidP="003E0001">
            <w:pPr>
              <w:ind w:left="402"/>
              <w:rPr>
                <w:rFonts w:asciiTheme="majorHAnsi" w:hAnsiTheme="majorHAnsi"/>
                <w:b/>
                <w:color w:val="365F91" w:themeColor="accent1" w:themeShade="BF"/>
                <w:sz w:val="20"/>
                <w:szCs w:val="20"/>
              </w:rPr>
            </w:pPr>
            <w:r>
              <w:rPr>
                <w:rFonts w:asciiTheme="majorHAnsi" w:hAnsiTheme="majorHAnsi"/>
                <w:b/>
                <w:color w:val="365F91" w:themeColor="accent1" w:themeShade="BF"/>
                <w:sz w:val="20"/>
                <w:szCs w:val="20"/>
              </w:rPr>
              <w:t>Senior exit survey – 87 (all seniors in 2 sections of capstone course BA 495)</w:t>
            </w:r>
          </w:p>
          <w:p w14:paraId="585378F4" w14:textId="60093ECB" w:rsidR="006B59E8" w:rsidRPr="001218DA" w:rsidRDefault="003E0001" w:rsidP="003E0001">
            <w:pPr>
              <w:ind w:left="402"/>
              <w:rPr>
                <w:rFonts w:ascii="Times New Roman" w:hAnsi="Times New Roman"/>
                <w:sz w:val="20"/>
                <w:szCs w:val="20"/>
              </w:rPr>
            </w:pPr>
            <w:r>
              <w:rPr>
                <w:rFonts w:asciiTheme="majorHAnsi" w:hAnsiTheme="majorHAnsi"/>
                <w:b/>
                <w:color w:val="365F91" w:themeColor="accent1" w:themeShade="BF"/>
                <w:sz w:val="20"/>
                <w:szCs w:val="20"/>
              </w:rPr>
              <w:t xml:space="preserve">Data pulled from </w:t>
            </w:r>
            <w:proofErr w:type="spellStart"/>
            <w:r>
              <w:rPr>
                <w:rFonts w:asciiTheme="majorHAnsi" w:hAnsiTheme="majorHAnsi"/>
                <w:b/>
                <w:color w:val="365F91" w:themeColor="accent1" w:themeShade="BF"/>
                <w:sz w:val="20"/>
                <w:szCs w:val="20"/>
              </w:rPr>
              <w:t>RaDAR</w:t>
            </w:r>
            <w:proofErr w:type="spellEnd"/>
            <w:r>
              <w:rPr>
                <w:rFonts w:asciiTheme="majorHAnsi" w:hAnsiTheme="majorHAnsi"/>
                <w:b/>
                <w:color w:val="365F91" w:themeColor="accent1" w:themeShade="BF"/>
                <w:sz w:val="20"/>
                <w:szCs w:val="20"/>
              </w:rPr>
              <w:t xml:space="preserve"> in Spring 2023 and survey sent to 28 students no longer BAWV majors</w:t>
            </w:r>
          </w:p>
        </w:tc>
      </w:tr>
      <w:tr w:rsidR="00060CA0" w:rsidRPr="00380722" w14:paraId="2055B2FF" w14:textId="77777777" w:rsidTr="4BB98680">
        <w:trPr>
          <w:trHeight w:val="386"/>
          <w:jc w:val="center"/>
        </w:trPr>
        <w:tc>
          <w:tcPr>
            <w:tcW w:w="10559" w:type="dxa"/>
            <w:gridSpan w:val="6"/>
            <w:shd w:val="clear" w:color="auto" w:fill="BFBFBF" w:themeFill="background1" w:themeFillShade="BF"/>
            <w:vAlign w:val="center"/>
          </w:tcPr>
          <w:p w14:paraId="7C2130AF" w14:textId="3F040004" w:rsidR="00060CA0" w:rsidRPr="00750C4A" w:rsidRDefault="00060CA0" w:rsidP="00F54B17">
            <w:pPr>
              <w:pStyle w:val="BodyText"/>
              <w:ind w:left="42"/>
              <w:rPr>
                <w:sz w:val="20"/>
                <w:szCs w:val="20"/>
              </w:rPr>
            </w:pPr>
            <w:r w:rsidRPr="00FB26CC">
              <w:rPr>
                <w:rFonts w:ascii="Times New Roman" w:hAnsi="Times New Roman"/>
                <w:b/>
                <w:sz w:val="24"/>
                <w:szCs w:val="24"/>
                <w:lang w:val="en-US" w:eastAsia="en-US"/>
              </w:rPr>
              <w:t xml:space="preserve">Part </w:t>
            </w:r>
            <w:r w:rsidR="00562FC4">
              <w:rPr>
                <w:rFonts w:ascii="Times New Roman" w:hAnsi="Times New Roman"/>
                <w:b/>
                <w:sz w:val="24"/>
                <w:szCs w:val="24"/>
                <w:lang w:val="en-US" w:eastAsia="en-US"/>
              </w:rPr>
              <w:t>E</w:t>
            </w:r>
            <w:r w:rsidRPr="00FB26CC">
              <w:rPr>
                <w:rFonts w:ascii="Times New Roman" w:hAnsi="Times New Roman"/>
                <w:b/>
                <w:sz w:val="24"/>
                <w:szCs w:val="24"/>
                <w:lang w:val="en-US" w:eastAsia="en-US"/>
              </w:rPr>
              <w:t>:  Analysis and Results</w:t>
            </w:r>
            <w:r w:rsidRPr="00750C4A">
              <w:rPr>
                <w:rFonts w:ascii="Times New Roman" w:hAnsi="Times New Roman"/>
                <w:b/>
                <w:sz w:val="32"/>
                <w:szCs w:val="32"/>
                <w:lang w:val="en-US" w:eastAsia="en-US"/>
              </w:rPr>
              <w:t xml:space="preserve"> </w:t>
            </w:r>
            <w:r w:rsidR="00F54B17" w:rsidRPr="00DD28AD">
              <w:rPr>
                <w:rFonts w:ascii="Times New Roman" w:hAnsi="Times New Roman"/>
                <w:b/>
                <w:sz w:val="22"/>
                <w:szCs w:val="22"/>
                <w:lang w:val="en-US" w:eastAsia="en-US"/>
              </w:rPr>
              <w:t>-</w:t>
            </w:r>
            <w:r w:rsidRPr="00DD28AD">
              <w:rPr>
                <w:rFonts w:ascii="Times New Roman" w:hAnsi="Times New Roman"/>
                <w:b/>
                <w:sz w:val="22"/>
                <w:szCs w:val="22"/>
                <w:lang w:val="en-US" w:eastAsia="en-US"/>
              </w:rPr>
              <w:t xml:space="preserve"> </w:t>
            </w:r>
            <w:r w:rsidR="00F07F2D" w:rsidRPr="00DD40EF">
              <w:rPr>
                <w:rFonts w:ascii="Times New Roman" w:hAnsi="Times New Roman"/>
                <w:b/>
                <w:sz w:val="22"/>
                <w:szCs w:val="22"/>
                <w:highlight w:val="yellow"/>
                <w:lang w:val="en-US" w:eastAsia="en-US"/>
              </w:rPr>
              <w:t xml:space="preserve">Provide </w:t>
            </w:r>
            <w:r w:rsidR="0069470E">
              <w:rPr>
                <w:rFonts w:ascii="Times New Roman" w:hAnsi="Times New Roman"/>
                <w:b/>
                <w:sz w:val="22"/>
                <w:szCs w:val="22"/>
                <w:highlight w:val="yellow"/>
                <w:lang w:val="en-US" w:eastAsia="en-US"/>
              </w:rPr>
              <w:t xml:space="preserve">any </w:t>
            </w:r>
            <w:r w:rsidR="00F07F2D" w:rsidRPr="00DD40EF">
              <w:rPr>
                <w:rFonts w:ascii="Times New Roman" w:hAnsi="Times New Roman"/>
                <w:b/>
                <w:sz w:val="22"/>
                <w:szCs w:val="22"/>
                <w:highlight w:val="yellow"/>
                <w:lang w:val="en-US" w:eastAsia="en-US"/>
              </w:rPr>
              <w:t>supporting data, charts, etc.</w:t>
            </w:r>
            <w:r w:rsidR="00F07F2D" w:rsidRPr="00DD28AD">
              <w:rPr>
                <w:rFonts w:ascii="Times New Roman" w:hAnsi="Times New Roman"/>
                <w:b/>
                <w:sz w:val="22"/>
                <w:szCs w:val="22"/>
                <w:lang w:val="en-US" w:eastAsia="en-US"/>
              </w:rPr>
              <w:t xml:space="preserve"> at the end of this report.</w:t>
            </w:r>
            <w:r w:rsidR="00F07F2D" w:rsidRPr="00F07F2D">
              <w:rPr>
                <w:rFonts w:ascii="Times New Roman" w:hAnsi="Times New Roman"/>
                <w:b/>
                <w:sz w:val="22"/>
                <w:szCs w:val="22"/>
                <w:lang w:val="en-US" w:eastAsia="en-US"/>
              </w:rPr>
              <w:t xml:space="preserve"> </w:t>
            </w:r>
          </w:p>
        </w:tc>
      </w:tr>
      <w:tr w:rsidR="00E63D1C" w:rsidRPr="00380722" w14:paraId="03F5AFF4" w14:textId="77777777" w:rsidTr="4BB98680">
        <w:trPr>
          <w:trHeight w:val="548"/>
          <w:jc w:val="center"/>
        </w:trPr>
        <w:tc>
          <w:tcPr>
            <w:tcW w:w="10559" w:type="dxa"/>
            <w:gridSpan w:val="6"/>
            <w:shd w:val="clear" w:color="auto" w:fill="FFFFFF" w:themeFill="background1"/>
          </w:tcPr>
          <w:p w14:paraId="2EDBC69B" w14:textId="77777777" w:rsidR="003E0001" w:rsidRPr="003E0001" w:rsidRDefault="0052628F" w:rsidP="003E0001">
            <w:pPr>
              <w:pStyle w:val="ListParagraph"/>
              <w:numPr>
                <w:ilvl w:val="0"/>
                <w:numId w:val="21"/>
              </w:numPr>
              <w:rPr>
                <w:rFonts w:asciiTheme="majorHAnsi" w:hAnsiTheme="majorHAnsi"/>
                <w:b/>
                <w:color w:val="365F91" w:themeColor="accent1" w:themeShade="BF"/>
                <w:sz w:val="20"/>
                <w:szCs w:val="20"/>
              </w:rPr>
            </w:pPr>
            <w:r w:rsidRPr="003E0001">
              <w:rPr>
                <w:rFonts w:ascii="Times New Roman" w:hAnsi="Times New Roman"/>
                <w:sz w:val="20"/>
                <w:szCs w:val="20"/>
              </w:rPr>
              <w:t>What is</w:t>
            </w:r>
            <w:r w:rsidR="001218DA" w:rsidRPr="003E0001">
              <w:rPr>
                <w:rFonts w:ascii="Times New Roman" w:hAnsi="Times New Roman"/>
                <w:sz w:val="20"/>
                <w:szCs w:val="20"/>
              </w:rPr>
              <w:t xml:space="preserve"> </w:t>
            </w:r>
            <w:r w:rsidRPr="003E0001">
              <w:rPr>
                <w:rFonts w:ascii="Times New Roman" w:hAnsi="Times New Roman"/>
                <w:sz w:val="20"/>
                <w:szCs w:val="20"/>
              </w:rPr>
              <w:t>the</w:t>
            </w:r>
            <w:r w:rsidR="001218DA" w:rsidRPr="003E0001">
              <w:rPr>
                <w:rFonts w:ascii="Times New Roman" w:hAnsi="Times New Roman"/>
                <w:sz w:val="20"/>
                <w:szCs w:val="20"/>
              </w:rPr>
              <w:t xml:space="preserve"> program’s goal </w:t>
            </w:r>
            <w:r w:rsidR="003A0EC2" w:rsidRPr="003E0001">
              <w:rPr>
                <w:rFonts w:ascii="Times New Roman" w:hAnsi="Times New Roman"/>
                <w:sz w:val="20"/>
                <w:szCs w:val="20"/>
              </w:rPr>
              <w:t xml:space="preserve">or expectation </w:t>
            </w:r>
            <w:r w:rsidR="001218DA" w:rsidRPr="003E0001">
              <w:rPr>
                <w:rFonts w:ascii="Times New Roman" w:hAnsi="Times New Roman"/>
                <w:sz w:val="20"/>
                <w:szCs w:val="20"/>
              </w:rPr>
              <w:t xml:space="preserve">for </w:t>
            </w:r>
            <w:r w:rsidR="00562FC4" w:rsidRPr="003E0001">
              <w:rPr>
                <w:rFonts w:ascii="Times New Roman" w:hAnsi="Times New Roman"/>
                <w:sz w:val="20"/>
                <w:szCs w:val="20"/>
              </w:rPr>
              <w:t>this activity</w:t>
            </w:r>
            <w:r w:rsidR="001218DA" w:rsidRPr="003E0001">
              <w:rPr>
                <w:rFonts w:ascii="Times New Roman" w:hAnsi="Times New Roman"/>
                <w:sz w:val="20"/>
                <w:szCs w:val="20"/>
              </w:rPr>
              <w:t xml:space="preserve"> and what led you to set that </w:t>
            </w:r>
            <w:r w:rsidR="002167F0" w:rsidRPr="003E0001">
              <w:rPr>
                <w:rFonts w:ascii="Times New Roman" w:hAnsi="Times New Roman"/>
                <w:sz w:val="20"/>
                <w:szCs w:val="20"/>
              </w:rPr>
              <w:t>expectation</w:t>
            </w:r>
            <w:r w:rsidR="001218DA" w:rsidRPr="003E0001">
              <w:rPr>
                <w:rFonts w:ascii="Times New Roman" w:hAnsi="Times New Roman"/>
                <w:sz w:val="20"/>
                <w:szCs w:val="20"/>
              </w:rPr>
              <w:t>?</w:t>
            </w:r>
            <w:r w:rsidR="00CA709C" w:rsidRPr="003E0001">
              <w:rPr>
                <w:rFonts w:ascii="Times New Roman" w:hAnsi="Times New Roman"/>
                <w:sz w:val="20"/>
                <w:szCs w:val="20"/>
              </w:rPr>
              <w:t xml:space="preserve">  </w:t>
            </w:r>
            <w:r w:rsidR="002167F0" w:rsidRPr="003E0001">
              <w:rPr>
                <w:rFonts w:ascii="Times New Roman" w:hAnsi="Times New Roman"/>
                <w:sz w:val="20"/>
                <w:szCs w:val="20"/>
              </w:rPr>
              <w:t xml:space="preserve">(Ex: 100% of the students should achieve </w:t>
            </w:r>
            <w:r w:rsidR="002167F0" w:rsidRPr="003E0001">
              <w:rPr>
                <w:rFonts w:ascii="Times New Roman" w:hAnsi="Times New Roman"/>
                <w:sz w:val="20"/>
                <w:szCs w:val="20"/>
                <w:u w:val="single"/>
              </w:rPr>
              <w:t>&gt;</w:t>
            </w:r>
            <w:r w:rsidR="002167F0" w:rsidRPr="003E0001">
              <w:rPr>
                <w:rFonts w:ascii="Times New Roman" w:hAnsi="Times New Roman"/>
                <w:sz w:val="20"/>
                <w:szCs w:val="20"/>
              </w:rPr>
              <w:t>80% expectation for this PSLO.)</w:t>
            </w:r>
          </w:p>
          <w:p w14:paraId="522C9317" w14:textId="362E7218" w:rsidR="003E0001" w:rsidRPr="003E0001" w:rsidRDefault="003E0001" w:rsidP="003E0001">
            <w:pPr>
              <w:rPr>
                <w:rFonts w:asciiTheme="majorHAnsi" w:hAnsiTheme="majorHAnsi"/>
                <w:b/>
                <w:color w:val="365F91" w:themeColor="accent1" w:themeShade="BF"/>
                <w:sz w:val="20"/>
                <w:szCs w:val="20"/>
              </w:rPr>
            </w:pPr>
            <w:r w:rsidRPr="003E0001">
              <w:rPr>
                <w:rFonts w:asciiTheme="majorHAnsi" w:hAnsiTheme="majorHAnsi"/>
                <w:b/>
                <w:color w:val="365F91" w:themeColor="accent1" w:themeShade="BF"/>
                <w:sz w:val="20"/>
                <w:szCs w:val="20"/>
              </w:rPr>
              <w:t xml:space="preserve">PSLO #2 – BUBW 417 is a core in the major taken at the junior or senior level. By the time students take this course, they should have mastered the skills in PSLOs #2. The expectation is that all students should score at </w:t>
            </w:r>
            <w:r w:rsidRPr="003E0001">
              <w:rPr>
                <w:rFonts w:asciiTheme="majorHAnsi" w:hAnsiTheme="majorHAnsi"/>
                <w:b/>
                <w:color w:val="365F91" w:themeColor="accent1" w:themeShade="BF"/>
                <w:sz w:val="20"/>
                <w:szCs w:val="20"/>
                <w:u w:val="single"/>
              </w:rPr>
              <w:t>&gt;</w:t>
            </w:r>
            <w:r w:rsidRPr="003E0001">
              <w:rPr>
                <w:rFonts w:asciiTheme="majorHAnsi" w:hAnsiTheme="majorHAnsi"/>
                <w:b/>
                <w:color w:val="365F91" w:themeColor="accent1" w:themeShade="BF"/>
                <w:sz w:val="20"/>
                <w:szCs w:val="20"/>
              </w:rPr>
              <w:t xml:space="preserve"> 80%.</w:t>
            </w:r>
          </w:p>
          <w:p w14:paraId="1313BCB7" w14:textId="77777777" w:rsidR="003E0001" w:rsidRDefault="003E0001" w:rsidP="003E0001">
            <w:pPr>
              <w:rPr>
                <w:rFonts w:asciiTheme="majorHAnsi" w:hAnsiTheme="majorHAnsi"/>
                <w:b/>
                <w:color w:val="365F91" w:themeColor="accent1" w:themeShade="BF"/>
                <w:sz w:val="20"/>
                <w:szCs w:val="20"/>
              </w:rPr>
            </w:pPr>
            <w:r>
              <w:rPr>
                <w:rFonts w:asciiTheme="majorHAnsi" w:hAnsiTheme="majorHAnsi"/>
                <w:b/>
                <w:color w:val="365F91" w:themeColor="accent1" w:themeShade="BF"/>
                <w:sz w:val="20"/>
                <w:szCs w:val="20"/>
              </w:rPr>
              <w:br/>
              <w:t xml:space="preserve">Senior exit survey – Goal is to gain insight to students’ perceptions of their own learning </w:t>
            </w:r>
            <w:proofErr w:type="gramStart"/>
            <w:r>
              <w:rPr>
                <w:rFonts w:asciiTheme="majorHAnsi" w:hAnsiTheme="majorHAnsi"/>
                <w:b/>
                <w:color w:val="365F91" w:themeColor="accent1" w:themeShade="BF"/>
                <w:sz w:val="20"/>
                <w:szCs w:val="20"/>
              </w:rPr>
              <w:t>as a way to</w:t>
            </w:r>
            <w:proofErr w:type="gramEnd"/>
            <w:r>
              <w:rPr>
                <w:rFonts w:asciiTheme="majorHAnsi" w:hAnsiTheme="majorHAnsi"/>
                <w:b/>
                <w:color w:val="365F91" w:themeColor="accent1" w:themeShade="BF"/>
                <w:sz w:val="20"/>
                <w:szCs w:val="20"/>
              </w:rPr>
              <w:t xml:space="preserve"> support our direct PSLO assessments. The expectation is that students will feel prepared for the profession, but we have not run this survey before, so we don’t know what to expect.</w:t>
            </w:r>
          </w:p>
          <w:p w14:paraId="773B6669" w14:textId="77777777" w:rsidR="003E0001" w:rsidRDefault="003E0001" w:rsidP="003E0001">
            <w:pPr>
              <w:rPr>
                <w:rFonts w:asciiTheme="majorHAnsi" w:hAnsiTheme="majorHAnsi"/>
                <w:b/>
                <w:color w:val="365F91" w:themeColor="accent1" w:themeShade="BF"/>
                <w:sz w:val="20"/>
                <w:szCs w:val="20"/>
              </w:rPr>
            </w:pPr>
          </w:p>
          <w:p w14:paraId="63F332EE" w14:textId="3CD4B13F" w:rsidR="00EA1D6C" w:rsidRPr="003E0001" w:rsidRDefault="003E0001" w:rsidP="003E0001">
            <w:pPr>
              <w:rPr>
                <w:rFonts w:ascii="Times New Roman" w:hAnsi="Times New Roman"/>
                <w:sz w:val="20"/>
                <w:szCs w:val="20"/>
              </w:rPr>
            </w:pPr>
            <w:r w:rsidRPr="003E0001">
              <w:rPr>
                <w:rFonts w:asciiTheme="majorHAnsi" w:hAnsiTheme="majorHAnsi"/>
                <w:b/>
                <w:color w:val="365F91" w:themeColor="accent1" w:themeShade="BF"/>
                <w:sz w:val="20"/>
                <w:szCs w:val="20"/>
              </w:rPr>
              <w:t xml:space="preserve">Data </w:t>
            </w:r>
            <w:r w:rsidRPr="003E0001">
              <w:rPr>
                <w:rFonts w:asciiTheme="majorHAnsi" w:hAnsiTheme="majorHAnsi" w:cstheme="majorHAnsi"/>
                <w:b/>
                <w:color w:val="365F91" w:themeColor="accent1" w:themeShade="BF"/>
                <w:sz w:val="20"/>
                <w:szCs w:val="20"/>
              </w:rPr>
              <w:t>– The goal is to find out why students leave the major and if there is a specific timeframe where the department can help students, thus keeping students in the major.</w:t>
            </w:r>
          </w:p>
        </w:tc>
      </w:tr>
      <w:tr w:rsidR="0017342F" w:rsidRPr="00380722" w14:paraId="6DBC9DEF" w14:textId="77777777" w:rsidTr="4BB98680">
        <w:trPr>
          <w:trHeight w:val="350"/>
          <w:jc w:val="center"/>
        </w:trPr>
        <w:tc>
          <w:tcPr>
            <w:tcW w:w="10559" w:type="dxa"/>
            <w:gridSpan w:val="6"/>
            <w:shd w:val="clear" w:color="auto" w:fill="FFFFFF" w:themeFill="background1"/>
          </w:tcPr>
          <w:p w14:paraId="7770E61D" w14:textId="77777777" w:rsidR="003E0001" w:rsidRPr="003E0001" w:rsidRDefault="0052628F" w:rsidP="003E0001">
            <w:pPr>
              <w:pStyle w:val="ListParagraph"/>
              <w:numPr>
                <w:ilvl w:val="0"/>
                <w:numId w:val="21"/>
              </w:numPr>
              <w:rPr>
                <w:rFonts w:asciiTheme="majorHAnsi" w:hAnsiTheme="majorHAnsi"/>
                <w:b/>
                <w:color w:val="365F91" w:themeColor="accent1" w:themeShade="BF"/>
                <w:sz w:val="20"/>
                <w:szCs w:val="20"/>
              </w:rPr>
            </w:pPr>
            <w:r w:rsidRPr="003E0001">
              <w:rPr>
                <w:rFonts w:ascii="Times New Roman" w:hAnsi="Times New Roman"/>
                <w:sz w:val="20"/>
                <w:szCs w:val="20"/>
              </w:rPr>
              <w:t xml:space="preserve">What percentage of </w:t>
            </w:r>
            <w:r w:rsidR="001218DA" w:rsidRPr="003E0001">
              <w:rPr>
                <w:rFonts w:ascii="Times New Roman" w:hAnsi="Times New Roman"/>
                <w:sz w:val="20"/>
                <w:szCs w:val="20"/>
              </w:rPr>
              <w:t xml:space="preserve">students </w:t>
            </w:r>
            <w:r w:rsidR="00142679" w:rsidRPr="003E0001">
              <w:rPr>
                <w:rFonts w:ascii="Times New Roman" w:hAnsi="Times New Roman"/>
                <w:sz w:val="20"/>
                <w:szCs w:val="20"/>
              </w:rPr>
              <w:t xml:space="preserve">met </w:t>
            </w:r>
            <w:r w:rsidR="00562FC4" w:rsidRPr="003E0001">
              <w:rPr>
                <w:rFonts w:ascii="Times New Roman" w:hAnsi="Times New Roman"/>
                <w:sz w:val="20"/>
                <w:szCs w:val="20"/>
              </w:rPr>
              <w:t xml:space="preserve">your </w:t>
            </w:r>
            <w:r w:rsidR="00142679" w:rsidRPr="003E0001">
              <w:rPr>
                <w:rFonts w:ascii="Times New Roman" w:hAnsi="Times New Roman"/>
                <w:sz w:val="20"/>
                <w:szCs w:val="20"/>
              </w:rPr>
              <w:t>expectations</w:t>
            </w:r>
            <w:r w:rsidR="00562FC4" w:rsidRPr="003E0001">
              <w:rPr>
                <w:rFonts w:ascii="Times New Roman" w:hAnsi="Times New Roman"/>
                <w:sz w:val="20"/>
                <w:szCs w:val="20"/>
              </w:rPr>
              <w:t xml:space="preserve"> for this assessment</w:t>
            </w:r>
            <w:r w:rsidR="001218DA" w:rsidRPr="003E0001">
              <w:rPr>
                <w:rFonts w:ascii="Times New Roman" w:hAnsi="Times New Roman"/>
                <w:sz w:val="20"/>
                <w:szCs w:val="20"/>
              </w:rPr>
              <w:t xml:space="preserve">? </w:t>
            </w:r>
          </w:p>
          <w:p w14:paraId="6269B791" w14:textId="6CD30B99" w:rsidR="003E0001" w:rsidRPr="003E0001" w:rsidRDefault="003E0001" w:rsidP="003E0001">
            <w:pPr>
              <w:rPr>
                <w:rFonts w:asciiTheme="majorHAnsi" w:hAnsiTheme="majorHAnsi"/>
                <w:b/>
                <w:color w:val="365F91" w:themeColor="accent1" w:themeShade="BF"/>
                <w:sz w:val="20"/>
                <w:szCs w:val="20"/>
              </w:rPr>
            </w:pPr>
            <w:r w:rsidRPr="003E0001">
              <w:rPr>
                <w:rFonts w:asciiTheme="majorHAnsi" w:hAnsiTheme="majorHAnsi"/>
                <w:b/>
                <w:color w:val="365F91" w:themeColor="accent1" w:themeShade="BF"/>
                <w:sz w:val="20"/>
                <w:szCs w:val="20"/>
              </w:rPr>
              <w:t xml:space="preserve">PSLO #2 – 88% of students obtained a satisfactory or higher </w:t>
            </w:r>
            <w:proofErr w:type="gramStart"/>
            <w:r w:rsidRPr="003E0001">
              <w:rPr>
                <w:rFonts w:asciiTheme="majorHAnsi" w:hAnsiTheme="majorHAnsi"/>
                <w:b/>
                <w:color w:val="365F91" w:themeColor="accent1" w:themeShade="BF"/>
                <w:sz w:val="20"/>
                <w:szCs w:val="20"/>
              </w:rPr>
              <w:t>rating</w:t>
            </w:r>
            <w:proofErr w:type="gramEnd"/>
          </w:p>
          <w:p w14:paraId="0CB42FD0" w14:textId="77777777" w:rsidR="003E0001" w:rsidRDefault="003E0001" w:rsidP="003E0001">
            <w:pPr>
              <w:rPr>
                <w:rFonts w:asciiTheme="majorHAnsi" w:hAnsiTheme="majorHAnsi"/>
                <w:b/>
                <w:color w:val="365F91" w:themeColor="accent1" w:themeShade="BF"/>
                <w:sz w:val="20"/>
                <w:szCs w:val="20"/>
              </w:rPr>
            </w:pPr>
            <w:r>
              <w:rPr>
                <w:rFonts w:asciiTheme="majorHAnsi" w:hAnsiTheme="majorHAnsi"/>
                <w:b/>
                <w:color w:val="365F91" w:themeColor="accent1" w:themeShade="BF"/>
                <w:sz w:val="20"/>
                <w:szCs w:val="20"/>
              </w:rPr>
              <w:br/>
              <w:t xml:space="preserve">Senior exit survey – 93% of the seniors enrolled in the capstone completed the survey. Of those, 91% felt they were well-prepared for the profession. Additional qualitative feedback was analyzed to ascertain areas the program can improve. Specific results are available in the attached spreadsheet. While students felt prepared, several mentioned overlap in content of BUBW 332 and BUBW 340. </w:t>
            </w:r>
          </w:p>
          <w:p w14:paraId="77FE3177" w14:textId="65691B30" w:rsidR="0017342F" w:rsidRPr="003E0001" w:rsidRDefault="003E0001" w:rsidP="003E0001">
            <w:pPr>
              <w:rPr>
                <w:rFonts w:ascii="Times New Roman" w:hAnsi="Times New Roman"/>
                <w:b/>
                <w:sz w:val="20"/>
                <w:szCs w:val="20"/>
              </w:rPr>
            </w:pPr>
            <w:r>
              <w:rPr>
                <w:rFonts w:asciiTheme="majorHAnsi" w:hAnsiTheme="majorHAnsi"/>
                <w:b/>
                <w:color w:val="365F91" w:themeColor="accent1" w:themeShade="BF"/>
                <w:sz w:val="20"/>
                <w:szCs w:val="20"/>
              </w:rPr>
              <w:br/>
            </w:r>
            <w:r w:rsidRPr="003E0001">
              <w:rPr>
                <w:rFonts w:asciiTheme="majorHAnsi" w:hAnsiTheme="majorHAnsi"/>
                <w:b/>
                <w:color w:val="365F91" w:themeColor="accent1" w:themeShade="BF"/>
                <w:sz w:val="20"/>
                <w:szCs w:val="20"/>
              </w:rPr>
              <w:t>Data – Of the 28 surveys sent, 18 responded (64%), which is decent, but not enough to make any determinations. Data and survey indicate students seem to leave after enrolling in BUBW 400, the statistics course.</w:t>
            </w:r>
          </w:p>
        </w:tc>
      </w:tr>
      <w:tr w:rsidR="0017342F" w:rsidRPr="00380722" w14:paraId="17A69D71" w14:textId="77777777" w:rsidTr="4BB98680">
        <w:trPr>
          <w:trHeight w:val="350"/>
          <w:jc w:val="center"/>
        </w:trPr>
        <w:tc>
          <w:tcPr>
            <w:tcW w:w="10559" w:type="dxa"/>
            <w:gridSpan w:val="6"/>
            <w:shd w:val="clear" w:color="auto" w:fill="FFFFFF" w:themeFill="background1"/>
          </w:tcPr>
          <w:p w14:paraId="177B5306" w14:textId="77777777" w:rsidR="003E0001" w:rsidRPr="003E0001" w:rsidRDefault="00733303" w:rsidP="003E0001">
            <w:pPr>
              <w:pStyle w:val="ListParagraph"/>
              <w:numPr>
                <w:ilvl w:val="0"/>
                <w:numId w:val="21"/>
              </w:numPr>
              <w:rPr>
                <w:rFonts w:ascii="Times New Roman" w:hAnsi="Times New Roman"/>
                <w:b/>
                <w:i/>
                <w:color w:val="365F91" w:themeColor="accent1" w:themeShade="BF"/>
                <w:sz w:val="20"/>
                <w:szCs w:val="20"/>
              </w:rPr>
            </w:pPr>
            <w:r w:rsidRPr="003E0001">
              <w:rPr>
                <w:rFonts w:ascii="Times New Roman" w:hAnsi="Times New Roman"/>
                <w:sz w:val="20"/>
                <w:szCs w:val="20"/>
              </w:rPr>
              <w:t>How</w:t>
            </w:r>
            <w:r w:rsidR="001218DA" w:rsidRPr="003E0001">
              <w:rPr>
                <w:rFonts w:ascii="Times New Roman" w:hAnsi="Times New Roman"/>
                <w:sz w:val="20"/>
                <w:szCs w:val="20"/>
              </w:rPr>
              <w:t xml:space="preserve"> did this activity </w:t>
            </w:r>
            <w:r w:rsidRPr="003E0001">
              <w:rPr>
                <w:rFonts w:ascii="Times New Roman" w:hAnsi="Times New Roman"/>
                <w:sz w:val="20"/>
                <w:szCs w:val="20"/>
              </w:rPr>
              <w:t>inform your program? (</w:t>
            </w:r>
            <w:r w:rsidR="0092785D" w:rsidRPr="003E0001">
              <w:rPr>
                <w:rFonts w:ascii="Times New Roman" w:hAnsi="Times New Roman"/>
                <w:sz w:val="20"/>
                <w:szCs w:val="20"/>
              </w:rPr>
              <w:t>B</w:t>
            </w:r>
            <w:r w:rsidRPr="003E0001">
              <w:rPr>
                <w:rFonts w:ascii="Times New Roman" w:hAnsi="Times New Roman"/>
                <w:sz w:val="20"/>
                <w:szCs w:val="20"/>
              </w:rPr>
              <w:t>e specific</w:t>
            </w:r>
            <w:r w:rsidR="0092785D" w:rsidRPr="003E0001">
              <w:rPr>
                <w:rFonts w:ascii="Times New Roman" w:hAnsi="Times New Roman"/>
                <w:sz w:val="20"/>
                <w:szCs w:val="20"/>
              </w:rPr>
              <w:t>!</w:t>
            </w:r>
            <w:r w:rsidR="003E0001">
              <w:rPr>
                <w:rFonts w:ascii="Times New Roman" w:hAnsi="Times New Roman"/>
                <w:sz w:val="20"/>
                <w:szCs w:val="20"/>
              </w:rPr>
              <w:t>)</w:t>
            </w:r>
          </w:p>
          <w:p w14:paraId="70332F50" w14:textId="2E51E999" w:rsidR="003E0001" w:rsidRPr="003E0001" w:rsidRDefault="003E0001" w:rsidP="003E0001">
            <w:pPr>
              <w:rPr>
                <w:rFonts w:ascii="Times New Roman" w:hAnsi="Times New Roman"/>
                <w:b/>
                <w:i/>
                <w:color w:val="365F91" w:themeColor="accent1" w:themeShade="BF"/>
                <w:sz w:val="20"/>
                <w:szCs w:val="20"/>
              </w:rPr>
            </w:pPr>
            <w:r w:rsidRPr="003E0001">
              <w:rPr>
                <w:rFonts w:asciiTheme="majorHAnsi" w:hAnsiTheme="majorHAnsi"/>
                <w:b/>
                <w:color w:val="365F91" w:themeColor="accent1" w:themeShade="BF"/>
                <w:sz w:val="20"/>
                <w:szCs w:val="20"/>
              </w:rPr>
              <w:t xml:space="preserve">PSLO #2 – Students were able to identify which material to use for specific </w:t>
            </w:r>
            <w:proofErr w:type="gramStart"/>
            <w:r w:rsidRPr="003E0001">
              <w:rPr>
                <w:rFonts w:asciiTheme="majorHAnsi" w:hAnsiTheme="majorHAnsi"/>
                <w:b/>
                <w:color w:val="365F91" w:themeColor="accent1" w:themeShade="BF"/>
                <w:sz w:val="20"/>
                <w:szCs w:val="20"/>
              </w:rPr>
              <w:t>construction, and</w:t>
            </w:r>
            <w:proofErr w:type="gramEnd"/>
            <w:r w:rsidRPr="003E0001">
              <w:rPr>
                <w:rFonts w:asciiTheme="majorHAnsi" w:hAnsiTheme="majorHAnsi"/>
                <w:b/>
                <w:color w:val="365F91" w:themeColor="accent1" w:themeShade="BF"/>
                <w:sz w:val="20"/>
                <w:szCs w:val="20"/>
              </w:rPr>
              <w:t xml:space="preserve"> were better at differentiating between the 3 types of jute available on the market today. So, it seems that our additions to the material covered in BUBW 312 was adequate.</w:t>
            </w:r>
          </w:p>
          <w:p w14:paraId="76AB083F" w14:textId="77777777" w:rsidR="003E0001" w:rsidRDefault="003E0001" w:rsidP="003E0001">
            <w:pPr>
              <w:rPr>
                <w:rFonts w:asciiTheme="majorHAnsi" w:hAnsiTheme="majorHAnsi"/>
                <w:b/>
                <w:color w:val="365F91" w:themeColor="accent1" w:themeShade="BF"/>
                <w:sz w:val="20"/>
                <w:szCs w:val="20"/>
              </w:rPr>
            </w:pPr>
          </w:p>
          <w:p w14:paraId="1A684037" w14:textId="77777777" w:rsidR="003E0001" w:rsidRDefault="003E0001" w:rsidP="003E0001">
            <w:pPr>
              <w:rPr>
                <w:rFonts w:asciiTheme="majorHAnsi" w:hAnsiTheme="majorHAnsi"/>
                <w:b/>
                <w:color w:val="365F91" w:themeColor="accent1" w:themeShade="BF"/>
                <w:sz w:val="20"/>
                <w:szCs w:val="20"/>
              </w:rPr>
            </w:pPr>
            <w:r>
              <w:rPr>
                <w:rFonts w:asciiTheme="majorHAnsi" w:hAnsiTheme="majorHAnsi"/>
                <w:b/>
                <w:color w:val="365F91" w:themeColor="accent1" w:themeShade="BF"/>
                <w:sz w:val="20"/>
                <w:szCs w:val="20"/>
              </w:rPr>
              <w:t>Senior exit survey – This information will be very helpful as faculty review course content and roadmaps.</w:t>
            </w:r>
          </w:p>
          <w:p w14:paraId="2C74440A" w14:textId="77777777" w:rsidR="003E0001" w:rsidRDefault="003E0001" w:rsidP="003E0001">
            <w:pPr>
              <w:rPr>
                <w:rFonts w:asciiTheme="majorHAnsi" w:hAnsiTheme="majorHAnsi"/>
                <w:b/>
                <w:color w:val="365F91" w:themeColor="accent1" w:themeShade="BF"/>
                <w:sz w:val="20"/>
                <w:szCs w:val="20"/>
              </w:rPr>
            </w:pPr>
          </w:p>
          <w:p w14:paraId="462F1788" w14:textId="0363071B" w:rsidR="009E0D6E" w:rsidRPr="003E0001" w:rsidRDefault="003E0001" w:rsidP="003E0001">
            <w:pPr>
              <w:rPr>
                <w:rFonts w:ascii="Times New Roman" w:hAnsi="Times New Roman"/>
                <w:sz w:val="20"/>
                <w:szCs w:val="20"/>
              </w:rPr>
            </w:pPr>
            <w:r>
              <w:rPr>
                <w:rFonts w:asciiTheme="majorHAnsi" w:hAnsiTheme="majorHAnsi"/>
                <w:b/>
                <w:color w:val="365F91" w:themeColor="accent1" w:themeShade="BF"/>
                <w:sz w:val="20"/>
                <w:szCs w:val="20"/>
              </w:rPr>
              <w:lastRenderedPageBreak/>
              <w:t>Data – Plan to look at data from the next year to see if we find the same results. If so, investigating how to connect with students before they take BUBW 400 and troubleshoot.</w:t>
            </w:r>
            <w:r w:rsidRPr="007C3510">
              <w:rPr>
                <w:rFonts w:ascii="Times New Roman" w:hAnsi="Times New Roman"/>
                <w:sz w:val="20"/>
                <w:szCs w:val="20"/>
              </w:rPr>
              <w:br/>
            </w:r>
          </w:p>
        </w:tc>
      </w:tr>
      <w:tr w:rsidR="0017342F" w:rsidRPr="00380722" w14:paraId="42FA436E" w14:textId="77777777" w:rsidTr="4BB98680">
        <w:trPr>
          <w:trHeight w:val="423"/>
          <w:jc w:val="center"/>
        </w:trPr>
        <w:tc>
          <w:tcPr>
            <w:tcW w:w="10559" w:type="dxa"/>
            <w:gridSpan w:val="6"/>
            <w:shd w:val="clear" w:color="auto" w:fill="D9D9D9" w:themeFill="background1" w:themeFillShade="D9"/>
            <w:vAlign w:val="center"/>
          </w:tcPr>
          <w:p w14:paraId="4B5CD23D" w14:textId="5BC67AB4" w:rsidR="0017342F" w:rsidRPr="00FB26CC" w:rsidRDefault="0017342F" w:rsidP="0017342F">
            <w:pPr>
              <w:ind w:left="312" w:hanging="360"/>
              <w:rPr>
                <w:rFonts w:ascii="Times New Roman" w:hAnsi="Times New Roman"/>
                <w:b/>
                <w:sz w:val="24"/>
                <w:szCs w:val="24"/>
              </w:rPr>
            </w:pPr>
            <w:r w:rsidRPr="00FB26CC">
              <w:rPr>
                <w:rFonts w:ascii="Times New Roman" w:hAnsi="Times New Roman"/>
                <w:b/>
                <w:sz w:val="24"/>
                <w:szCs w:val="24"/>
              </w:rPr>
              <w:lastRenderedPageBreak/>
              <w:t>P</w:t>
            </w:r>
            <w:r w:rsidR="00FB26CC">
              <w:rPr>
                <w:rFonts w:ascii="Times New Roman" w:hAnsi="Times New Roman"/>
                <w:b/>
                <w:sz w:val="24"/>
                <w:szCs w:val="24"/>
              </w:rPr>
              <w:t>art</w:t>
            </w:r>
            <w:r w:rsidRPr="00FB26CC">
              <w:rPr>
                <w:rFonts w:ascii="Times New Roman" w:hAnsi="Times New Roman"/>
                <w:b/>
                <w:sz w:val="24"/>
                <w:szCs w:val="24"/>
              </w:rPr>
              <w:t xml:space="preserve"> </w:t>
            </w:r>
            <w:r w:rsidR="00562FC4">
              <w:rPr>
                <w:rFonts w:ascii="Times New Roman" w:hAnsi="Times New Roman"/>
                <w:b/>
                <w:sz w:val="24"/>
                <w:szCs w:val="24"/>
              </w:rPr>
              <w:t>F</w:t>
            </w:r>
            <w:r w:rsidRPr="00FB26CC">
              <w:rPr>
                <w:rFonts w:ascii="Times New Roman" w:hAnsi="Times New Roman"/>
                <w:b/>
                <w:sz w:val="24"/>
                <w:szCs w:val="24"/>
              </w:rPr>
              <w:t>:  Closing the Loop</w:t>
            </w:r>
          </w:p>
        </w:tc>
      </w:tr>
      <w:tr w:rsidR="00CD5B85" w:rsidRPr="00380722" w14:paraId="7E03FB58" w14:textId="77777777" w:rsidTr="4BB98680">
        <w:trPr>
          <w:trHeight w:val="683"/>
          <w:jc w:val="center"/>
        </w:trPr>
        <w:tc>
          <w:tcPr>
            <w:tcW w:w="10559" w:type="dxa"/>
            <w:gridSpan w:val="6"/>
            <w:shd w:val="clear" w:color="auto" w:fill="FFFFFF" w:themeFill="background1"/>
          </w:tcPr>
          <w:p w14:paraId="3107C843" w14:textId="77777777" w:rsidR="00CD5B85" w:rsidRDefault="00142679" w:rsidP="00652F16">
            <w:pPr>
              <w:pStyle w:val="ListParagraph"/>
              <w:numPr>
                <w:ilvl w:val="0"/>
                <w:numId w:val="20"/>
              </w:numPr>
              <w:rPr>
                <w:rFonts w:ascii="Times New Roman" w:hAnsi="Times New Roman"/>
                <w:sz w:val="20"/>
                <w:szCs w:val="20"/>
              </w:rPr>
            </w:pPr>
            <w:r w:rsidRPr="00652F16">
              <w:rPr>
                <w:rFonts w:ascii="Times New Roman" w:hAnsi="Times New Roman"/>
                <w:sz w:val="20"/>
                <w:szCs w:val="20"/>
              </w:rPr>
              <w:t>Consider the last time you assessed this</w:t>
            </w:r>
            <w:r w:rsidR="00562FC4">
              <w:rPr>
                <w:rFonts w:ascii="Times New Roman" w:hAnsi="Times New Roman"/>
                <w:sz w:val="20"/>
                <w:szCs w:val="20"/>
              </w:rPr>
              <w:t xml:space="preserve"> area</w:t>
            </w:r>
            <w:r w:rsidRPr="00652F16">
              <w:rPr>
                <w:rFonts w:ascii="Times New Roman" w:hAnsi="Times New Roman"/>
                <w:sz w:val="20"/>
                <w:szCs w:val="20"/>
              </w:rPr>
              <w:t>/PSLO(s). Did this assessment activity close any loops?</w:t>
            </w:r>
            <w:r w:rsidR="00562FC4">
              <w:rPr>
                <w:rFonts w:ascii="Times New Roman" w:hAnsi="Times New Roman"/>
                <w:sz w:val="20"/>
                <w:szCs w:val="20"/>
              </w:rPr>
              <w:t xml:space="preserve"> How?</w:t>
            </w:r>
          </w:p>
          <w:p w14:paraId="7AED5855" w14:textId="77777777" w:rsidR="003E0001" w:rsidRDefault="003E0001" w:rsidP="003E0001">
            <w:pPr>
              <w:ind w:left="90"/>
              <w:rPr>
                <w:rFonts w:ascii="Times New Roman" w:hAnsi="Times New Roman"/>
                <w:sz w:val="20"/>
                <w:szCs w:val="20"/>
              </w:rPr>
            </w:pPr>
          </w:p>
          <w:p w14:paraId="7E62B5AD" w14:textId="77777777" w:rsidR="003E0001" w:rsidRDefault="003E0001" w:rsidP="003E0001">
            <w:pPr>
              <w:rPr>
                <w:rFonts w:asciiTheme="majorHAnsi" w:hAnsiTheme="majorHAnsi"/>
                <w:b/>
                <w:color w:val="365F91" w:themeColor="accent1" w:themeShade="BF"/>
                <w:sz w:val="20"/>
                <w:szCs w:val="20"/>
              </w:rPr>
            </w:pPr>
            <w:r>
              <w:rPr>
                <w:rFonts w:asciiTheme="majorHAnsi" w:hAnsiTheme="majorHAnsi"/>
                <w:b/>
                <w:color w:val="365F91" w:themeColor="accent1" w:themeShade="BF"/>
                <w:sz w:val="20"/>
                <w:szCs w:val="20"/>
              </w:rPr>
              <w:t>PSLO #2 – As a result of the last assessment, we added two more lessons on materials and the results show that students performed better. We will run this assessment again, to be sure, but it looks like the added coverage helped.</w:t>
            </w:r>
          </w:p>
          <w:p w14:paraId="2BE0B758" w14:textId="77777777" w:rsidR="003E0001" w:rsidRDefault="003E0001" w:rsidP="003E0001">
            <w:pPr>
              <w:rPr>
                <w:rFonts w:asciiTheme="majorHAnsi" w:hAnsiTheme="majorHAnsi"/>
                <w:b/>
                <w:color w:val="365F91" w:themeColor="accent1" w:themeShade="BF"/>
                <w:sz w:val="20"/>
                <w:szCs w:val="20"/>
              </w:rPr>
            </w:pPr>
            <w:r>
              <w:rPr>
                <w:rFonts w:asciiTheme="majorHAnsi" w:hAnsiTheme="majorHAnsi"/>
                <w:b/>
                <w:color w:val="365F91" w:themeColor="accent1" w:themeShade="BF"/>
                <w:sz w:val="20"/>
                <w:szCs w:val="20"/>
              </w:rPr>
              <w:t>Senior exit survey – We have not run this survey before.</w:t>
            </w:r>
          </w:p>
          <w:p w14:paraId="6DD7772D" w14:textId="66E66A6E" w:rsidR="003E0001" w:rsidRPr="003E0001" w:rsidRDefault="003E0001" w:rsidP="003E0001">
            <w:pPr>
              <w:ind w:left="90"/>
              <w:rPr>
                <w:rFonts w:ascii="Times New Roman" w:hAnsi="Times New Roman"/>
                <w:sz w:val="20"/>
                <w:szCs w:val="20"/>
              </w:rPr>
            </w:pPr>
            <w:r>
              <w:rPr>
                <w:rFonts w:asciiTheme="majorHAnsi" w:hAnsiTheme="majorHAnsi"/>
                <w:b/>
                <w:color w:val="365F91" w:themeColor="accent1" w:themeShade="BF"/>
                <w:sz w:val="20"/>
                <w:szCs w:val="20"/>
              </w:rPr>
              <w:t>Data – We have not looked at this data before.</w:t>
            </w:r>
          </w:p>
        </w:tc>
      </w:tr>
      <w:tr w:rsidR="003623F9" w:rsidRPr="00380722" w14:paraId="3C21873B" w14:textId="77777777" w:rsidTr="4BB98680">
        <w:trPr>
          <w:trHeight w:val="683"/>
          <w:jc w:val="center"/>
        </w:trPr>
        <w:tc>
          <w:tcPr>
            <w:tcW w:w="10559" w:type="dxa"/>
            <w:gridSpan w:val="6"/>
            <w:shd w:val="clear" w:color="auto" w:fill="FFFFFF" w:themeFill="background1"/>
          </w:tcPr>
          <w:p w14:paraId="24B7D98C" w14:textId="3EDEE94F" w:rsidR="003623F9" w:rsidRPr="00652F16" w:rsidRDefault="003623F9" w:rsidP="00652F16">
            <w:pPr>
              <w:pStyle w:val="ListParagraph"/>
              <w:numPr>
                <w:ilvl w:val="0"/>
                <w:numId w:val="20"/>
              </w:numPr>
              <w:rPr>
                <w:rFonts w:ascii="Times New Roman" w:hAnsi="Times New Roman"/>
                <w:i/>
                <w:sz w:val="20"/>
                <w:szCs w:val="20"/>
              </w:rPr>
            </w:pPr>
            <w:r w:rsidRPr="00652F16">
              <w:rPr>
                <w:rFonts w:ascii="Times New Roman" w:hAnsi="Times New Roman"/>
                <w:sz w:val="20"/>
                <w:szCs w:val="20"/>
              </w:rPr>
              <w:t xml:space="preserve">If changes or actions </w:t>
            </w:r>
            <w:r w:rsidR="00142679" w:rsidRPr="00652F16">
              <w:rPr>
                <w:rFonts w:ascii="Times New Roman" w:hAnsi="Times New Roman"/>
                <w:sz w:val="20"/>
                <w:szCs w:val="20"/>
              </w:rPr>
              <w:t>a</w:t>
            </w:r>
            <w:r w:rsidRPr="00652F16">
              <w:rPr>
                <w:rFonts w:ascii="Times New Roman" w:hAnsi="Times New Roman"/>
                <w:sz w:val="20"/>
                <w:szCs w:val="20"/>
              </w:rPr>
              <w:t>re recommended</w:t>
            </w:r>
            <w:r w:rsidR="00142679" w:rsidRPr="00652F16">
              <w:rPr>
                <w:rFonts w:ascii="Times New Roman" w:hAnsi="Times New Roman"/>
                <w:sz w:val="20"/>
                <w:szCs w:val="20"/>
              </w:rPr>
              <w:t xml:space="preserve"> for this AY</w:t>
            </w:r>
            <w:r w:rsidRPr="00652F16">
              <w:rPr>
                <w:rFonts w:ascii="Times New Roman" w:hAnsi="Times New Roman"/>
                <w:sz w:val="20"/>
                <w:szCs w:val="20"/>
              </w:rPr>
              <w:t>, explain and list steps taken (</w:t>
            </w:r>
            <w:r w:rsidRPr="00652F16">
              <w:rPr>
                <w:rFonts w:ascii="Times New Roman" w:hAnsi="Times New Roman"/>
                <w:i/>
                <w:sz w:val="20"/>
                <w:szCs w:val="20"/>
              </w:rPr>
              <w:t>or planned to take</w:t>
            </w:r>
            <w:r w:rsidRPr="00652F16">
              <w:rPr>
                <w:rFonts w:ascii="Times New Roman" w:hAnsi="Times New Roman"/>
                <w:sz w:val="20"/>
                <w:szCs w:val="20"/>
              </w:rPr>
              <w:t>) to implement these changes or actions.</w:t>
            </w:r>
            <w:r w:rsidR="00222B8D" w:rsidRPr="00652F16">
              <w:rPr>
                <w:rFonts w:ascii="Times New Roman" w:hAnsi="Times New Roman"/>
                <w:sz w:val="20"/>
                <w:szCs w:val="20"/>
              </w:rPr>
              <w:t xml:space="preserve"> </w:t>
            </w:r>
          </w:p>
        </w:tc>
      </w:tr>
      <w:tr w:rsidR="00D550A1" w:rsidRPr="00380722" w14:paraId="570774D4" w14:textId="77777777" w:rsidTr="4BB98680">
        <w:trPr>
          <w:trHeight w:val="161"/>
          <w:jc w:val="center"/>
        </w:trPr>
        <w:tc>
          <w:tcPr>
            <w:tcW w:w="5370" w:type="dxa"/>
            <w:gridSpan w:val="2"/>
            <w:shd w:val="clear" w:color="auto" w:fill="F2F2F2" w:themeFill="background1" w:themeFillShade="F2"/>
            <w:vAlign w:val="center"/>
          </w:tcPr>
          <w:p w14:paraId="31F6C0F8" w14:textId="77777777" w:rsidR="00D550A1" w:rsidRPr="00D550A1" w:rsidRDefault="00D550A1" w:rsidP="00D550A1">
            <w:pPr>
              <w:pStyle w:val="ListParagraph"/>
              <w:ind w:left="450"/>
              <w:jc w:val="center"/>
              <w:rPr>
                <w:rFonts w:ascii="Times New Roman" w:hAnsi="Times New Roman"/>
                <w:b/>
                <w:sz w:val="16"/>
                <w:szCs w:val="16"/>
              </w:rPr>
            </w:pPr>
            <w:r w:rsidRPr="00D550A1">
              <w:rPr>
                <w:rFonts w:ascii="Times New Roman" w:hAnsi="Times New Roman"/>
                <w:b/>
                <w:sz w:val="16"/>
                <w:szCs w:val="16"/>
              </w:rPr>
              <w:t>Action Item</w:t>
            </w:r>
          </w:p>
        </w:tc>
        <w:tc>
          <w:tcPr>
            <w:tcW w:w="2970" w:type="dxa"/>
            <w:shd w:val="clear" w:color="auto" w:fill="F2F2F2" w:themeFill="background1" w:themeFillShade="F2"/>
            <w:vAlign w:val="center"/>
          </w:tcPr>
          <w:p w14:paraId="6255B4A5" w14:textId="77777777" w:rsidR="00D550A1" w:rsidRPr="00D550A1" w:rsidRDefault="00D550A1" w:rsidP="00D550A1">
            <w:pPr>
              <w:jc w:val="center"/>
              <w:rPr>
                <w:rFonts w:ascii="Times New Roman" w:hAnsi="Times New Roman"/>
                <w:b/>
                <w:sz w:val="16"/>
                <w:szCs w:val="16"/>
              </w:rPr>
            </w:pPr>
            <w:r w:rsidRPr="00D550A1">
              <w:rPr>
                <w:rFonts w:ascii="Times New Roman" w:hAnsi="Times New Roman"/>
                <w:b/>
                <w:sz w:val="16"/>
                <w:szCs w:val="16"/>
              </w:rPr>
              <w:t>Who will complete?</w:t>
            </w:r>
          </w:p>
        </w:tc>
        <w:tc>
          <w:tcPr>
            <w:tcW w:w="2219" w:type="dxa"/>
            <w:gridSpan w:val="3"/>
            <w:shd w:val="clear" w:color="auto" w:fill="F2F2F2" w:themeFill="background1" w:themeFillShade="F2"/>
            <w:vAlign w:val="center"/>
          </w:tcPr>
          <w:p w14:paraId="0D0013E2" w14:textId="77777777" w:rsidR="00D550A1" w:rsidRPr="00D550A1" w:rsidRDefault="00D550A1" w:rsidP="00D550A1">
            <w:pPr>
              <w:jc w:val="center"/>
              <w:rPr>
                <w:rFonts w:ascii="Times New Roman" w:hAnsi="Times New Roman"/>
                <w:b/>
                <w:sz w:val="16"/>
                <w:szCs w:val="16"/>
              </w:rPr>
            </w:pPr>
            <w:r w:rsidRPr="00D550A1">
              <w:rPr>
                <w:rFonts w:ascii="Times New Roman" w:hAnsi="Times New Roman"/>
                <w:b/>
                <w:sz w:val="16"/>
                <w:szCs w:val="16"/>
              </w:rPr>
              <w:t>Completion Date:</w:t>
            </w:r>
          </w:p>
        </w:tc>
      </w:tr>
      <w:tr w:rsidR="00060CA0" w:rsidRPr="00380722" w14:paraId="20073B3A" w14:textId="77777777" w:rsidTr="4BB98680">
        <w:trPr>
          <w:trHeight w:val="440"/>
          <w:jc w:val="center"/>
        </w:trPr>
        <w:tc>
          <w:tcPr>
            <w:tcW w:w="5370" w:type="dxa"/>
            <w:gridSpan w:val="2"/>
            <w:shd w:val="clear" w:color="auto" w:fill="FFFFFF" w:themeFill="background1"/>
            <w:vAlign w:val="center"/>
          </w:tcPr>
          <w:p w14:paraId="5419DDE7" w14:textId="0CD5521D" w:rsidR="00060CA0" w:rsidRPr="00DD40EF" w:rsidRDefault="003E0001" w:rsidP="00A852AE">
            <w:pPr>
              <w:pStyle w:val="ListParagraph"/>
              <w:numPr>
                <w:ilvl w:val="0"/>
                <w:numId w:val="12"/>
              </w:numPr>
              <w:rPr>
                <w:rFonts w:ascii="Times New Roman" w:hAnsi="Times New Roman"/>
                <w:b/>
                <w:sz w:val="20"/>
                <w:szCs w:val="20"/>
              </w:rPr>
            </w:pPr>
            <w:r w:rsidRPr="00957B93">
              <w:rPr>
                <w:rFonts w:asciiTheme="majorHAnsi" w:hAnsiTheme="majorHAnsi" w:cstheme="majorHAnsi"/>
                <w:b/>
                <w:color w:val="365F91" w:themeColor="accent1" w:themeShade="BF"/>
                <w:sz w:val="20"/>
                <w:szCs w:val="20"/>
              </w:rPr>
              <w:t>Investigate content of BUBW 332 &amp; 340 for overlap</w:t>
            </w:r>
          </w:p>
        </w:tc>
        <w:tc>
          <w:tcPr>
            <w:tcW w:w="2970" w:type="dxa"/>
            <w:shd w:val="clear" w:color="auto" w:fill="FFFFFF" w:themeFill="background1"/>
            <w:vAlign w:val="center"/>
          </w:tcPr>
          <w:p w14:paraId="7F62CE8A" w14:textId="221F6E41" w:rsidR="00060CA0" w:rsidRPr="00DD40EF" w:rsidRDefault="00CC5AC8" w:rsidP="00A852AE">
            <w:pPr>
              <w:rPr>
                <w:rFonts w:ascii="Times New Roman" w:hAnsi="Times New Roman"/>
                <w:sz w:val="20"/>
                <w:szCs w:val="20"/>
              </w:rPr>
            </w:pPr>
            <w:r>
              <w:rPr>
                <w:rFonts w:ascii="Times New Roman" w:hAnsi="Times New Roman"/>
                <w:sz w:val="20"/>
                <w:szCs w:val="20"/>
              </w:rPr>
              <w:t>Gomez</w:t>
            </w:r>
            <w:r w:rsidR="003E0001">
              <w:rPr>
                <w:rFonts w:ascii="Times New Roman" w:hAnsi="Times New Roman"/>
                <w:sz w:val="20"/>
                <w:szCs w:val="20"/>
              </w:rPr>
              <w:t>/Short</w:t>
            </w:r>
          </w:p>
        </w:tc>
        <w:tc>
          <w:tcPr>
            <w:tcW w:w="2219" w:type="dxa"/>
            <w:gridSpan w:val="3"/>
            <w:shd w:val="clear" w:color="auto" w:fill="FFFFFF" w:themeFill="background1"/>
            <w:vAlign w:val="center"/>
          </w:tcPr>
          <w:p w14:paraId="0C9A8C5B" w14:textId="27DE5E82" w:rsidR="00060CA0" w:rsidRPr="00DD40EF" w:rsidRDefault="003E0001" w:rsidP="00A852AE">
            <w:pPr>
              <w:rPr>
                <w:rFonts w:ascii="Times New Roman" w:hAnsi="Times New Roman"/>
                <w:sz w:val="20"/>
                <w:szCs w:val="20"/>
              </w:rPr>
            </w:pPr>
            <w:r>
              <w:rPr>
                <w:rFonts w:ascii="Times New Roman" w:hAnsi="Times New Roman"/>
                <w:sz w:val="20"/>
                <w:szCs w:val="20"/>
              </w:rPr>
              <w:t>Summer 23</w:t>
            </w:r>
          </w:p>
        </w:tc>
      </w:tr>
      <w:tr w:rsidR="00060CA0" w:rsidRPr="00380722" w14:paraId="3D96AAFC" w14:textId="77777777" w:rsidTr="4BB98680">
        <w:trPr>
          <w:trHeight w:val="350"/>
          <w:jc w:val="center"/>
        </w:trPr>
        <w:tc>
          <w:tcPr>
            <w:tcW w:w="5370" w:type="dxa"/>
            <w:gridSpan w:val="2"/>
            <w:shd w:val="clear" w:color="auto" w:fill="FFFFFF" w:themeFill="background1"/>
            <w:vAlign w:val="center"/>
          </w:tcPr>
          <w:p w14:paraId="5077F470" w14:textId="34B1EBC7" w:rsidR="00060CA0" w:rsidRPr="00DD40EF" w:rsidRDefault="003E0001" w:rsidP="00DD40EF">
            <w:pPr>
              <w:pStyle w:val="ListParagraph"/>
              <w:numPr>
                <w:ilvl w:val="0"/>
                <w:numId w:val="12"/>
              </w:numPr>
              <w:rPr>
                <w:rFonts w:ascii="Times New Roman" w:hAnsi="Times New Roman"/>
                <w:b/>
                <w:sz w:val="20"/>
                <w:szCs w:val="20"/>
              </w:rPr>
            </w:pPr>
            <w:r w:rsidRPr="00957B93">
              <w:rPr>
                <w:rFonts w:asciiTheme="majorHAnsi" w:hAnsiTheme="majorHAnsi" w:cstheme="majorHAnsi"/>
                <w:b/>
                <w:color w:val="365F91" w:themeColor="accent1" w:themeShade="BF"/>
                <w:sz w:val="20"/>
                <w:szCs w:val="20"/>
              </w:rPr>
              <w:t>Review roadmap</w:t>
            </w:r>
          </w:p>
        </w:tc>
        <w:tc>
          <w:tcPr>
            <w:tcW w:w="2970" w:type="dxa"/>
            <w:shd w:val="clear" w:color="auto" w:fill="FFFFFF" w:themeFill="background1"/>
            <w:vAlign w:val="center"/>
          </w:tcPr>
          <w:p w14:paraId="24E95AC2" w14:textId="3DED3BB7" w:rsidR="00060CA0" w:rsidRPr="00DD40EF" w:rsidRDefault="003E0001" w:rsidP="00A852AE">
            <w:pPr>
              <w:rPr>
                <w:rFonts w:ascii="Times New Roman" w:hAnsi="Times New Roman"/>
                <w:sz w:val="20"/>
                <w:szCs w:val="20"/>
              </w:rPr>
            </w:pPr>
            <w:proofErr w:type="spellStart"/>
            <w:r>
              <w:rPr>
                <w:rFonts w:ascii="Times New Roman" w:hAnsi="Times New Roman"/>
                <w:sz w:val="20"/>
                <w:szCs w:val="20"/>
              </w:rPr>
              <w:t>Nederlander</w:t>
            </w:r>
            <w:proofErr w:type="spellEnd"/>
            <w:r>
              <w:rPr>
                <w:rFonts w:ascii="Times New Roman" w:hAnsi="Times New Roman"/>
                <w:sz w:val="20"/>
                <w:szCs w:val="20"/>
              </w:rPr>
              <w:t>/Martin</w:t>
            </w:r>
          </w:p>
        </w:tc>
        <w:tc>
          <w:tcPr>
            <w:tcW w:w="2219" w:type="dxa"/>
            <w:gridSpan w:val="3"/>
            <w:shd w:val="clear" w:color="auto" w:fill="FFFFFF" w:themeFill="background1"/>
            <w:vAlign w:val="center"/>
          </w:tcPr>
          <w:p w14:paraId="1A0B465A" w14:textId="32215660" w:rsidR="00060CA0" w:rsidRPr="00DD40EF" w:rsidRDefault="003E0001" w:rsidP="00A852AE">
            <w:pPr>
              <w:rPr>
                <w:rFonts w:ascii="Times New Roman" w:hAnsi="Times New Roman"/>
                <w:sz w:val="20"/>
                <w:szCs w:val="20"/>
              </w:rPr>
            </w:pPr>
            <w:r>
              <w:rPr>
                <w:rFonts w:ascii="Times New Roman" w:hAnsi="Times New Roman"/>
                <w:sz w:val="20"/>
                <w:szCs w:val="20"/>
              </w:rPr>
              <w:t>fall 23</w:t>
            </w:r>
          </w:p>
        </w:tc>
      </w:tr>
      <w:tr w:rsidR="00E56C10" w:rsidRPr="00380722" w14:paraId="6ADF00CA" w14:textId="77777777" w:rsidTr="4BB98680">
        <w:trPr>
          <w:trHeight w:val="422"/>
          <w:jc w:val="center"/>
        </w:trPr>
        <w:tc>
          <w:tcPr>
            <w:tcW w:w="5370" w:type="dxa"/>
            <w:gridSpan w:val="2"/>
            <w:shd w:val="clear" w:color="auto" w:fill="FFFFFF" w:themeFill="background1"/>
            <w:vAlign w:val="center"/>
          </w:tcPr>
          <w:p w14:paraId="582A598A" w14:textId="3BED8749" w:rsidR="005139F5" w:rsidRPr="005139F5" w:rsidRDefault="003E0001" w:rsidP="005139F5">
            <w:pPr>
              <w:pStyle w:val="ListParagraph"/>
              <w:numPr>
                <w:ilvl w:val="0"/>
                <w:numId w:val="12"/>
              </w:numPr>
              <w:rPr>
                <w:rFonts w:ascii="Times New Roman" w:hAnsi="Times New Roman"/>
                <w:b/>
                <w:sz w:val="20"/>
                <w:szCs w:val="20"/>
              </w:rPr>
            </w:pPr>
            <w:r w:rsidRPr="00ED33D6">
              <w:rPr>
                <w:rFonts w:asciiTheme="majorHAnsi" w:hAnsiTheme="majorHAnsi" w:cstheme="majorHAnsi"/>
                <w:b/>
                <w:color w:val="365F91" w:themeColor="accent1" w:themeShade="BF"/>
                <w:sz w:val="20"/>
                <w:szCs w:val="20"/>
              </w:rPr>
              <w:t xml:space="preserve">Check DFW rates in BUBW 400 </w:t>
            </w:r>
            <w:proofErr w:type="spellStart"/>
            <w:r w:rsidRPr="00ED33D6">
              <w:rPr>
                <w:rFonts w:asciiTheme="majorHAnsi" w:hAnsiTheme="majorHAnsi" w:cstheme="majorHAnsi"/>
                <w:b/>
                <w:color w:val="365F91" w:themeColor="accent1" w:themeShade="BF"/>
                <w:sz w:val="20"/>
                <w:szCs w:val="20"/>
              </w:rPr>
              <w:t>prereq</w:t>
            </w:r>
            <w:proofErr w:type="spellEnd"/>
          </w:p>
        </w:tc>
        <w:tc>
          <w:tcPr>
            <w:tcW w:w="2970" w:type="dxa"/>
            <w:shd w:val="clear" w:color="auto" w:fill="FFFFFF" w:themeFill="background1"/>
            <w:vAlign w:val="center"/>
          </w:tcPr>
          <w:p w14:paraId="6BB9F4B9" w14:textId="5604B7B3" w:rsidR="00E56C10" w:rsidRPr="00DD40EF" w:rsidRDefault="00CC5AC8" w:rsidP="00A852AE">
            <w:pPr>
              <w:rPr>
                <w:rFonts w:ascii="Times New Roman" w:hAnsi="Times New Roman"/>
                <w:sz w:val="20"/>
                <w:szCs w:val="20"/>
              </w:rPr>
            </w:pPr>
            <w:r>
              <w:rPr>
                <w:rFonts w:ascii="Times New Roman" w:hAnsi="Times New Roman"/>
                <w:sz w:val="20"/>
                <w:szCs w:val="20"/>
              </w:rPr>
              <w:t>Gomez</w:t>
            </w:r>
            <w:r w:rsidR="003E0001">
              <w:rPr>
                <w:rFonts w:ascii="Times New Roman" w:hAnsi="Times New Roman"/>
                <w:sz w:val="20"/>
                <w:szCs w:val="20"/>
              </w:rPr>
              <w:t>/Martin</w:t>
            </w:r>
          </w:p>
        </w:tc>
        <w:tc>
          <w:tcPr>
            <w:tcW w:w="2219" w:type="dxa"/>
            <w:gridSpan w:val="3"/>
            <w:shd w:val="clear" w:color="auto" w:fill="FFFFFF" w:themeFill="background1"/>
            <w:vAlign w:val="center"/>
          </w:tcPr>
          <w:p w14:paraId="57EE4522" w14:textId="1E584CEC" w:rsidR="00E56C10" w:rsidRPr="00DD40EF" w:rsidRDefault="003E0001" w:rsidP="00A852AE">
            <w:pPr>
              <w:rPr>
                <w:rFonts w:ascii="Times New Roman" w:hAnsi="Times New Roman"/>
                <w:sz w:val="20"/>
                <w:szCs w:val="20"/>
              </w:rPr>
            </w:pPr>
            <w:r>
              <w:rPr>
                <w:rFonts w:ascii="Times New Roman" w:hAnsi="Times New Roman"/>
                <w:sz w:val="20"/>
                <w:szCs w:val="20"/>
              </w:rPr>
              <w:t>Fall 23</w:t>
            </w:r>
          </w:p>
        </w:tc>
      </w:tr>
      <w:tr w:rsidR="00652F16" w:rsidRPr="00380722" w14:paraId="62BAAFB4" w14:textId="77777777" w:rsidTr="4BB98680">
        <w:trPr>
          <w:trHeight w:val="422"/>
          <w:jc w:val="center"/>
        </w:trPr>
        <w:tc>
          <w:tcPr>
            <w:tcW w:w="5370" w:type="dxa"/>
            <w:gridSpan w:val="2"/>
            <w:shd w:val="clear" w:color="auto" w:fill="FFFFFF" w:themeFill="background1"/>
            <w:vAlign w:val="center"/>
          </w:tcPr>
          <w:p w14:paraId="108B67A5" w14:textId="77777777" w:rsidR="00652F16" w:rsidRPr="005139F5" w:rsidRDefault="00652F16" w:rsidP="005139F5">
            <w:pPr>
              <w:pStyle w:val="ListParagraph"/>
              <w:numPr>
                <w:ilvl w:val="0"/>
                <w:numId w:val="12"/>
              </w:numPr>
              <w:rPr>
                <w:rFonts w:ascii="Times New Roman" w:hAnsi="Times New Roman"/>
                <w:b/>
                <w:sz w:val="20"/>
                <w:szCs w:val="20"/>
              </w:rPr>
            </w:pPr>
          </w:p>
        </w:tc>
        <w:tc>
          <w:tcPr>
            <w:tcW w:w="2970" w:type="dxa"/>
            <w:shd w:val="clear" w:color="auto" w:fill="FFFFFF" w:themeFill="background1"/>
            <w:vAlign w:val="center"/>
          </w:tcPr>
          <w:p w14:paraId="4F13E382" w14:textId="77777777" w:rsidR="00652F16" w:rsidRPr="00DD40EF" w:rsidRDefault="00652F16" w:rsidP="00A852AE">
            <w:pPr>
              <w:rPr>
                <w:rFonts w:ascii="Times New Roman" w:hAnsi="Times New Roman"/>
                <w:sz w:val="20"/>
                <w:szCs w:val="20"/>
              </w:rPr>
            </w:pPr>
          </w:p>
        </w:tc>
        <w:tc>
          <w:tcPr>
            <w:tcW w:w="2219" w:type="dxa"/>
            <w:gridSpan w:val="3"/>
            <w:shd w:val="clear" w:color="auto" w:fill="FFFFFF" w:themeFill="background1"/>
            <w:vAlign w:val="center"/>
          </w:tcPr>
          <w:p w14:paraId="490BBF67" w14:textId="77777777" w:rsidR="00652F16" w:rsidRPr="00DD40EF" w:rsidRDefault="00652F16" w:rsidP="00A852AE">
            <w:pPr>
              <w:rPr>
                <w:rFonts w:ascii="Times New Roman" w:hAnsi="Times New Roman"/>
                <w:sz w:val="20"/>
                <w:szCs w:val="20"/>
              </w:rPr>
            </w:pPr>
          </w:p>
        </w:tc>
      </w:tr>
      <w:tr w:rsidR="00892F8F" w:rsidRPr="00380722" w14:paraId="19C35589" w14:textId="77777777" w:rsidTr="4BB98680">
        <w:trPr>
          <w:trHeight w:val="422"/>
          <w:jc w:val="center"/>
        </w:trPr>
        <w:tc>
          <w:tcPr>
            <w:tcW w:w="10559" w:type="dxa"/>
            <w:gridSpan w:val="6"/>
            <w:shd w:val="clear" w:color="auto" w:fill="auto"/>
            <w:vAlign w:val="center"/>
          </w:tcPr>
          <w:p w14:paraId="79284A9D" w14:textId="592C3698" w:rsidR="00892F8F" w:rsidRPr="00892F8F" w:rsidRDefault="00892F8F" w:rsidP="00892F8F">
            <w:pPr>
              <w:jc w:val="center"/>
              <w:rPr>
                <w:rFonts w:ascii="Times New Roman" w:hAnsi="Times New Roman"/>
                <w:b/>
                <w:bCs/>
                <w:i/>
                <w:iCs/>
                <w:sz w:val="24"/>
                <w:szCs w:val="24"/>
              </w:rPr>
            </w:pPr>
            <w:r w:rsidRPr="00892F8F">
              <w:rPr>
                <w:rFonts w:ascii="Times New Roman" w:hAnsi="Times New Roman"/>
                <w:b/>
                <w:bCs/>
                <w:i/>
                <w:iCs/>
                <w:color w:val="FF0000"/>
                <w:sz w:val="24"/>
                <w:szCs w:val="24"/>
              </w:rPr>
              <w:t>Complete P</w:t>
            </w:r>
            <w:r>
              <w:rPr>
                <w:rFonts w:ascii="Times New Roman" w:hAnsi="Times New Roman"/>
                <w:b/>
                <w:bCs/>
                <w:i/>
                <w:iCs/>
                <w:color w:val="FF0000"/>
                <w:sz w:val="24"/>
                <w:szCs w:val="24"/>
              </w:rPr>
              <w:t xml:space="preserve">art </w:t>
            </w:r>
            <w:r w:rsidR="00BD1FD5">
              <w:rPr>
                <w:rFonts w:ascii="Times New Roman" w:hAnsi="Times New Roman"/>
                <w:b/>
                <w:bCs/>
                <w:i/>
                <w:iCs/>
                <w:color w:val="FF0000"/>
                <w:sz w:val="24"/>
                <w:szCs w:val="24"/>
              </w:rPr>
              <w:t>G</w:t>
            </w:r>
            <w:r>
              <w:rPr>
                <w:rFonts w:ascii="Times New Roman" w:hAnsi="Times New Roman"/>
                <w:b/>
                <w:bCs/>
                <w:i/>
                <w:iCs/>
                <w:color w:val="FF0000"/>
                <w:sz w:val="24"/>
                <w:szCs w:val="24"/>
              </w:rPr>
              <w:t>: P</w:t>
            </w:r>
            <w:r w:rsidRPr="00892F8F">
              <w:rPr>
                <w:rFonts w:ascii="Times New Roman" w:hAnsi="Times New Roman"/>
                <w:b/>
                <w:bCs/>
                <w:i/>
                <w:iCs/>
                <w:color w:val="FF0000"/>
                <w:sz w:val="24"/>
                <w:szCs w:val="24"/>
              </w:rPr>
              <w:t xml:space="preserve">lans for </w:t>
            </w:r>
            <w:r w:rsidR="00BD1FD5">
              <w:rPr>
                <w:rFonts w:ascii="Times New Roman" w:hAnsi="Times New Roman"/>
                <w:b/>
                <w:bCs/>
                <w:i/>
                <w:iCs/>
                <w:color w:val="FF0000"/>
                <w:sz w:val="24"/>
                <w:szCs w:val="24"/>
              </w:rPr>
              <w:t xml:space="preserve">next </w:t>
            </w:r>
            <w:r w:rsidRPr="00892F8F">
              <w:rPr>
                <w:rFonts w:ascii="Times New Roman" w:hAnsi="Times New Roman"/>
                <w:b/>
                <w:bCs/>
                <w:i/>
                <w:iCs/>
                <w:color w:val="FF0000"/>
                <w:sz w:val="24"/>
                <w:szCs w:val="24"/>
              </w:rPr>
              <w:t>AY</w:t>
            </w:r>
          </w:p>
        </w:tc>
      </w:tr>
    </w:tbl>
    <w:p w14:paraId="082E449D" w14:textId="439BFD8B" w:rsidR="00652F16" w:rsidRDefault="00652F16" w:rsidP="00AE4B22">
      <w:pPr>
        <w:rPr>
          <w:rFonts w:ascii="Times New Roman" w:hAnsi="Times New Roman"/>
        </w:rPr>
      </w:pPr>
    </w:p>
    <w:p w14:paraId="525A8E0B" w14:textId="12CC28ED" w:rsidR="00652F16" w:rsidRPr="00892F8F" w:rsidRDefault="00652F16">
      <w:pPr>
        <w:rPr>
          <w:rFonts w:ascii="Times New Roman" w:hAnsi="Times New Roman"/>
          <w:i/>
          <w:iCs/>
        </w:rPr>
      </w:pPr>
      <w:r>
        <w:rPr>
          <w:rFonts w:ascii="Times New Roman" w:hAnsi="Times New Roman"/>
        </w:rPr>
        <w:br w:type="page"/>
      </w:r>
    </w:p>
    <w:p w14:paraId="6D648054" w14:textId="0DC8083B" w:rsidR="00AE4B22" w:rsidRPr="00380722" w:rsidRDefault="00AE4B22" w:rsidP="00AE4B22">
      <w:pPr>
        <w:rPr>
          <w:rFonts w:ascii="Times New Roman" w:hAnsi="Times New Roman"/>
        </w:rPr>
      </w:pPr>
    </w:p>
    <w:p w14:paraId="37CBB551" w14:textId="0E0AEEBB" w:rsidR="00FA6180" w:rsidRPr="00FA6180" w:rsidRDefault="00FA6180" w:rsidP="00BE7A1F">
      <w:pPr>
        <w:rPr>
          <w:rFonts w:ascii="Times New Roman" w:hAnsi="Times New Roman"/>
          <w:b/>
          <w:i/>
          <w:color w:val="FF0000"/>
          <w:sz w:val="26"/>
          <w:szCs w:val="26"/>
        </w:rPr>
      </w:pPr>
    </w:p>
    <w:tbl>
      <w:tblPr>
        <w:tblStyle w:val="TableGrid"/>
        <w:tblpPr w:leftFromText="180" w:rightFromText="180" w:vertAnchor="page" w:horzAnchor="margin" w:tblpY="1051"/>
        <w:tblW w:w="10615" w:type="dxa"/>
        <w:tblLook w:val="04A0" w:firstRow="1" w:lastRow="0" w:firstColumn="1" w:lastColumn="0" w:noHBand="0" w:noVBand="1"/>
      </w:tblPr>
      <w:tblGrid>
        <w:gridCol w:w="5320"/>
        <w:gridCol w:w="5295"/>
      </w:tblGrid>
      <w:tr w:rsidR="00BE7A1F" w:rsidRPr="00A831BA" w14:paraId="11EDB56C" w14:textId="77777777" w:rsidTr="00BE7A1F">
        <w:trPr>
          <w:trHeight w:val="410"/>
        </w:trPr>
        <w:tc>
          <w:tcPr>
            <w:tcW w:w="10615" w:type="dxa"/>
            <w:gridSpan w:val="2"/>
            <w:tcBorders>
              <w:top w:val="nil"/>
              <w:left w:val="nil"/>
              <w:bottom w:val="single" w:sz="4" w:space="0" w:color="auto"/>
              <w:right w:val="nil"/>
            </w:tcBorders>
            <w:shd w:val="clear" w:color="auto" w:fill="auto"/>
            <w:vAlign w:val="center"/>
          </w:tcPr>
          <w:p w14:paraId="5EEFB63F" w14:textId="6A47FC23" w:rsidR="00BE7A1F" w:rsidRPr="00FB1B17" w:rsidRDefault="00BE7A1F" w:rsidP="00BE7A1F">
            <w:pPr>
              <w:ind w:left="-630"/>
              <w:jc w:val="right"/>
              <w:rPr>
                <w:rFonts w:ascii="Times New Roman" w:hAnsi="Times New Roman"/>
                <w:b/>
                <w:i/>
                <w:sz w:val="32"/>
                <w:szCs w:val="32"/>
              </w:rPr>
            </w:pPr>
            <w:r w:rsidRPr="00FB1B17">
              <w:rPr>
                <w:rFonts w:ascii="Times New Roman" w:hAnsi="Times New Roman"/>
                <w:b/>
                <w:i/>
                <w:sz w:val="32"/>
                <w:szCs w:val="32"/>
              </w:rPr>
              <w:t>Annual Program Assessment Activity Plans</w:t>
            </w:r>
            <w:r>
              <w:rPr>
                <w:rFonts w:ascii="Times New Roman" w:hAnsi="Times New Roman"/>
                <w:b/>
                <w:i/>
                <w:sz w:val="32"/>
                <w:szCs w:val="32"/>
              </w:rPr>
              <w:br/>
              <w:t>AY Fall 20</w:t>
            </w:r>
            <w:r w:rsidR="003A0EC2">
              <w:rPr>
                <w:rFonts w:ascii="Times New Roman" w:hAnsi="Times New Roman"/>
                <w:b/>
                <w:i/>
                <w:sz w:val="32"/>
                <w:szCs w:val="32"/>
              </w:rPr>
              <w:t>2</w:t>
            </w:r>
            <w:r w:rsidR="00EA386F">
              <w:rPr>
                <w:rFonts w:ascii="Times New Roman" w:hAnsi="Times New Roman"/>
                <w:b/>
                <w:i/>
                <w:sz w:val="32"/>
                <w:szCs w:val="32"/>
              </w:rPr>
              <w:t>3</w:t>
            </w:r>
            <w:r>
              <w:rPr>
                <w:rFonts w:ascii="Times New Roman" w:hAnsi="Times New Roman"/>
                <w:b/>
                <w:i/>
                <w:sz w:val="32"/>
                <w:szCs w:val="32"/>
              </w:rPr>
              <w:t>/Spring 20</w:t>
            </w:r>
            <w:r w:rsidR="003E6B91">
              <w:rPr>
                <w:rFonts w:ascii="Times New Roman" w:hAnsi="Times New Roman"/>
                <w:b/>
                <w:i/>
                <w:sz w:val="32"/>
                <w:szCs w:val="32"/>
              </w:rPr>
              <w:t>2</w:t>
            </w:r>
            <w:r w:rsidR="00EA386F">
              <w:rPr>
                <w:rFonts w:ascii="Times New Roman" w:hAnsi="Times New Roman"/>
                <w:b/>
                <w:i/>
                <w:sz w:val="32"/>
                <w:szCs w:val="32"/>
              </w:rPr>
              <w:t>4</w:t>
            </w:r>
          </w:p>
          <w:p w14:paraId="2D2F7D7B" w14:textId="77777777" w:rsidR="00BE7A1F" w:rsidRPr="00DD40EF" w:rsidRDefault="00BE7A1F" w:rsidP="00BE7A1F">
            <w:pPr>
              <w:rPr>
                <w:rFonts w:ascii="Times New Roman" w:hAnsi="Times New Roman"/>
                <w:b/>
                <w:sz w:val="26"/>
                <w:szCs w:val="26"/>
              </w:rPr>
            </w:pPr>
          </w:p>
        </w:tc>
      </w:tr>
      <w:tr w:rsidR="00BE7A1F" w:rsidRPr="00A831BA" w14:paraId="5CCC5F66" w14:textId="77777777" w:rsidTr="00BE7A1F">
        <w:trPr>
          <w:trHeight w:val="410"/>
        </w:trPr>
        <w:tc>
          <w:tcPr>
            <w:tcW w:w="10615" w:type="dxa"/>
            <w:gridSpan w:val="2"/>
            <w:tcBorders>
              <w:left w:val="single" w:sz="4" w:space="0" w:color="auto"/>
              <w:right w:val="single" w:sz="4" w:space="0" w:color="auto"/>
            </w:tcBorders>
            <w:shd w:val="clear" w:color="auto" w:fill="BFBFBF" w:themeFill="background1" w:themeFillShade="BF"/>
            <w:vAlign w:val="center"/>
          </w:tcPr>
          <w:p w14:paraId="6755ACA0" w14:textId="2AE06B42" w:rsidR="00BE7A1F" w:rsidRPr="00DD40EF" w:rsidRDefault="00BE7A1F" w:rsidP="00BE7A1F">
            <w:pPr>
              <w:rPr>
                <w:rFonts w:ascii="Times New Roman" w:hAnsi="Times New Roman"/>
                <w:b/>
                <w:sz w:val="26"/>
                <w:szCs w:val="26"/>
              </w:rPr>
            </w:pPr>
            <w:r w:rsidRPr="00DD40EF">
              <w:rPr>
                <w:rFonts w:ascii="Times New Roman" w:hAnsi="Times New Roman"/>
                <w:b/>
                <w:sz w:val="26"/>
                <w:szCs w:val="26"/>
              </w:rPr>
              <w:t xml:space="preserve">Part </w:t>
            </w:r>
            <w:r w:rsidR="00BD1FD5">
              <w:rPr>
                <w:rFonts w:ascii="Times New Roman" w:hAnsi="Times New Roman"/>
                <w:b/>
                <w:sz w:val="26"/>
                <w:szCs w:val="26"/>
              </w:rPr>
              <w:t>G</w:t>
            </w:r>
            <w:r w:rsidRPr="00DD40EF">
              <w:rPr>
                <w:rFonts w:ascii="Times New Roman" w:hAnsi="Times New Roman"/>
                <w:b/>
                <w:sz w:val="26"/>
                <w:szCs w:val="26"/>
              </w:rPr>
              <w:t>: Planned Assessment Activity</w:t>
            </w:r>
          </w:p>
        </w:tc>
      </w:tr>
      <w:tr w:rsidR="00BE7A1F" w:rsidRPr="00A831BA" w14:paraId="747D1BD3" w14:textId="77777777" w:rsidTr="00BE7A1F">
        <w:trPr>
          <w:trHeight w:val="539"/>
        </w:trPr>
        <w:tc>
          <w:tcPr>
            <w:tcW w:w="10615" w:type="dxa"/>
            <w:gridSpan w:val="2"/>
            <w:tcBorders>
              <w:left w:val="single" w:sz="4" w:space="0" w:color="auto"/>
              <w:right w:val="single" w:sz="4" w:space="0" w:color="auto"/>
            </w:tcBorders>
            <w:vAlign w:val="center"/>
          </w:tcPr>
          <w:p w14:paraId="2774ADC3" w14:textId="77777777" w:rsidR="00BE7A1F" w:rsidRPr="00AB6B07" w:rsidRDefault="00BE7A1F" w:rsidP="00BE7A1F">
            <w:pPr>
              <w:pStyle w:val="ListParagraph"/>
              <w:numPr>
                <w:ilvl w:val="0"/>
                <w:numId w:val="14"/>
              </w:numPr>
              <w:rPr>
                <w:rFonts w:ascii="Times New Roman" w:hAnsi="Times New Roman"/>
                <w:sz w:val="16"/>
                <w:szCs w:val="16"/>
              </w:rPr>
            </w:pPr>
            <w:r w:rsidRPr="00AB6B07">
              <w:rPr>
                <w:rFonts w:ascii="Times New Roman" w:hAnsi="Times New Roman"/>
              </w:rPr>
              <w:t xml:space="preserve">Please indicate with a checkmark if </w:t>
            </w:r>
            <w:r>
              <w:rPr>
                <w:rFonts w:ascii="Times New Roman" w:hAnsi="Times New Roman"/>
              </w:rPr>
              <w:t xml:space="preserve">there are plans to </w:t>
            </w:r>
            <w:r w:rsidRPr="00AB6B07">
              <w:rPr>
                <w:rFonts w:ascii="Times New Roman" w:hAnsi="Times New Roman"/>
              </w:rPr>
              <w:t>revise</w:t>
            </w:r>
            <w:r>
              <w:rPr>
                <w:rFonts w:ascii="Times New Roman" w:hAnsi="Times New Roman"/>
              </w:rPr>
              <w:t xml:space="preserve"> any of the following</w:t>
            </w:r>
            <w:r w:rsidRPr="00AB6B07">
              <w:rPr>
                <w:rFonts w:ascii="Times New Roman" w:hAnsi="Times New Roman"/>
              </w:rPr>
              <w:t xml:space="preserve"> during this cycle:</w:t>
            </w:r>
            <w:r w:rsidRPr="00AB6B07">
              <w:rPr>
                <w:rFonts w:ascii="Times New Roman" w:hAnsi="Times New Roman"/>
              </w:rPr>
              <w:br/>
            </w:r>
          </w:p>
          <w:p w14:paraId="423AE649" w14:textId="77777777" w:rsidR="00BE7A1F" w:rsidRPr="000913BD" w:rsidRDefault="00000000" w:rsidP="00BE7A1F">
            <w:pPr>
              <w:pStyle w:val="ListParagraph"/>
              <w:ind w:left="360"/>
              <w:rPr>
                <w:rFonts w:ascii="Times New Roman" w:hAnsi="Times New Roman"/>
              </w:rPr>
            </w:pPr>
            <w:sdt>
              <w:sdtPr>
                <w:rPr>
                  <w:rFonts w:ascii="MS Gothic" w:eastAsia="MS Gothic" w:hAnsi="MS Gothic"/>
                </w:rPr>
                <w:id w:val="-1525398340"/>
                <w14:checkbox>
                  <w14:checked w14:val="0"/>
                  <w14:checkedState w14:val="2612" w14:font="MS Gothic"/>
                  <w14:uncheckedState w14:val="2610" w14:font="MS Gothic"/>
                </w14:checkbox>
              </w:sdtPr>
              <w:sdtContent>
                <w:r w:rsidR="00BE7A1F">
                  <w:rPr>
                    <w:rFonts w:ascii="MS Gothic" w:eastAsia="MS Gothic" w:hAnsi="MS Gothic" w:hint="eastAsia"/>
                  </w:rPr>
                  <w:t>☐</w:t>
                </w:r>
              </w:sdtContent>
            </w:sdt>
            <w:r w:rsidR="00BE7A1F" w:rsidRPr="000913BD">
              <w:rPr>
                <w:rFonts w:ascii="Times New Roman" w:hAnsi="Times New Roman"/>
              </w:rPr>
              <w:t xml:space="preserve">PSLOs        </w:t>
            </w:r>
          </w:p>
          <w:p w14:paraId="68A14D31" w14:textId="77777777" w:rsidR="00BE7A1F" w:rsidRPr="00644A8C" w:rsidRDefault="00000000" w:rsidP="00BE7A1F">
            <w:pPr>
              <w:pStyle w:val="ListParagraph"/>
              <w:ind w:left="360"/>
              <w:rPr>
                <w:rFonts w:ascii="Times New Roman" w:hAnsi="Times New Roman"/>
              </w:rPr>
            </w:pPr>
            <w:sdt>
              <w:sdtPr>
                <w:rPr>
                  <w:rFonts w:ascii="Times New Roman" w:hAnsi="Times New Roman"/>
                </w:rPr>
                <w:id w:val="-1590767783"/>
                <w14:checkbox>
                  <w14:checked w14:val="0"/>
                  <w14:checkedState w14:val="2612" w14:font="MS Gothic"/>
                  <w14:uncheckedState w14:val="2610" w14:font="MS Gothic"/>
                </w14:checkbox>
              </w:sdtPr>
              <w:sdtContent>
                <w:r w:rsidR="00BE7A1F">
                  <w:rPr>
                    <w:rFonts w:ascii="MS Gothic" w:eastAsia="MS Gothic" w:hAnsi="MS Gothic" w:hint="eastAsia"/>
                  </w:rPr>
                  <w:t>☐</w:t>
                </w:r>
              </w:sdtContent>
            </w:sdt>
            <w:r w:rsidR="00BE7A1F" w:rsidRPr="00644A8C">
              <w:rPr>
                <w:rFonts w:ascii="Times New Roman" w:hAnsi="Times New Roman"/>
              </w:rPr>
              <w:t xml:space="preserve">Curriculum Map       </w:t>
            </w:r>
          </w:p>
          <w:p w14:paraId="0F1B465E" w14:textId="77777777" w:rsidR="00BE7A1F" w:rsidRPr="00644A8C" w:rsidRDefault="00000000" w:rsidP="00BE7A1F">
            <w:pPr>
              <w:pStyle w:val="ListParagraph"/>
              <w:ind w:left="360"/>
              <w:rPr>
                <w:rFonts w:ascii="Times New Roman" w:hAnsi="Times New Roman"/>
              </w:rPr>
            </w:pPr>
            <w:sdt>
              <w:sdtPr>
                <w:rPr>
                  <w:rFonts w:ascii="Times New Roman" w:hAnsi="Times New Roman"/>
                </w:rPr>
                <w:id w:val="-2111804681"/>
                <w14:checkbox>
                  <w14:checked w14:val="0"/>
                  <w14:checkedState w14:val="2612" w14:font="MS Gothic"/>
                  <w14:uncheckedState w14:val="2610" w14:font="MS Gothic"/>
                </w14:checkbox>
              </w:sdtPr>
              <w:sdtContent>
                <w:r w:rsidR="00BE7A1F">
                  <w:rPr>
                    <w:rFonts w:ascii="MS Gothic" w:eastAsia="MS Gothic" w:hAnsi="MS Gothic" w:hint="eastAsia"/>
                  </w:rPr>
                  <w:t>☐</w:t>
                </w:r>
              </w:sdtContent>
            </w:sdt>
            <w:r w:rsidR="00BE7A1F" w:rsidRPr="00644A8C">
              <w:rPr>
                <w:rFonts w:ascii="Times New Roman" w:hAnsi="Times New Roman"/>
              </w:rPr>
              <w:t>Assessment Schedule</w:t>
            </w:r>
          </w:p>
          <w:p w14:paraId="24673767" w14:textId="77777777" w:rsidR="00BE7A1F" w:rsidRDefault="00000000" w:rsidP="00BE7A1F">
            <w:pPr>
              <w:pStyle w:val="ListParagraph"/>
              <w:ind w:left="360"/>
              <w:rPr>
                <w:rFonts w:ascii="Times New Roman" w:hAnsi="Times New Roman"/>
              </w:rPr>
            </w:pPr>
            <w:sdt>
              <w:sdtPr>
                <w:rPr>
                  <w:rFonts w:ascii="Times New Roman" w:hAnsi="Times New Roman"/>
                </w:rPr>
                <w:id w:val="-810788195"/>
                <w14:checkbox>
                  <w14:checked w14:val="0"/>
                  <w14:checkedState w14:val="2612" w14:font="MS Gothic"/>
                  <w14:uncheckedState w14:val="2610" w14:font="MS Gothic"/>
                </w14:checkbox>
              </w:sdtPr>
              <w:sdtContent>
                <w:r w:rsidR="00BE7A1F">
                  <w:rPr>
                    <w:rFonts w:ascii="MS Gothic" w:eastAsia="MS Gothic" w:hAnsi="MS Gothic" w:hint="eastAsia"/>
                  </w:rPr>
                  <w:t>☐</w:t>
                </w:r>
              </w:sdtContent>
            </w:sdt>
            <w:r w:rsidR="00BE7A1F" w:rsidRPr="00644A8C">
              <w:rPr>
                <w:rFonts w:ascii="Times New Roman" w:hAnsi="Times New Roman"/>
              </w:rPr>
              <w:t>Mission Statement</w:t>
            </w:r>
          </w:p>
          <w:p w14:paraId="26C52730" w14:textId="77777777" w:rsidR="00BE7A1F" w:rsidRPr="00FA6180" w:rsidRDefault="00BE7A1F" w:rsidP="00BE7A1F">
            <w:pPr>
              <w:rPr>
                <w:rFonts w:ascii="Times New Roman" w:hAnsi="Times New Roman"/>
              </w:rPr>
            </w:pPr>
          </w:p>
        </w:tc>
      </w:tr>
      <w:tr w:rsidR="00BE7A1F" w:rsidRPr="00A831BA" w14:paraId="1017924B" w14:textId="77777777" w:rsidTr="00BE7A1F">
        <w:trPr>
          <w:trHeight w:val="830"/>
        </w:trPr>
        <w:tc>
          <w:tcPr>
            <w:tcW w:w="10615" w:type="dxa"/>
            <w:gridSpan w:val="2"/>
            <w:tcBorders>
              <w:left w:val="single" w:sz="4" w:space="0" w:color="auto"/>
              <w:right w:val="single" w:sz="4" w:space="0" w:color="auto"/>
            </w:tcBorders>
          </w:tcPr>
          <w:p w14:paraId="5D4B9FEC" w14:textId="77777777" w:rsidR="00BE7A1F" w:rsidRDefault="00BE7A1F" w:rsidP="00BE7A1F">
            <w:pPr>
              <w:pStyle w:val="ListParagraph"/>
              <w:numPr>
                <w:ilvl w:val="0"/>
                <w:numId w:val="14"/>
              </w:numPr>
              <w:rPr>
                <w:rFonts w:ascii="Times New Roman" w:hAnsi="Times New Roman"/>
              </w:rPr>
            </w:pPr>
            <w:r>
              <w:rPr>
                <w:rFonts w:ascii="Times New Roman" w:hAnsi="Times New Roman"/>
              </w:rPr>
              <w:t>Wh</w:t>
            </w:r>
            <w:r w:rsidR="00C87E73">
              <w:rPr>
                <w:rFonts w:ascii="Times New Roman" w:hAnsi="Times New Roman"/>
              </w:rPr>
              <w:t>at learning outcomes assessment will be conducted</w:t>
            </w:r>
            <w:r>
              <w:rPr>
                <w:rFonts w:ascii="Times New Roman" w:hAnsi="Times New Roman"/>
              </w:rPr>
              <w:t xml:space="preserve"> </w:t>
            </w:r>
            <w:r w:rsidRPr="00D37648">
              <w:rPr>
                <w:rFonts w:ascii="Times New Roman" w:hAnsi="Times New Roman"/>
                <w:i/>
              </w:rPr>
              <w:t>this year</w:t>
            </w:r>
            <w:r w:rsidRPr="00954B22">
              <w:rPr>
                <w:rFonts w:ascii="Times New Roman" w:hAnsi="Times New Roman"/>
              </w:rPr>
              <w:t>:</w:t>
            </w:r>
            <w:r>
              <w:rPr>
                <w:rFonts w:ascii="Times New Roman" w:hAnsi="Times New Roman"/>
              </w:rPr>
              <w:t xml:space="preserve"> </w:t>
            </w:r>
          </w:p>
          <w:p w14:paraId="358BF5DA" w14:textId="77777777" w:rsidR="003E0001" w:rsidRPr="007858AD" w:rsidRDefault="003E0001" w:rsidP="003E0001">
            <w:pPr>
              <w:pStyle w:val="ListParagraph"/>
              <w:ind w:left="450"/>
              <w:rPr>
                <w:rFonts w:ascii="Times New Roman" w:hAnsi="Times New Roman"/>
                <w:color w:val="365F91" w:themeColor="accent1" w:themeShade="BF"/>
              </w:rPr>
            </w:pPr>
            <w:r w:rsidRPr="007858AD">
              <w:rPr>
                <w:rFonts w:asciiTheme="majorHAnsi" w:hAnsiTheme="majorHAnsi"/>
                <w:b/>
                <w:color w:val="365F91" w:themeColor="accent1" w:themeShade="BF"/>
                <w:sz w:val="20"/>
                <w:szCs w:val="20"/>
              </w:rPr>
              <w:t>PSLO #1 –</w:t>
            </w:r>
            <w:r w:rsidRPr="007858AD">
              <w:rPr>
                <w:rFonts w:ascii="Times New Roman" w:hAnsi="Times New Roman"/>
                <w:color w:val="365F91" w:themeColor="accent1" w:themeShade="BF"/>
              </w:rPr>
              <w:t xml:space="preserve"> </w:t>
            </w:r>
            <w:r w:rsidRPr="007858AD">
              <w:rPr>
                <w:rFonts w:asciiTheme="majorHAnsi" w:hAnsiTheme="majorHAnsi"/>
                <w:b/>
                <w:color w:val="365F91" w:themeColor="accent1" w:themeShade="BF"/>
                <w:sz w:val="20"/>
                <w:szCs w:val="20"/>
              </w:rPr>
              <w:t>Identify the three basic principles of Basket Weaving.</w:t>
            </w:r>
          </w:p>
          <w:p w14:paraId="7EA1611D" w14:textId="556376BF" w:rsidR="003E0001" w:rsidRPr="00FA6180" w:rsidRDefault="003E0001" w:rsidP="003E0001">
            <w:pPr>
              <w:pStyle w:val="ListParagraph"/>
              <w:ind w:left="450"/>
              <w:rPr>
                <w:rFonts w:ascii="Times New Roman" w:hAnsi="Times New Roman"/>
              </w:rPr>
            </w:pPr>
            <w:r w:rsidRPr="007858AD">
              <w:rPr>
                <w:rFonts w:asciiTheme="majorHAnsi" w:hAnsiTheme="majorHAnsi"/>
                <w:b/>
                <w:color w:val="365F91" w:themeColor="accent1" w:themeShade="BF"/>
                <w:sz w:val="20"/>
                <w:szCs w:val="20"/>
              </w:rPr>
              <w:t>PSLO # 4 – Communicate effectively in oral and written form.</w:t>
            </w:r>
          </w:p>
        </w:tc>
      </w:tr>
      <w:tr w:rsidR="00142679" w:rsidRPr="00A831BA" w14:paraId="27755003" w14:textId="77777777" w:rsidTr="00BE7A1F">
        <w:trPr>
          <w:trHeight w:val="830"/>
        </w:trPr>
        <w:tc>
          <w:tcPr>
            <w:tcW w:w="10615" w:type="dxa"/>
            <w:gridSpan w:val="2"/>
            <w:tcBorders>
              <w:left w:val="single" w:sz="4" w:space="0" w:color="auto"/>
              <w:right w:val="single" w:sz="4" w:space="0" w:color="auto"/>
            </w:tcBorders>
          </w:tcPr>
          <w:p w14:paraId="2D774B34" w14:textId="77777777" w:rsidR="00142679" w:rsidRDefault="00142679" w:rsidP="00BE7A1F">
            <w:pPr>
              <w:pStyle w:val="ListParagraph"/>
              <w:numPr>
                <w:ilvl w:val="0"/>
                <w:numId w:val="14"/>
              </w:numPr>
              <w:rPr>
                <w:rFonts w:ascii="Times New Roman" w:hAnsi="Times New Roman"/>
              </w:rPr>
            </w:pPr>
            <w:r>
              <w:rPr>
                <w:rFonts w:ascii="Times New Roman" w:hAnsi="Times New Roman"/>
              </w:rPr>
              <w:t xml:space="preserve">When was </w:t>
            </w:r>
            <w:r w:rsidR="00C87E73">
              <w:rPr>
                <w:rFonts w:ascii="Times New Roman" w:hAnsi="Times New Roman"/>
              </w:rPr>
              <w:t>this</w:t>
            </w:r>
            <w:r>
              <w:rPr>
                <w:rFonts w:ascii="Times New Roman" w:hAnsi="Times New Roman"/>
              </w:rPr>
              <w:t xml:space="preserve"> last assessed?</w:t>
            </w:r>
          </w:p>
          <w:p w14:paraId="74E59AEC" w14:textId="3EC0EFEC" w:rsidR="003E0001" w:rsidRPr="003E0001" w:rsidRDefault="003E0001" w:rsidP="003E0001">
            <w:pPr>
              <w:pStyle w:val="ListParagraph"/>
              <w:ind w:left="450"/>
              <w:rPr>
                <w:rFonts w:asciiTheme="majorHAnsi" w:hAnsiTheme="majorHAnsi" w:cstheme="majorHAnsi"/>
                <w:b/>
                <w:bCs/>
              </w:rPr>
            </w:pPr>
            <w:r w:rsidRPr="003E0001">
              <w:rPr>
                <w:rFonts w:asciiTheme="majorHAnsi" w:hAnsiTheme="majorHAnsi" w:cstheme="majorHAnsi"/>
                <w:b/>
                <w:bCs/>
                <w:color w:val="4F81BD" w:themeColor="accent1"/>
              </w:rPr>
              <w:t>Fall 2021</w:t>
            </w:r>
          </w:p>
        </w:tc>
      </w:tr>
      <w:tr w:rsidR="00BE7A1F" w:rsidRPr="00A831BA" w14:paraId="67ED5D64" w14:textId="77777777" w:rsidTr="00BE7A1F">
        <w:trPr>
          <w:trHeight w:val="578"/>
        </w:trPr>
        <w:tc>
          <w:tcPr>
            <w:tcW w:w="5320" w:type="dxa"/>
            <w:tcBorders>
              <w:left w:val="single" w:sz="4" w:space="0" w:color="auto"/>
            </w:tcBorders>
          </w:tcPr>
          <w:p w14:paraId="7A44802A" w14:textId="63E8312C" w:rsidR="00BE7A1F" w:rsidRPr="00961EC5" w:rsidRDefault="00961EC5" w:rsidP="00961EC5">
            <w:pPr>
              <w:pStyle w:val="ListParagraph"/>
              <w:numPr>
                <w:ilvl w:val="0"/>
                <w:numId w:val="14"/>
              </w:numPr>
              <w:rPr>
                <w:rFonts w:ascii="Times New Roman" w:hAnsi="Times New Roman"/>
              </w:rPr>
            </w:pPr>
            <w:r>
              <w:rPr>
                <w:rFonts w:ascii="Times New Roman" w:hAnsi="Times New Roman"/>
              </w:rPr>
              <w:t xml:space="preserve">Where will the assessment occur? </w:t>
            </w:r>
            <w:r w:rsidR="00BE7A1F" w:rsidRPr="00961EC5">
              <w:rPr>
                <w:rFonts w:ascii="Times New Roman" w:hAnsi="Times New Roman"/>
              </w:rPr>
              <w:t xml:space="preserve"> </w:t>
            </w:r>
            <w:r>
              <w:rPr>
                <w:rFonts w:ascii="Times New Roman" w:hAnsi="Times New Roman"/>
              </w:rPr>
              <w:t>(</w:t>
            </w:r>
            <w:proofErr w:type="gramStart"/>
            <w:r>
              <w:rPr>
                <w:rFonts w:ascii="Times New Roman" w:hAnsi="Times New Roman"/>
              </w:rPr>
              <w:t>e.g.</w:t>
            </w:r>
            <w:proofErr w:type="gramEnd"/>
            <w:r>
              <w:rPr>
                <w:rFonts w:ascii="Times New Roman" w:hAnsi="Times New Roman"/>
              </w:rPr>
              <w:t xml:space="preserve"> class, exit survey, internship, etc.)</w:t>
            </w:r>
            <w:r w:rsidR="003E0001">
              <w:rPr>
                <w:rFonts w:ascii="Times New Roman" w:hAnsi="Times New Roman"/>
              </w:rPr>
              <w:br/>
            </w:r>
            <w:r w:rsidR="003E0001" w:rsidRPr="007858AD">
              <w:rPr>
                <w:rFonts w:asciiTheme="majorHAnsi" w:hAnsiTheme="majorHAnsi"/>
                <w:b/>
                <w:color w:val="365F91" w:themeColor="accent1" w:themeShade="BF"/>
                <w:sz w:val="20"/>
                <w:szCs w:val="20"/>
              </w:rPr>
              <w:t xml:space="preserve"> BUBW 490</w:t>
            </w:r>
            <w:r w:rsidR="003E0001">
              <w:rPr>
                <w:rFonts w:asciiTheme="majorHAnsi" w:hAnsiTheme="majorHAnsi"/>
                <w:b/>
                <w:color w:val="365F91" w:themeColor="accent1" w:themeShade="BF"/>
                <w:sz w:val="20"/>
                <w:szCs w:val="20"/>
              </w:rPr>
              <w:t xml:space="preserve"> – Senior Project</w:t>
            </w:r>
          </w:p>
        </w:tc>
        <w:tc>
          <w:tcPr>
            <w:tcW w:w="5295" w:type="dxa"/>
            <w:tcBorders>
              <w:right w:val="single" w:sz="4" w:space="0" w:color="auto"/>
            </w:tcBorders>
          </w:tcPr>
          <w:p w14:paraId="5CE21285" w14:textId="0A00D97E" w:rsidR="00BE7A1F" w:rsidRPr="00BE7A1F" w:rsidRDefault="00BE7A1F" w:rsidP="00BE7A1F">
            <w:pPr>
              <w:pStyle w:val="ListParagraph"/>
              <w:numPr>
                <w:ilvl w:val="0"/>
                <w:numId w:val="14"/>
              </w:numPr>
              <w:rPr>
                <w:rFonts w:ascii="Times New Roman" w:hAnsi="Times New Roman"/>
              </w:rPr>
            </w:pPr>
            <w:r>
              <w:rPr>
                <w:rFonts w:ascii="Times New Roman" w:hAnsi="Times New Roman"/>
              </w:rPr>
              <w:t>Approximately, how many students will participate?</w:t>
            </w:r>
            <w:r w:rsidR="003E0001">
              <w:rPr>
                <w:rFonts w:ascii="Times New Roman" w:hAnsi="Times New Roman"/>
              </w:rPr>
              <w:br/>
            </w:r>
            <w:r w:rsidR="003E0001" w:rsidRPr="00ED33D6">
              <w:rPr>
                <w:rFonts w:asciiTheme="majorHAnsi" w:hAnsiTheme="majorHAnsi" w:cstheme="majorHAnsi"/>
                <w:b/>
                <w:bCs/>
                <w:color w:val="365F91" w:themeColor="accent1" w:themeShade="BF"/>
                <w:sz w:val="20"/>
                <w:szCs w:val="20"/>
              </w:rPr>
              <w:t>87</w:t>
            </w:r>
          </w:p>
        </w:tc>
      </w:tr>
      <w:tr w:rsidR="00BE7A1F" w:rsidRPr="00A831BA" w14:paraId="55EBA1E1" w14:textId="77777777" w:rsidTr="00BE7A1F">
        <w:trPr>
          <w:trHeight w:val="902"/>
        </w:trPr>
        <w:tc>
          <w:tcPr>
            <w:tcW w:w="10615" w:type="dxa"/>
            <w:gridSpan w:val="2"/>
            <w:tcBorders>
              <w:left w:val="single" w:sz="4" w:space="0" w:color="auto"/>
              <w:right w:val="single" w:sz="4" w:space="0" w:color="auto"/>
            </w:tcBorders>
          </w:tcPr>
          <w:p w14:paraId="787B76C7" w14:textId="77777777" w:rsidR="00BE7A1F" w:rsidRDefault="00BE7A1F" w:rsidP="00BE7A1F">
            <w:pPr>
              <w:rPr>
                <w:rFonts w:ascii="Times New Roman" w:hAnsi="Times New Roman"/>
              </w:rPr>
            </w:pPr>
            <w:r w:rsidRPr="00FB1B17">
              <w:rPr>
                <w:rFonts w:ascii="Times New Roman" w:hAnsi="Times New Roman"/>
              </w:rPr>
              <w:t xml:space="preserve">5. </w:t>
            </w:r>
            <w:r w:rsidR="00C87E73">
              <w:rPr>
                <w:rFonts w:ascii="Times New Roman" w:hAnsi="Times New Roman"/>
              </w:rPr>
              <w:t xml:space="preserve">   W</w:t>
            </w:r>
            <w:r w:rsidRPr="00FB1B17">
              <w:rPr>
                <w:rFonts w:ascii="Times New Roman" w:hAnsi="Times New Roman"/>
              </w:rPr>
              <w:t>hat</w:t>
            </w:r>
            <w:r w:rsidR="00C87E73">
              <w:rPr>
                <w:rFonts w:ascii="Times New Roman" w:hAnsi="Times New Roman"/>
              </w:rPr>
              <w:t xml:space="preserve"> are the</w:t>
            </w:r>
            <w:r w:rsidRPr="00FB1B17">
              <w:rPr>
                <w:rFonts w:ascii="Times New Roman" w:hAnsi="Times New Roman"/>
              </w:rPr>
              <w:t xml:space="preserve"> </w:t>
            </w:r>
            <w:r w:rsidR="00142679">
              <w:rPr>
                <w:rFonts w:ascii="Times New Roman" w:hAnsi="Times New Roman"/>
              </w:rPr>
              <w:t xml:space="preserve">expectations </w:t>
            </w:r>
            <w:r w:rsidR="00C87E73">
              <w:rPr>
                <w:rFonts w:ascii="Times New Roman" w:hAnsi="Times New Roman"/>
              </w:rPr>
              <w:t xml:space="preserve">for </w:t>
            </w:r>
            <w:r w:rsidR="00142679">
              <w:rPr>
                <w:rFonts w:ascii="Times New Roman" w:hAnsi="Times New Roman"/>
              </w:rPr>
              <w:t>this</w:t>
            </w:r>
            <w:r w:rsidRPr="00FB1B17">
              <w:rPr>
                <w:rFonts w:ascii="Times New Roman" w:hAnsi="Times New Roman"/>
              </w:rPr>
              <w:t xml:space="preserve"> </w:t>
            </w:r>
            <w:r w:rsidR="00C87E73">
              <w:rPr>
                <w:rFonts w:ascii="Times New Roman" w:hAnsi="Times New Roman"/>
              </w:rPr>
              <w:t>outcome</w:t>
            </w:r>
            <w:r w:rsidRPr="00FB1B17">
              <w:rPr>
                <w:rFonts w:ascii="Times New Roman" w:hAnsi="Times New Roman"/>
              </w:rPr>
              <w:t xml:space="preserve">?     </w:t>
            </w:r>
            <w:r w:rsidRPr="00FB1B17">
              <w:rPr>
                <w:rFonts w:ascii="Times New Roman" w:hAnsi="Times New Roman"/>
                <w:b/>
                <w:smallCaps/>
                <w:sz w:val="20"/>
                <w:szCs w:val="20"/>
              </w:rPr>
              <w:t xml:space="preserve"> </w:t>
            </w:r>
          </w:p>
          <w:p w14:paraId="1824C6CF" w14:textId="01031855" w:rsidR="003E0001" w:rsidRPr="003E0001" w:rsidRDefault="003E0001" w:rsidP="003E0001">
            <w:pPr>
              <w:ind w:firstLine="720"/>
              <w:rPr>
                <w:rFonts w:ascii="Times New Roman" w:hAnsi="Times New Roman"/>
              </w:rPr>
            </w:pPr>
            <w:proofErr w:type="gramStart"/>
            <w:r w:rsidRPr="00ED33D6">
              <w:rPr>
                <w:rFonts w:asciiTheme="majorHAnsi" w:hAnsiTheme="majorHAnsi" w:cstheme="majorHAnsi"/>
                <w:b/>
                <w:bCs/>
                <w:color w:val="365F91" w:themeColor="accent1" w:themeShade="BF"/>
                <w:sz w:val="20"/>
                <w:szCs w:val="20"/>
              </w:rPr>
              <w:t>Both of these</w:t>
            </w:r>
            <w:proofErr w:type="gramEnd"/>
            <w:r w:rsidRPr="00ED33D6">
              <w:rPr>
                <w:rFonts w:asciiTheme="majorHAnsi" w:hAnsiTheme="majorHAnsi" w:cstheme="majorHAnsi"/>
                <w:b/>
                <w:bCs/>
                <w:color w:val="365F91" w:themeColor="accent1" w:themeShade="BF"/>
                <w:sz w:val="20"/>
                <w:szCs w:val="20"/>
              </w:rPr>
              <w:t xml:space="preserve"> PSLOs are applied at an advanced level in the Senior Project. The expectation is that all students should obtain </w:t>
            </w:r>
            <w:r w:rsidRPr="00ED33D6">
              <w:rPr>
                <w:rFonts w:asciiTheme="majorHAnsi" w:hAnsiTheme="majorHAnsi" w:cstheme="majorHAnsi"/>
                <w:b/>
                <w:bCs/>
                <w:color w:val="365F91" w:themeColor="accent1" w:themeShade="BF"/>
                <w:sz w:val="20"/>
                <w:szCs w:val="20"/>
                <w:u w:val="single"/>
              </w:rPr>
              <w:t>&lt;</w:t>
            </w:r>
            <w:r w:rsidRPr="00ED33D6">
              <w:rPr>
                <w:rFonts w:asciiTheme="majorHAnsi" w:hAnsiTheme="majorHAnsi" w:cstheme="majorHAnsi"/>
                <w:b/>
                <w:bCs/>
                <w:color w:val="365F91" w:themeColor="accent1" w:themeShade="BF"/>
                <w:sz w:val="20"/>
                <w:szCs w:val="20"/>
              </w:rPr>
              <w:t>75%</w:t>
            </w:r>
          </w:p>
        </w:tc>
      </w:tr>
      <w:tr w:rsidR="00BE7A1F" w:rsidRPr="00A831BA" w14:paraId="7060AAB3" w14:textId="77777777" w:rsidTr="00BE7A1F">
        <w:trPr>
          <w:trHeight w:val="814"/>
        </w:trPr>
        <w:tc>
          <w:tcPr>
            <w:tcW w:w="10615" w:type="dxa"/>
            <w:gridSpan w:val="2"/>
            <w:tcBorders>
              <w:left w:val="single" w:sz="4" w:space="0" w:color="auto"/>
              <w:bottom w:val="single" w:sz="12" w:space="0" w:color="auto"/>
              <w:right w:val="single" w:sz="4" w:space="0" w:color="auto"/>
            </w:tcBorders>
          </w:tcPr>
          <w:p w14:paraId="54128D8D" w14:textId="77777777" w:rsidR="00BE7A1F" w:rsidRDefault="00961EC5" w:rsidP="00BE7A1F">
            <w:pPr>
              <w:pStyle w:val="ListParagraph"/>
              <w:numPr>
                <w:ilvl w:val="0"/>
                <w:numId w:val="16"/>
              </w:numPr>
              <w:rPr>
                <w:rFonts w:ascii="Times New Roman" w:hAnsi="Times New Roman"/>
              </w:rPr>
            </w:pPr>
            <w:r>
              <w:rPr>
                <w:rFonts w:ascii="Times New Roman" w:hAnsi="Times New Roman"/>
              </w:rPr>
              <w:t xml:space="preserve">What tool will </w:t>
            </w:r>
            <w:r w:rsidR="00FB0876">
              <w:rPr>
                <w:rFonts w:ascii="Times New Roman" w:hAnsi="Times New Roman"/>
              </w:rPr>
              <w:t>be</w:t>
            </w:r>
            <w:r>
              <w:rPr>
                <w:rFonts w:ascii="Times New Roman" w:hAnsi="Times New Roman"/>
              </w:rPr>
              <w:t xml:space="preserve"> use</w:t>
            </w:r>
            <w:r w:rsidR="00FB0876">
              <w:rPr>
                <w:rFonts w:ascii="Times New Roman" w:hAnsi="Times New Roman"/>
              </w:rPr>
              <w:t>d</w:t>
            </w:r>
            <w:r>
              <w:rPr>
                <w:rFonts w:ascii="Times New Roman" w:hAnsi="Times New Roman"/>
              </w:rPr>
              <w:t xml:space="preserve"> in the asses</w:t>
            </w:r>
            <w:r w:rsidR="00FB0876">
              <w:rPr>
                <w:rFonts w:ascii="Times New Roman" w:hAnsi="Times New Roman"/>
              </w:rPr>
              <w:t>s</w:t>
            </w:r>
            <w:r>
              <w:rPr>
                <w:rFonts w:ascii="Times New Roman" w:hAnsi="Times New Roman"/>
              </w:rPr>
              <w:t>ment</w:t>
            </w:r>
            <w:r w:rsidR="00BE7A1F">
              <w:rPr>
                <w:rFonts w:ascii="Times New Roman" w:hAnsi="Times New Roman"/>
              </w:rPr>
              <w:t xml:space="preserve">? (e.g., rubric, exam, etc.)  </w:t>
            </w:r>
          </w:p>
          <w:p w14:paraId="4BAE14CC" w14:textId="6A80EDE7" w:rsidR="003E0001" w:rsidRPr="003E0001" w:rsidRDefault="003E0001" w:rsidP="003E0001">
            <w:pPr>
              <w:tabs>
                <w:tab w:val="left" w:pos="927"/>
              </w:tabs>
            </w:pPr>
            <w:r>
              <w:tab/>
            </w:r>
            <w:r w:rsidRPr="007858AD">
              <w:rPr>
                <w:rFonts w:asciiTheme="majorHAnsi" w:hAnsiTheme="majorHAnsi"/>
                <w:b/>
                <w:color w:val="365F91" w:themeColor="accent1" w:themeShade="BF"/>
                <w:sz w:val="20"/>
                <w:szCs w:val="20"/>
              </w:rPr>
              <w:t>Both PSLOs will be evaluated in students’ final projects, using a 5-point rubric.</w:t>
            </w:r>
          </w:p>
        </w:tc>
      </w:tr>
      <w:tr w:rsidR="00BE7A1F" w:rsidRPr="00A831BA" w14:paraId="51B12552" w14:textId="77777777" w:rsidTr="00BE7A1F">
        <w:trPr>
          <w:trHeight w:val="857"/>
        </w:trPr>
        <w:tc>
          <w:tcPr>
            <w:tcW w:w="10615" w:type="dxa"/>
            <w:gridSpan w:val="2"/>
            <w:tcBorders>
              <w:top w:val="single" w:sz="12" w:space="0" w:color="auto"/>
              <w:left w:val="single" w:sz="4" w:space="0" w:color="auto"/>
              <w:right w:val="single" w:sz="4" w:space="0" w:color="auto"/>
            </w:tcBorders>
            <w:shd w:val="clear" w:color="auto" w:fill="auto"/>
          </w:tcPr>
          <w:p w14:paraId="45C2A2FE" w14:textId="77777777" w:rsidR="00BE7A1F" w:rsidRPr="003E0001" w:rsidRDefault="00BE7A1F" w:rsidP="00BE7A1F">
            <w:pPr>
              <w:pStyle w:val="ListParagraph"/>
              <w:numPr>
                <w:ilvl w:val="0"/>
                <w:numId w:val="16"/>
              </w:numPr>
              <w:rPr>
                <w:rFonts w:ascii="Times New Roman" w:hAnsi="Times New Roman"/>
                <w:b/>
                <w:i/>
              </w:rPr>
            </w:pPr>
            <w:r w:rsidRPr="00FC0967">
              <w:rPr>
                <w:rFonts w:ascii="Times New Roman" w:hAnsi="Times New Roman"/>
              </w:rPr>
              <w:t>Please describe how the assessment supporting funds will be used:</w:t>
            </w:r>
          </w:p>
          <w:p w14:paraId="47819800" w14:textId="382F22A3" w:rsidR="003E0001" w:rsidRPr="00FC0967" w:rsidRDefault="003E0001" w:rsidP="003E0001">
            <w:pPr>
              <w:pStyle w:val="ListParagraph"/>
              <w:ind w:left="450"/>
              <w:rPr>
                <w:rFonts w:ascii="Times New Roman" w:hAnsi="Times New Roman"/>
                <w:b/>
                <w:i/>
              </w:rPr>
            </w:pPr>
            <w:r w:rsidRPr="007858AD">
              <w:rPr>
                <w:rFonts w:asciiTheme="majorHAnsi" w:hAnsiTheme="majorHAnsi"/>
                <w:b/>
                <w:color w:val="365F91" w:themeColor="accent1" w:themeShade="BF"/>
                <w:sz w:val="20"/>
                <w:szCs w:val="20"/>
              </w:rPr>
              <w:t>Supporting funds will be</w:t>
            </w:r>
            <w:r>
              <w:rPr>
                <w:rFonts w:asciiTheme="majorHAnsi" w:hAnsiTheme="majorHAnsi"/>
                <w:b/>
                <w:color w:val="365F91" w:themeColor="accent1" w:themeShade="BF"/>
                <w:sz w:val="20"/>
                <w:szCs w:val="20"/>
              </w:rPr>
              <w:t xml:space="preserve"> divided and</w:t>
            </w:r>
            <w:r w:rsidRPr="007858AD">
              <w:rPr>
                <w:rFonts w:asciiTheme="majorHAnsi" w:hAnsiTheme="majorHAnsi"/>
                <w:b/>
                <w:color w:val="365F91" w:themeColor="accent1" w:themeShade="BF"/>
                <w:sz w:val="20"/>
                <w:szCs w:val="20"/>
              </w:rPr>
              <w:t xml:space="preserve"> used as stipend for the assessment coordinator</w:t>
            </w:r>
            <w:r>
              <w:rPr>
                <w:rFonts w:asciiTheme="majorHAnsi" w:hAnsiTheme="majorHAnsi"/>
                <w:b/>
                <w:color w:val="365F91" w:themeColor="accent1" w:themeShade="BF"/>
                <w:sz w:val="20"/>
                <w:szCs w:val="20"/>
              </w:rPr>
              <w:t xml:space="preserve"> and rubric calibration activity.</w:t>
            </w:r>
          </w:p>
        </w:tc>
      </w:tr>
      <w:tr w:rsidR="00BE7A1F" w:rsidRPr="00A831BA" w14:paraId="35F3D541" w14:textId="77777777" w:rsidTr="00BE7A1F">
        <w:trPr>
          <w:trHeight w:val="485"/>
        </w:trPr>
        <w:tc>
          <w:tcPr>
            <w:tcW w:w="10615"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13F19528" w14:textId="77777777" w:rsidR="00BE7A1F" w:rsidRPr="00FB1B17" w:rsidRDefault="00BE7A1F" w:rsidP="00BE7A1F">
            <w:pPr>
              <w:jc w:val="center"/>
              <w:rPr>
                <w:rFonts w:ascii="Times New Roman" w:hAnsi="Times New Roman"/>
                <w:sz w:val="24"/>
                <w:szCs w:val="24"/>
              </w:rPr>
            </w:pPr>
            <w:r w:rsidRPr="00FB1B17">
              <w:rPr>
                <w:rFonts w:ascii="Times New Roman" w:hAnsi="Times New Roman"/>
                <w:b/>
                <w:sz w:val="24"/>
                <w:szCs w:val="24"/>
              </w:rPr>
              <w:t>Reminder:</w:t>
            </w:r>
            <w:r w:rsidRPr="00FB1B17">
              <w:rPr>
                <w:rFonts w:ascii="Times New Roman" w:hAnsi="Times New Roman"/>
                <w:b/>
                <w:i/>
                <w:sz w:val="24"/>
                <w:szCs w:val="24"/>
              </w:rPr>
              <w:t xml:space="preserve"> Annual Assessment Reports </w:t>
            </w:r>
            <w:r>
              <w:rPr>
                <w:rFonts w:ascii="Times New Roman" w:hAnsi="Times New Roman"/>
                <w:b/>
                <w:i/>
                <w:sz w:val="24"/>
                <w:szCs w:val="24"/>
              </w:rPr>
              <w:t>&amp; Plans are</w:t>
            </w:r>
            <w:r w:rsidRPr="00FB1B17">
              <w:rPr>
                <w:rFonts w:ascii="Times New Roman" w:hAnsi="Times New Roman"/>
                <w:b/>
                <w:i/>
                <w:sz w:val="24"/>
                <w:szCs w:val="24"/>
              </w:rPr>
              <w:t xml:space="preserve"> due to Academic Programs </w:t>
            </w:r>
            <w:r>
              <w:rPr>
                <w:rFonts w:ascii="Times New Roman" w:hAnsi="Times New Roman"/>
                <w:b/>
                <w:i/>
                <w:sz w:val="24"/>
                <w:szCs w:val="24"/>
              </w:rPr>
              <w:t xml:space="preserve">in the </w:t>
            </w:r>
            <w:r w:rsidRPr="00FB1B17">
              <w:rPr>
                <w:rFonts w:ascii="Times New Roman" w:hAnsi="Times New Roman"/>
                <w:b/>
                <w:i/>
                <w:sz w:val="24"/>
                <w:szCs w:val="24"/>
              </w:rPr>
              <w:t>Fall.</w:t>
            </w:r>
          </w:p>
        </w:tc>
      </w:tr>
      <w:tr w:rsidR="00BE7A1F" w:rsidRPr="00A831BA" w14:paraId="19CC1C2B" w14:textId="77777777" w:rsidTr="00BE7A1F">
        <w:trPr>
          <w:trHeight w:val="623"/>
        </w:trPr>
        <w:tc>
          <w:tcPr>
            <w:tcW w:w="10615" w:type="dxa"/>
            <w:gridSpan w:val="2"/>
            <w:tcBorders>
              <w:left w:val="nil"/>
              <w:bottom w:val="nil"/>
              <w:right w:val="nil"/>
            </w:tcBorders>
          </w:tcPr>
          <w:p w14:paraId="66490184" w14:textId="3D924645" w:rsidR="00BE7A1F" w:rsidRPr="00466D53" w:rsidRDefault="00BE7A1F" w:rsidP="00BE7A1F">
            <w:pPr>
              <w:rPr>
                <w:rFonts w:ascii="Times New Roman" w:hAnsi="Times New Roman"/>
                <w:b/>
              </w:rPr>
            </w:pPr>
          </w:p>
        </w:tc>
      </w:tr>
    </w:tbl>
    <w:p w14:paraId="21C4AA37" w14:textId="285771AE" w:rsidR="00FB1B17" w:rsidRPr="00DD28AD" w:rsidRDefault="00FB1B17" w:rsidP="003A0EC2">
      <w:pPr>
        <w:rPr>
          <w:rFonts w:ascii="Times New Roman" w:hAnsi="Times New Roman"/>
          <w:b/>
          <w:i/>
        </w:rPr>
      </w:pPr>
    </w:p>
    <w:sectPr w:rsidR="00FB1B17" w:rsidRPr="00DD28AD" w:rsidSect="00BD1FD5">
      <w:footerReference w:type="default" r:id="rId14"/>
      <w:pgSz w:w="12240" w:h="20160" w:code="5"/>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C10C" w14:textId="77777777" w:rsidR="00F050FE" w:rsidRDefault="00F050FE" w:rsidP="007371C7">
      <w:r>
        <w:separator/>
      </w:r>
    </w:p>
  </w:endnote>
  <w:endnote w:type="continuationSeparator" w:id="0">
    <w:p w14:paraId="30DB5463" w14:textId="77777777" w:rsidR="00F050FE" w:rsidRDefault="00F050FE" w:rsidP="007371C7">
      <w:r>
        <w:continuationSeparator/>
      </w:r>
    </w:p>
  </w:endnote>
  <w:endnote w:type="continuationNotice" w:id="1">
    <w:p w14:paraId="02C3F629" w14:textId="77777777" w:rsidR="00F050FE" w:rsidRDefault="00F05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2A3D" w14:textId="17E681F5" w:rsidR="00DF560C" w:rsidRDefault="00DF560C">
    <w:pPr>
      <w:pStyle w:val="Footer"/>
    </w:pPr>
    <w:r>
      <w:rPr>
        <w:noProof/>
      </w:rPr>
      <w:drawing>
        <wp:inline distT="0" distB="0" distL="0" distR="0" wp14:anchorId="4CE56A10" wp14:editId="1793B07E">
          <wp:extent cx="6835775"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775" cy="6934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2552" w14:textId="77777777" w:rsidR="00F050FE" w:rsidRDefault="00F050FE" w:rsidP="007371C7">
      <w:r>
        <w:separator/>
      </w:r>
    </w:p>
  </w:footnote>
  <w:footnote w:type="continuationSeparator" w:id="0">
    <w:p w14:paraId="509A4852" w14:textId="77777777" w:rsidR="00F050FE" w:rsidRDefault="00F050FE" w:rsidP="007371C7">
      <w:r>
        <w:continuationSeparator/>
      </w:r>
    </w:p>
  </w:footnote>
  <w:footnote w:type="continuationNotice" w:id="1">
    <w:p w14:paraId="199A7071" w14:textId="77777777" w:rsidR="00F050FE" w:rsidRDefault="00F050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96C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59334D6"/>
    <w:multiLevelType w:val="hybridMultilevel"/>
    <w:tmpl w:val="701206E0"/>
    <w:lvl w:ilvl="0" w:tplc="3C8A0444">
      <w:start w:val="1"/>
      <w:numFmt w:val="decimal"/>
      <w:lvlText w:val="%1."/>
      <w:lvlJc w:val="left"/>
      <w:pPr>
        <w:ind w:left="450" w:hanging="360"/>
      </w:pPr>
      <w:rPr>
        <w:rFonts w:ascii="Times New Roman" w:eastAsia="Calibri" w:hAnsi="Times New Roman" w:cs="Times New Roman"/>
        <w:b w:val="0"/>
        <w:bCs/>
        <w:color w:val="000000" w:themeColor="text1"/>
      </w:rPr>
    </w:lvl>
    <w:lvl w:ilvl="1" w:tplc="0409000F">
      <w:start w:val="1"/>
      <w:numFmt w:val="decimal"/>
      <w:lvlText w:val="%2."/>
      <w:lvlJc w:val="left"/>
      <w:pPr>
        <w:ind w:left="36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7FC339E"/>
    <w:multiLevelType w:val="hybridMultilevel"/>
    <w:tmpl w:val="C062F7D6"/>
    <w:lvl w:ilvl="0" w:tplc="0409000F">
      <w:start w:val="1"/>
      <w:numFmt w:val="decimal"/>
      <w:lvlText w:val="%1."/>
      <w:lvlJc w:val="left"/>
      <w:pPr>
        <w:ind w:left="720" w:hanging="360"/>
      </w:pPr>
      <w:rPr>
        <w:rFonts w:ascii="Times New Roman" w:hAnsi="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A253F"/>
    <w:multiLevelType w:val="hybridMultilevel"/>
    <w:tmpl w:val="865AC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001A7"/>
    <w:multiLevelType w:val="hybridMultilevel"/>
    <w:tmpl w:val="14A8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72659"/>
    <w:multiLevelType w:val="hybridMultilevel"/>
    <w:tmpl w:val="8A9851C4"/>
    <w:lvl w:ilvl="0" w:tplc="7BEA6350">
      <w:start w:val="1"/>
      <w:numFmt w:val="decimal"/>
      <w:lvlText w:val="%1."/>
      <w:lvlJc w:val="left"/>
      <w:pPr>
        <w:ind w:left="450" w:hanging="360"/>
      </w:pPr>
      <w:rPr>
        <w:rFonts w:hint="default"/>
      </w:rPr>
    </w:lvl>
    <w:lvl w:ilvl="1" w:tplc="2EFE3E06">
      <w:start w:val="1"/>
      <w:numFmt w:val="decimal"/>
      <w:lvlText w:val="%2."/>
      <w:lvlJc w:val="left"/>
      <w:pPr>
        <w:ind w:left="45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1468"/>
    <w:multiLevelType w:val="hybridMultilevel"/>
    <w:tmpl w:val="3B384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423308"/>
    <w:multiLevelType w:val="hybridMultilevel"/>
    <w:tmpl w:val="5DE0F254"/>
    <w:lvl w:ilvl="0" w:tplc="0409000F">
      <w:start w:val="1"/>
      <w:numFmt w:val="decimal"/>
      <w:lvlText w:val="%1."/>
      <w:lvlJc w:val="left"/>
      <w:pPr>
        <w:ind w:left="36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B671EF3"/>
    <w:multiLevelType w:val="hybridMultilevel"/>
    <w:tmpl w:val="BF14DE82"/>
    <w:lvl w:ilvl="0" w:tplc="95C2D2C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C17945"/>
    <w:multiLevelType w:val="hybridMultilevel"/>
    <w:tmpl w:val="0E3694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99E7573"/>
    <w:multiLevelType w:val="hybridMultilevel"/>
    <w:tmpl w:val="9EF252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7B0B0E"/>
    <w:multiLevelType w:val="hybridMultilevel"/>
    <w:tmpl w:val="7428B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53261"/>
    <w:multiLevelType w:val="hybridMultilevel"/>
    <w:tmpl w:val="D6AAF1BE"/>
    <w:lvl w:ilvl="0" w:tplc="EE3AD324">
      <w:start w:val="6"/>
      <w:numFmt w:val="decimal"/>
      <w:lvlText w:val="%1."/>
      <w:lvlJc w:val="left"/>
      <w:pPr>
        <w:ind w:left="45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413E9"/>
    <w:multiLevelType w:val="hybridMultilevel"/>
    <w:tmpl w:val="C062F7D6"/>
    <w:lvl w:ilvl="0" w:tplc="FFFFFFFF">
      <w:start w:val="1"/>
      <w:numFmt w:val="decimal"/>
      <w:lvlText w:val="%1."/>
      <w:lvlJc w:val="left"/>
      <w:pPr>
        <w:ind w:left="720" w:hanging="360"/>
      </w:pPr>
      <w:rPr>
        <w:rFonts w:ascii="Times New Roman" w:hAnsi="Times New Roman"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262447"/>
    <w:multiLevelType w:val="hybridMultilevel"/>
    <w:tmpl w:val="F000D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86A1C"/>
    <w:multiLevelType w:val="hybridMultilevel"/>
    <w:tmpl w:val="E8D6F73C"/>
    <w:lvl w:ilvl="0" w:tplc="58CACC64">
      <w:start w:val="1"/>
      <w:numFmt w:val="decimal"/>
      <w:lvlText w:val="%1."/>
      <w:lvlJc w:val="left"/>
      <w:pPr>
        <w:ind w:left="450" w:hanging="360"/>
      </w:pPr>
      <w:rPr>
        <w:rFonts w:hint="default"/>
        <w:b w:val="0"/>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CB81B76"/>
    <w:multiLevelType w:val="hybridMultilevel"/>
    <w:tmpl w:val="532C10DA"/>
    <w:lvl w:ilvl="0" w:tplc="FF202F0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E5D395E"/>
    <w:multiLevelType w:val="hybridMultilevel"/>
    <w:tmpl w:val="677C581C"/>
    <w:lvl w:ilvl="0" w:tplc="C0AC0C92">
      <w:start w:val="1"/>
      <w:numFmt w:val="decimal"/>
      <w:lvlText w:val="%1."/>
      <w:lvlJc w:val="left"/>
      <w:pPr>
        <w:ind w:left="450" w:hanging="360"/>
      </w:pPr>
      <w:rPr>
        <w:b/>
        <w:bCs/>
        <w:i w:val="0"/>
        <w:iCs/>
      </w:rPr>
    </w:lvl>
    <w:lvl w:ilvl="1" w:tplc="0409000F">
      <w:start w:val="1"/>
      <w:numFmt w:val="decimal"/>
      <w:lvlText w:val="%2."/>
      <w:lvlJc w:val="left"/>
      <w:pPr>
        <w:ind w:left="36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10A6215"/>
    <w:multiLevelType w:val="hybridMultilevel"/>
    <w:tmpl w:val="C666C56C"/>
    <w:lvl w:ilvl="0" w:tplc="F4DA0C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2D09DD"/>
    <w:multiLevelType w:val="hybridMultilevel"/>
    <w:tmpl w:val="9A10B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99888">
    <w:abstractNumId w:val="9"/>
  </w:num>
  <w:num w:numId="2" w16cid:durableId="1220477240">
    <w:abstractNumId w:val="20"/>
  </w:num>
  <w:num w:numId="3" w16cid:durableId="507213192">
    <w:abstractNumId w:val="1"/>
  </w:num>
  <w:num w:numId="4" w16cid:durableId="1464274006">
    <w:abstractNumId w:val="12"/>
  </w:num>
  <w:num w:numId="5" w16cid:durableId="421726369">
    <w:abstractNumId w:val="4"/>
  </w:num>
  <w:num w:numId="6" w16cid:durableId="1154568481">
    <w:abstractNumId w:val="15"/>
  </w:num>
  <w:num w:numId="7" w16cid:durableId="1809273480">
    <w:abstractNumId w:val="19"/>
  </w:num>
  <w:num w:numId="8" w16cid:durableId="1744520588">
    <w:abstractNumId w:val="11"/>
  </w:num>
  <w:num w:numId="9" w16cid:durableId="952134819">
    <w:abstractNumId w:val="2"/>
  </w:num>
  <w:num w:numId="10" w16cid:durableId="659235287">
    <w:abstractNumId w:val="0"/>
  </w:num>
  <w:num w:numId="11" w16cid:durableId="466240889">
    <w:abstractNumId w:val="8"/>
  </w:num>
  <w:num w:numId="12" w16cid:durableId="1825972969">
    <w:abstractNumId w:val="10"/>
  </w:num>
  <w:num w:numId="13" w16cid:durableId="91169441">
    <w:abstractNumId w:val="7"/>
  </w:num>
  <w:num w:numId="14" w16cid:durableId="2125924619">
    <w:abstractNumId w:val="16"/>
  </w:num>
  <w:num w:numId="15" w16cid:durableId="193009477">
    <w:abstractNumId w:val="17"/>
  </w:num>
  <w:num w:numId="16" w16cid:durableId="2105148090">
    <w:abstractNumId w:val="13"/>
  </w:num>
  <w:num w:numId="17" w16cid:durableId="399332448">
    <w:abstractNumId w:val="18"/>
  </w:num>
  <w:num w:numId="18" w16cid:durableId="1529878265">
    <w:abstractNumId w:val="5"/>
  </w:num>
  <w:num w:numId="19" w16cid:durableId="1321233367">
    <w:abstractNumId w:val="6"/>
  </w:num>
  <w:num w:numId="20" w16cid:durableId="7796468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2281548">
    <w:abstractNumId w:val="3"/>
  </w:num>
  <w:num w:numId="22" w16cid:durableId="2814990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22"/>
    <w:rsid w:val="00002201"/>
    <w:rsid w:val="00023786"/>
    <w:rsid w:val="00043E21"/>
    <w:rsid w:val="00057445"/>
    <w:rsid w:val="00060CA0"/>
    <w:rsid w:val="00083BA3"/>
    <w:rsid w:val="00083C96"/>
    <w:rsid w:val="000864B4"/>
    <w:rsid w:val="00086887"/>
    <w:rsid w:val="000A46C3"/>
    <w:rsid w:val="000B1858"/>
    <w:rsid w:val="000B41FD"/>
    <w:rsid w:val="000D3BC3"/>
    <w:rsid w:val="000E3AC8"/>
    <w:rsid w:val="000F4F38"/>
    <w:rsid w:val="001129E7"/>
    <w:rsid w:val="001218DA"/>
    <w:rsid w:val="00142679"/>
    <w:rsid w:val="00160372"/>
    <w:rsid w:val="0017342F"/>
    <w:rsid w:val="001833A1"/>
    <w:rsid w:val="001B26AF"/>
    <w:rsid w:val="001B3FEB"/>
    <w:rsid w:val="001B72A9"/>
    <w:rsid w:val="001C0488"/>
    <w:rsid w:val="001C6997"/>
    <w:rsid w:val="001E50DB"/>
    <w:rsid w:val="001E636C"/>
    <w:rsid w:val="001F0D29"/>
    <w:rsid w:val="001F39D1"/>
    <w:rsid w:val="002167F0"/>
    <w:rsid w:val="00222B8D"/>
    <w:rsid w:val="0022459D"/>
    <w:rsid w:val="002265AA"/>
    <w:rsid w:val="002274FD"/>
    <w:rsid w:val="00230FC0"/>
    <w:rsid w:val="00247D61"/>
    <w:rsid w:val="00265AE3"/>
    <w:rsid w:val="00274295"/>
    <w:rsid w:val="002825EF"/>
    <w:rsid w:val="00292B22"/>
    <w:rsid w:val="002A412E"/>
    <w:rsid w:val="002B00DC"/>
    <w:rsid w:val="002B66C4"/>
    <w:rsid w:val="002C3C02"/>
    <w:rsid w:val="002E4EB5"/>
    <w:rsid w:val="00312617"/>
    <w:rsid w:val="0031613A"/>
    <w:rsid w:val="00322490"/>
    <w:rsid w:val="003403B3"/>
    <w:rsid w:val="00343D08"/>
    <w:rsid w:val="003623F9"/>
    <w:rsid w:val="00380722"/>
    <w:rsid w:val="003958AB"/>
    <w:rsid w:val="003A0EC2"/>
    <w:rsid w:val="003B0DBD"/>
    <w:rsid w:val="003B14B5"/>
    <w:rsid w:val="003B2DC5"/>
    <w:rsid w:val="003D493E"/>
    <w:rsid w:val="003E0001"/>
    <w:rsid w:val="003E0AC3"/>
    <w:rsid w:val="003E31F4"/>
    <w:rsid w:val="003E6B91"/>
    <w:rsid w:val="003E728B"/>
    <w:rsid w:val="003F675C"/>
    <w:rsid w:val="00431687"/>
    <w:rsid w:val="004325A5"/>
    <w:rsid w:val="004558C6"/>
    <w:rsid w:val="00457C0E"/>
    <w:rsid w:val="004607A9"/>
    <w:rsid w:val="00476A68"/>
    <w:rsid w:val="0049785B"/>
    <w:rsid w:val="004A31AF"/>
    <w:rsid w:val="004B2F5B"/>
    <w:rsid w:val="004C2365"/>
    <w:rsid w:val="004F2E88"/>
    <w:rsid w:val="004F4C45"/>
    <w:rsid w:val="004F50B4"/>
    <w:rsid w:val="0050106D"/>
    <w:rsid w:val="005139F5"/>
    <w:rsid w:val="005149B8"/>
    <w:rsid w:val="0052628F"/>
    <w:rsid w:val="00535A15"/>
    <w:rsid w:val="005520BA"/>
    <w:rsid w:val="00562FC4"/>
    <w:rsid w:val="005834E6"/>
    <w:rsid w:val="0059371B"/>
    <w:rsid w:val="005B5D13"/>
    <w:rsid w:val="005D7A2F"/>
    <w:rsid w:val="005F2C63"/>
    <w:rsid w:val="005F57D4"/>
    <w:rsid w:val="006229DF"/>
    <w:rsid w:val="00626386"/>
    <w:rsid w:val="00644DFD"/>
    <w:rsid w:val="00652F16"/>
    <w:rsid w:val="00683EBC"/>
    <w:rsid w:val="0069470E"/>
    <w:rsid w:val="006964BD"/>
    <w:rsid w:val="006A2E35"/>
    <w:rsid w:val="006B4B3D"/>
    <w:rsid w:val="006B59E8"/>
    <w:rsid w:val="006D0584"/>
    <w:rsid w:val="006D4B83"/>
    <w:rsid w:val="006E514E"/>
    <w:rsid w:val="006E7554"/>
    <w:rsid w:val="006E77DD"/>
    <w:rsid w:val="006F6A1F"/>
    <w:rsid w:val="00705944"/>
    <w:rsid w:val="00733303"/>
    <w:rsid w:val="00735A28"/>
    <w:rsid w:val="007371C7"/>
    <w:rsid w:val="007404AF"/>
    <w:rsid w:val="007415C3"/>
    <w:rsid w:val="00742B9E"/>
    <w:rsid w:val="00750C4A"/>
    <w:rsid w:val="007723B1"/>
    <w:rsid w:val="00793939"/>
    <w:rsid w:val="00795E95"/>
    <w:rsid w:val="007C001C"/>
    <w:rsid w:val="007D5619"/>
    <w:rsid w:val="007E5247"/>
    <w:rsid w:val="007F2018"/>
    <w:rsid w:val="008153E1"/>
    <w:rsid w:val="0082343D"/>
    <w:rsid w:val="00856171"/>
    <w:rsid w:val="00856A34"/>
    <w:rsid w:val="00861405"/>
    <w:rsid w:val="008747BA"/>
    <w:rsid w:val="008750AE"/>
    <w:rsid w:val="00881EE6"/>
    <w:rsid w:val="008826B8"/>
    <w:rsid w:val="00892F8F"/>
    <w:rsid w:val="0089557D"/>
    <w:rsid w:val="008A2CB5"/>
    <w:rsid w:val="008A7CFA"/>
    <w:rsid w:val="008C4DAE"/>
    <w:rsid w:val="008E1F91"/>
    <w:rsid w:val="008F13BC"/>
    <w:rsid w:val="00900EA2"/>
    <w:rsid w:val="00902370"/>
    <w:rsid w:val="009057F4"/>
    <w:rsid w:val="00925A76"/>
    <w:rsid w:val="0092785D"/>
    <w:rsid w:val="00941857"/>
    <w:rsid w:val="00942AD8"/>
    <w:rsid w:val="00950D92"/>
    <w:rsid w:val="00961EC5"/>
    <w:rsid w:val="00964FCA"/>
    <w:rsid w:val="009A16C0"/>
    <w:rsid w:val="009B5B80"/>
    <w:rsid w:val="009C03C8"/>
    <w:rsid w:val="009C67D6"/>
    <w:rsid w:val="009C7315"/>
    <w:rsid w:val="009E0D6E"/>
    <w:rsid w:val="009E4118"/>
    <w:rsid w:val="00A029E7"/>
    <w:rsid w:val="00A32964"/>
    <w:rsid w:val="00A3525F"/>
    <w:rsid w:val="00A35713"/>
    <w:rsid w:val="00A41F38"/>
    <w:rsid w:val="00A43C5C"/>
    <w:rsid w:val="00A54557"/>
    <w:rsid w:val="00A61567"/>
    <w:rsid w:val="00A674C5"/>
    <w:rsid w:val="00A852AE"/>
    <w:rsid w:val="00A902D5"/>
    <w:rsid w:val="00A95AC8"/>
    <w:rsid w:val="00AA428C"/>
    <w:rsid w:val="00AB790A"/>
    <w:rsid w:val="00AD156B"/>
    <w:rsid w:val="00AD3CBA"/>
    <w:rsid w:val="00AE2886"/>
    <w:rsid w:val="00AE4B22"/>
    <w:rsid w:val="00AF470C"/>
    <w:rsid w:val="00B00FD8"/>
    <w:rsid w:val="00B048BC"/>
    <w:rsid w:val="00B05A52"/>
    <w:rsid w:val="00B07D59"/>
    <w:rsid w:val="00B11FEE"/>
    <w:rsid w:val="00B1539B"/>
    <w:rsid w:val="00B2291A"/>
    <w:rsid w:val="00B35994"/>
    <w:rsid w:val="00B44AE8"/>
    <w:rsid w:val="00B646FC"/>
    <w:rsid w:val="00B67306"/>
    <w:rsid w:val="00B94F5F"/>
    <w:rsid w:val="00B979D9"/>
    <w:rsid w:val="00BC0A58"/>
    <w:rsid w:val="00BC6D39"/>
    <w:rsid w:val="00BD142D"/>
    <w:rsid w:val="00BD1FD5"/>
    <w:rsid w:val="00BD6137"/>
    <w:rsid w:val="00BD6298"/>
    <w:rsid w:val="00BE7A1F"/>
    <w:rsid w:val="00BF3256"/>
    <w:rsid w:val="00BF7CE1"/>
    <w:rsid w:val="00C01B6A"/>
    <w:rsid w:val="00C02C77"/>
    <w:rsid w:val="00C06E12"/>
    <w:rsid w:val="00C42CE0"/>
    <w:rsid w:val="00C55DD5"/>
    <w:rsid w:val="00C74DBB"/>
    <w:rsid w:val="00C87E73"/>
    <w:rsid w:val="00CA709C"/>
    <w:rsid w:val="00CB0723"/>
    <w:rsid w:val="00CB1FBD"/>
    <w:rsid w:val="00CB3D27"/>
    <w:rsid w:val="00CB5BA7"/>
    <w:rsid w:val="00CB63B7"/>
    <w:rsid w:val="00CB6D00"/>
    <w:rsid w:val="00CC5AC8"/>
    <w:rsid w:val="00CC62A4"/>
    <w:rsid w:val="00CD5B85"/>
    <w:rsid w:val="00CE1FA6"/>
    <w:rsid w:val="00CF2DD3"/>
    <w:rsid w:val="00D20564"/>
    <w:rsid w:val="00D208DF"/>
    <w:rsid w:val="00D33D41"/>
    <w:rsid w:val="00D354FB"/>
    <w:rsid w:val="00D44811"/>
    <w:rsid w:val="00D53649"/>
    <w:rsid w:val="00D550A1"/>
    <w:rsid w:val="00D719E8"/>
    <w:rsid w:val="00D757B2"/>
    <w:rsid w:val="00D8055A"/>
    <w:rsid w:val="00D8557C"/>
    <w:rsid w:val="00D87228"/>
    <w:rsid w:val="00D91DAB"/>
    <w:rsid w:val="00DA5587"/>
    <w:rsid w:val="00DA71AE"/>
    <w:rsid w:val="00DB6920"/>
    <w:rsid w:val="00DB7D63"/>
    <w:rsid w:val="00DC1548"/>
    <w:rsid w:val="00DC312C"/>
    <w:rsid w:val="00DD28AD"/>
    <w:rsid w:val="00DD40EF"/>
    <w:rsid w:val="00DE79B9"/>
    <w:rsid w:val="00DF560C"/>
    <w:rsid w:val="00DF7259"/>
    <w:rsid w:val="00E165E3"/>
    <w:rsid w:val="00E210EF"/>
    <w:rsid w:val="00E40A19"/>
    <w:rsid w:val="00E56C10"/>
    <w:rsid w:val="00E639D9"/>
    <w:rsid w:val="00E63D1C"/>
    <w:rsid w:val="00E67CE3"/>
    <w:rsid w:val="00E96ACC"/>
    <w:rsid w:val="00EA19F5"/>
    <w:rsid w:val="00EA1D6C"/>
    <w:rsid w:val="00EA386F"/>
    <w:rsid w:val="00EB6B61"/>
    <w:rsid w:val="00ED4D61"/>
    <w:rsid w:val="00EE096F"/>
    <w:rsid w:val="00EF06A0"/>
    <w:rsid w:val="00F01E1E"/>
    <w:rsid w:val="00F047EB"/>
    <w:rsid w:val="00F050FE"/>
    <w:rsid w:val="00F07622"/>
    <w:rsid w:val="00F07F2D"/>
    <w:rsid w:val="00F224CB"/>
    <w:rsid w:val="00F52B3A"/>
    <w:rsid w:val="00F54634"/>
    <w:rsid w:val="00F54B17"/>
    <w:rsid w:val="00F665DD"/>
    <w:rsid w:val="00F8702B"/>
    <w:rsid w:val="00FA6180"/>
    <w:rsid w:val="00FB0876"/>
    <w:rsid w:val="00FB1B17"/>
    <w:rsid w:val="00FB26CC"/>
    <w:rsid w:val="00FC1798"/>
    <w:rsid w:val="00FC65A3"/>
    <w:rsid w:val="421E7A88"/>
    <w:rsid w:val="4BB98680"/>
    <w:rsid w:val="71CB2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C726C9"/>
  <w15:docId w15:val="{86FD42A7-624B-4757-99BA-44A8AF5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18"/>
    <w:rPr>
      <w:sz w:val="22"/>
      <w:szCs w:val="22"/>
    </w:rPr>
  </w:style>
  <w:style w:type="paragraph" w:styleId="Heading2">
    <w:name w:val="heading 2"/>
    <w:basedOn w:val="Normal"/>
    <w:next w:val="Normal"/>
    <w:link w:val="Heading2Char"/>
    <w:qFormat/>
    <w:rsid w:val="00AE4B22"/>
    <w:pPr>
      <w:tabs>
        <w:tab w:val="left" w:pos="7185"/>
      </w:tabs>
      <w:spacing w:after="60"/>
      <w:ind w:left="-432"/>
      <w:outlineLvl w:val="1"/>
    </w:pPr>
    <w:rPr>
      <w:rFonts w:ascii="Arial" w:eastAsia="Times New Roman" w:hAnsi="Arial"/>
      <w:b/>
      <w:sz w:val="24"/>
      <w:szCs w:val="24"/>
      <w:lang w:val="x-none" w:eastAsia="x-none"/>
    </w:rPr>
  </w:style>
  <w:style w:type="paragraph" w:styleId="Heading3">
    <w:name w:val="heading 3"/>
    <w:basedOn w:val="Normal"/>
    <w:next w:val="Normal"/>
    <w:link w:val="Heading3Char"/>
    <w:qFormat/>
    <w:rsid w:val="00AE4B22"/>
    <w:pPr>
      <w:outlineLvl w:val="2"/>
    </w:pPr>
    <w:rPr>
      <w:rFonts w:ascii="Arial" w:eastAsia="Times New Roman" w:hAnsi="Arial"/>
      <w:b/>
      <w:color w:val="FFFFF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22"/>
    <w:rPr>
      <w:rFonts w:ascii="Tahoma" w:hAnsi="Tahoma"/>
      <w:sz w:val="16"/>
      <w:szCs w:val="16"/>
      <w:lang w:val="x-none" w:eastAsia="x-none"/>
    </w:rPr>
  </w:style>
  <w:style w:type="character" w:customStyle="1" w:styleId="BalloonTextChar">
    <w:name w:val="Balloon Text Char"/>
    <w:link w:val="BalloonText"/>
    <w:uiPriority w:val="99"/>
    <w:semiHidden/>
    <w:rsid w:val="00AE4B22"/>
    <w:rPr>
      <w:rFonts w:ascii="Tahoma" w:hAnsi="Tahoma" w:cs="Tahoma"/>
      <w:sz w:val="16"/>
      <w:szCs w:val="16"/>
    </w:rPr>
  </w:style>
  <w:style w:type="paragraph" w:styleId="Header">
    <w:name w:val="header"/>
    <w:basedOn w:val="Normal"/>
    <w:link w:val="HeaderChar"/>
    <w:rsid w:val="00AE4B22"/>
    <w:pPr>
      <w:tabs>
        <w:tab w:val="center" w:pos="4320"/>
        <w:tab w:val="right" w:pos="8640"/>
      </w:tabs>
    </w:pPr>
    <w:rPr>
      <w:rFonts w:ascii="Times New Roman" w:eastAsia="Times New Roman" w:hAnsi="Times New Roman"/>
      <w:sz w:val="24"/>
      <w:szCs w:val="24"/>
      <w:lang w:val="x-none" w:eastAsia="x-none"/>
    </w:rPr>
  </w:style>
  <w:style w:type="character" w:customStyle="1" w:styleId="HeaderChar">
    <w:name w:val="Header Char"/>
    <w:link w:val="Header"/>
    <w:rsid w:val="00AE4B22"/>
    <w:rPr>
      <w:rFonts w:ascii="Times New Roman" w:eastAsia="Times New Roman" w:hAnsi="Times New Roman" w:cs="Times New Roman"/>
      <w:sz w:val="24"/>
      <w:szCs w:val="24"/>
    </w:rPr>
  </w:style>
  <w:style w:type="character" w:customStyle="1" w:styleId="Heading2Char">
    <w:name w:val="Heading 2 Char"/>
    <w:link w:val="Heading2"/>
    <w:rsid w:val="00AE4B22"/>
    <w:rPr>
      <w:rFonts w:ascii="Arial" w:eastAsia="Times New Roman" w:hAnsi="Arial" w:cs="Times New Roman"/>
      <w:b/>
      <w:sz w:val="24"/>
      <w:szCs w:val="24"/>
    </w:rPr>
  </w:style>
  <w:style w:type="character" w:customStyle="1" w:styleId="Heading3Char">
    <w:name w:val="Heading 3 Char"/>
    <w:link w:val="Heading3"/>
    <w:rsid w:val="00AE4B22"/>
    <w:rPr>
      <w:rFonts w:ascii="Arial" w:eastAsia="Times New Roman" w:hAnsi="Arial" w:cs="Times New Roman"/>
      <w:b/>
      <w:color w:val="FFFFFF"/>
      <w:sz w:val="20"/>
      <w:szCs w:val="20"/>
    </w:rPr>
  </w:style>
  <w:style w:type="paragraph" w:styleId="BodyText">
    <w:name w:val="Body Text"/>
    <w:basedOn w:val="Normal"/>
    <w:link w:val="BodyTextChar"/>
    <w:rsid w:val="00AE4B22"/>
    <w:rPr>
      <w:rFonts w:ascii="Arial" w:eastAsia="Times New Roman" w:hAnsi="Arial"/>
      <w:sz w:val="19"/>
      <w:szCs w:val="19"/>
      <w:lang w:val="x-none" w:eastAsia="x-none"/>
    </w:rPr>
  </w:style>
  <w:style w:type="character" w:customStyle="1" w:styleId="BodyTextChar">
    <w:name w:val="Body Text Char"/>
    <w:link w:val="BodyText"/>
    <w:rsid w:val="00AE4B22"/>
    <w:rPr>
      <w:rFonts w:ascii="Arial" w:eastAsia="Times New Roman" w:hAnsi="Arial" w:cs="Times New Roman"/>
      <w:sz w:val="19"/>
      <w:szCs w:val="19"/>
    </w:rPr>
  </w:style>
  <w:style w:type="paragraph" w:customStyle="1" w:styleId="FieldText">
    <w:name w:val="Field Text"/>
    <w:basedOn w:val="BodyText"/>
    <w:next w:val="Normal"/>
    <w:link w:val="FieldTextChar"/>
    <w:rsid w:val="00AE4B22"/>
    <w:rPr>
      <w:b/>
    </w:rPr>
  </w:style>
  <w:style w:type="character" w:customStyle="1" w:styleId="FieldTextChar">
    <w:name w:val="Field Text Char"/>
    <w:link w:val="FieldText"/>
    <w:rsid w:val="00AE4B22"/>
    <w:rPr>
      <w:rFonts w:ascii="Arial" w:eastAsia="Times New Roman" w:hAnsi="Arial" w:cs="Times New Roman"/>
      <w:b/>
      <w:sz w:val="19"/>
      <w:szCs w:val="19"/>
    </w:rPr>
  </w:style>
  <w:style w:type="character" w:styleId="CommentReference">
    <w:name w:val="annotation reference"/>
    <w:uiPriority w:val="99"/>
    <w:semiHidden/>
    <w:rsid w:val="00B11FEE"/>
    <w:rPr>
      <w:sz w:val="16"/>
      <w:szCs w:val="16"/>
    </w:rPr>
  </w:style>
  <w:style w:type="paragraph" w:styleId="CommentText">
    <w:name w:val="annotation text"/>
    <w:basedOn w:val="Normal"/>
    <w:link w:val="CommentTextChar"/>
    <w:uiPriority w:val="99"/>
    <w:semiHidden/>
    <w:rsid w:val="00B11FEE"/>
    <w:rPr>
      <w:rFonts w:ascii="Arial" w:eastAsia="Times New Roman" w:hAnsi="Arial"/>
      <w:sz w:val="20"/>
      <w:szCs w:val="20"/>
      <w:lang w:val="x-none" w:eastAsia="x-none"/>
    </w:rPr>
  </w:style>
  <w:style w:type="character" w:customStyle="1" w:styleId="CommentTextChar">
    <w:name w:val="Comment Text Char"/>
    <w:link w:val="CommentText"/>
    <w:uiPriority w:val="99"/>
    <w:semiHidden/>
    <w:rsid w:val="00B11FEE"/>
    <w:rPr>
      <w:rFonts w:ascii="Arial" w:eastAsia="Times New Roman" w:hAnsi="Arial"/>
    </w:rPr>
  </w:style>
  <w:style w:type="paragraph" w:styleId="Footer">
    <w:name w:val="footer"/>
    <w:basedOn w:val="Normal"/>
    <w:link w:val="FooterChar"/>
    <w:uiPriority w:val="99"/>
    <w:unhideWhenUsed/>
    <w:rsid w:val="007371C7"/>
    <w:pPr>
      <w:tabs>
        <w:tab w:val="center" w:pos="4680"/>
        <w:tab w:val="right" w:pos="9360"/>
      </w:tabs>
    </w:pPr>
    <w:rPr>
      <w:lang w:val="x-none" w:eastAsia="x-none"/>
    </w:rPr>
  </w:style>
  <w:style w:type="character" w:customStyle="1" w:styleId="FooterChar">
    <w:name w:val="Footer Char"/>
    <w:link w:val="Footer"/>
    <w:uiPriority w:val="99"/>
    <w:rsid w:val="007371C7"/>
    <w:rPr>
      <w:sz w:val="22"/>
      <w:szCs w:val="22"/>
    </w:rPr>
  </w:style>
  <w:style w:type="paragraph" w:styleId="CommentSubject">
    <w:name w:val="annotation subject"/>
    <w:basedOn w:val="CommentText"/>
    <w:next w:val="CommentText"/>
    <w:link w:val="CommentSubjectChar"/>
    <w:uiPriority w:val="99"/>
    <w:semiHidden/>
    <w:unhideWhenUsed/>
    <w:rsid w:val="0082343D"/>
    <w:rPr>
      <w:rFonts w:ascii="Calibri" w:eastAsia="Calibri" w:hAnsi="Calibri"/>
      <w:b/>
      <w:bCs/>
    </w:rPr>
  </w:style>
  <w:style w:type="character" w:customStyle="1" w:styleId="CommentSubjectChar">
    <w:name w:val="Comment Subject Char"/>
    <w:basedOn w:val="CommentTextChar"/>
    <w:link w:val="CommentSubject"/>
    <w:uiPriority w:val="99"/>
    <w:semiHidden/>
    <w:rsid w:val="0082343D"/>
    <w:rPr>
      <w:rFonts w:ascii="Arial" w:eastAsia="Times New Roman" w:hAnsi="Arial"/>
      <w:b/>
      <w:bCs/>
    </w:rPr>
  </w:style>
  <w:style w:type="paragraph" w:styleId="ListParagraph">
    <w:name w:val="List Paragraph"/>
    <w:basedOn w:val="Normal"/>
    <w:uiPriority w:val="34"/>
    <w:qFormat/>
    <w:rsid w:val="00A852AE"/>
    <w:pPr>
      <w:ind w:left="720"/>
      <w:contextualSpacing/>
    </w:pPr>
  </w:style>
  <w:style w:type="character" w:styleId="Hyperlink">
    <w:name w:val="Hyperlink"/>
    <w:basedOn w:val="DefaultParagraphFont"/>
    <w:uiPriority w:val="99"/>
    <w:unhideWhenUsed/>
    <w:rsid w:val="00B94F5F"/>
    <w:rPr>
      <w:color w:val="0000FF" w:themeColor="hyperlink"/>
      <w:u w:val="single"/>
    </w:rPr>
  </w:style>
  <w:style w:type="table" w:styleId="TableGrid">
    <w:name w:val="Table Grid"/>
    <w:basedOn w:val="TableNormal"/>
    <w:uiPriority w:val="39"/>
    <w:rsid w:val="00FB1B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2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537">
      <w:bodyDiv w:val="1"/>
      <w:marLeft w:val="0"/>
      <w:marRight w:val="0"/>
      <w:marTop w:val="0"/>
      <w:marBottom w:val="0"/>
      <w:divBdr>
        <w:top w:val="none" w:sz="0" w:space="0" w:color="auto"/>
        <w:left w:val="none" w:sz="0" w:space="0" w:color="auto"/>
        <w:bottom w:val="none" w:sz="0" w:space="0" w:color="auto"/>
        <w:right w:val="none" w:sz="0" w:space="0" w:color="auto"/>
      </w:divBdr>
    </w:div>
    <w:div w:id="195049650">
      <w:bodyDiv w:val="1"/>
      <w:marLeft w:val="0"/>
      <w:marRight w:val="0"/>
      <w:marTop w:val="0"/>
      <w:marBottom w:val="0"/>
      <w:divBdr>
        <w:top w:val="none" w:sz="0" w:space="0" w:color="auto"/>
        <w:left w:val="none" w:sz="0" w:space="0" w:color="auto"/>
        <w:bottom w:val="none" w:sz="0" w:space="0" w:color="auto"/>
        <w:right w:val="none" w:sz="0" w:space="0" w:color="auto"/>
      </w:divBdr>
    </w:div>
    <w:div w:id="341010543">
      <w:bodyDiv w:val="1"/>
      <w:marLeft w:val="0"/>
      <w:marRight w:val="0"/>
      <w:marTop w:val="0"/>
      <w:marBottom w:val="0"/>
      <w:divBdr>
        <w:top w:val="none" w:sz="0" w:space="0" w:color="auto"/>
        <w:left w:val="none" w:sz="0" w:space="0" w:color="auto"/>
        <w:bottom w:val="none" w:sz="0" w:space="0" w:color="auto"/>
        <w:right w:val="none" w:sz="0" w:space="0" w:color="auto"/>
      </w:divBdr>
    </w:div>
    <w:div w:id="385688028">
      <w:bodyDiv w:val="1"/>
      <w:marLeft w:val="0"/>
      <w:marRight w:val="0"/>
      <w:marTop w:val="0"/>
      <w:marBottom w:val="0"/>
      <w:divBdr>
        <w:top w:val="none" w:sz="0" w:space="0" w:color="auto"/>
        <w:left w:val="none" w:sz="0" w:space="0" w:color="auto"/>
        <w:bottom w:val="none" w:sz="0" w:space="0" w:color="auto"/>
        <w:right w:val="none" w:sz="0" w:space="0" w:color="auto"/>
      </w:divBdr>
    </w:div>
    <w:div w:id="409736809">
      <w:bodyDiv w:val="1"/>
      <w:marLeft w:val="0"/>
      <w:marRight w:val="0"/>
      <w:marTop w:val="0"/>
      <w:marBottom w:val="0"/>
      <w:divBdr>
        <w:top w:val="none" w:sz="0" w:space="0" w:color="auto"/>
        <w:left w:val="none" w:sz="0" w:space="0" w:color="auto"/>
        <w:bottom w:val="none" w:sz="0" w:space="0" w:color="auto"/>
        <w:right w:val="none" w:sz="0" w:space="0" w:color="auto"/>
      </w:divBdr>
    </w:div>
    <w:div w:id="618805452">
      <w:bodyDiv w:val="1"/>
      <w:marLeft w:val="0"/>
      <w:marRight w:val="0"/>
      <w:marTop w:val="0"/>
      <w:marBottom w:val="0"/>
      <w:divBdr>
        <w:top w:val="none" w:sz="0" w:space="0" w:color="auto"/>
        <w:left w:val="none" w:sz="0" w:space="0" w:color="auto"/>
        <w:bottom w:val="none" w:sz="0" w:space="0" w:color="auto"/>
        <w:right w:val="none" w:sz="0" w:space="0" w:color="auto"/>
      </w:divBdr>
    </w:div>
    <w:div w:id="681669326">
      <w:bodyDiv w:val="1"/>
      <w:marLeft w:val="0"/>
      <w:marRight w:val="0"/>
      <w:marTop w:val="0"/>
      <w:marBottom w:val="0"/>
      <w:divBdr>
        <w:top w:val="none" w:sz="0" w:space="0" w:color="auto"/>
        <w:left w:val="none" w:sz="0" w:space="0" w:color="auto"/>
        <w:bottom w:val="none" w:sz="0" w:space="0" w:color="auto"/>
        <w:right w:val="none" w:sz="0" w:space="0" w:color="auto"/>
      </w:divBdr>
    </w:div>
    <w:div w:id="909465065">
      <w:bodyDiv w:val="1"/>
      <w:marLeft w:val="0"/>
      <w:marRight w:val="0"/>
      <w:marTop w:val="0"/>
      <w:marBottom w:val="0"/>
      <w:divBdr>
        <w:top w:val="none" w:sz="0" w:space="0" w:color="auto"/>
        <w:left w:val="none" w:sz="0" w:space="0" w:color="auto"/>
        <w:bottom w:val="none" w:sz="0" w:space="0" w:color="auto"/>
        <w:right w:val="none" w:sz="0" w:space="0" w:color="auto"/>
      </w:divBdr>
    </w:div>
    <w:div w:id="986203787">
      <w:bodyDiv w:val="1"/>
      <w:marLeft w:val="0"/>
      <w:marRight w:val="0"/>
      <w:marTop w:val="0"/>
      <w:marBottom w:val="0"/>
      <w:divBdr>
        <w:top w:val="none" w:sz="0" w:space="0" w:color="auto"/>
        <w:left w:val="none" w:sz="0" w:space="0" w:color="auto"/>
        <w:bottom w:val="none" w:sz="0" w:space="0" w:color="auto"/>
        <w:right w:val="none" w:sz="0" w:space="0" w:color="auto"/>
      </w:divBdr>
    </w:div>
    <w:div w:id="1149250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mnitt@csusm.ed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m.edu/assess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imnitt@csusm.edu" TargetMode="External"/><Relationship Id="rId4" Type="http://schemas.openxmlformats.org/officeDocument/2006/relationships/settings" Target="settings.xml"/><Relationship Id="rId9" Type="http://schemas.openxmlformats.org/officeDocument/2006/relationships/hyperlink" Target="http://www.csusm.edu/assessm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7497D-EA29-4701-A097-F2D4AD8D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5695</Characters>
  <Application>Microsoft Office Word</Application>
  <DocSecurity>0</DocSecurity>
  <Lines>47</Lines>
  <Paragraphs>13</Paragraphs>
  <ScaleCrop>false</ScaleCrop>
  <Company>Cal State San Marcos</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Melissa Simnitt</cp:lastModifiedBy>
  <cp:revision>2</cp:revision>
  <cp:lastPrinted>2019-02-15T17:56:00Z</cp:lastPrinted>
  <dcterms:created xsi:type="dcterms:W3CDTF">2023-10-11T22:01:00Z</dcterms:created>
  <dcterms:modified xsi:type="dcterms:W3CDTF">2023-10-11T22:01:00Z</dcterms:modified>
</cp:coreProperties>
</file>