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060FC" w14:textId="34C21A4B" w:rsidR="005164D5" w:rsidRPr="00212C87" w:rsidRDefault="008770FD" w:rsidP="0084589C">
      <w:pPr>
        <w:jc w:val="center"/>
        <w:rPr>
          <w:rFonts w:ascii="Corbel" w:hAnsi="Corbel"/>
          <w:b/>
          <w:sz w:val="28"/>
        </w:rPr>
      </w:pPr>
      <w:r>
        <w:rPr>
          <w:rFonts w:ascii="Corbel" w:hAnsi="Corbel"/>
          <w:b/>
          <w:sz w:val="28"/>
        </w:rPr>
        <w:t>Budget</w:t>
      </w:r>
      <w:r w:rsidR="00AC68E7">
        <w:rPr>
          <w:rFonts w:ascii="Corbel" w:hAnsi="Corbel"/>
          <w:b/>
          <w:sz w:val="28"/>
        </w:rPr>
        <w:t xml:space="preserve"> &amp; Academic Policy C</w:t>
      </w:r>
      <w:r w:rsidR="00E805FE">
        <w:rPr>
          <w:rFonts w:ascii="Corbel" w:hAnsi="Corbel"/>
          <w:b/>
          <w:sz w:val="28"/>
        </w:rPr>
        <w:t>ommittee</w:t>
      </w:r>
    </w:p>
    <w:p w14:paraId="2A5A76CE" w14:textId="45E092FC" w:rsidR="0084589C" w:rsidRPr="00212C87" w:rsidRDefault="00212C87" w:rsidP="0084589C">
      <w:pPr>
        <w:jc w:val="center"/>
        <w:rPr>
          <w:rFonts w:ascii="Corbel" w:hAnsi="Corbel"/>
        </w:rPr>
      </w:pPr>
      <w:r w:rsidRPr="00212C87">
        <w:rPr>
          <w:rFonts w:ascii="Corbel" w:hAnsi="Corbel"/>
        </w:rPr>
        <w:t>College of Education, Health &amp; Human Services (CEHHS)</w:t>
      </w:r>
    </w:p>
    <w:p w14:paraId="06A253E1" w14:textId="77777777" w:rsidR="0084589C" w:rsidRPr="00212C87" w:rsidRDefault="0084589C" w:rsidP="0084589C">
      <w:pPr>
        <w:jc w:val="center"/>
        <w:rPr>
          <w:rFonts w:ascii="Corbel" w:hAnsi="Corbel"/>
        </w:rPr>
      </w:pPr>
    </w:p>
    <w:p w14:paraId="56F30442" w14:textId="30C4603C" w:rsidR="005164D5" w:rsidRPr="00212C87" w:rsidRDefault="00A36E7E" w:rsidP="005164D5">
      <w:pPr>
        <w:jc w:val="center"/>
        <w:rPr>
          <w:rFonts w:ascii="Corbel" w:hAnsi="Corbel"/>
        </w:rPr>
      </w:pPr>
      <w:r w:rsidRPr="00A36E7E">
        <w:rPr>
          <w:rFonts w:ascii="Corbel" w:hAnsi="Corbel"/>
          <w:b/>
          <w:color w:val="FF0000"/>
        </w:rPr>
        <w:t>DRAFT</w:t>
      </w:r>
      <w:r w:rsidRPr="00A36E7E">
        <w:rPr>
          <w:rFonts w:ascii="Corbel" w:hAnsi="Corbel"/>
          <w:color w:val="FF0000"/>
        </w:rPr>
        <w:t xml:space="preserve"> </w:t>
      </w:r>
      <w:r>
        <w:rPr>
          <w:rFonts w:ascii="Corbel" w:hAnsi="Corbel"/>
        </w:rPr>
        <w:t>Minutes</w:t>
      </w:r>
      <w:r w:rsidR="008770FD">
        <w:rPr>
          <w:rFonts w:ascii="Corbel" w:hAnsi="Corbel"/>
        </w:rPr>
        <w:t xml:space="preserve"> </w:t>
      </w:r>
      <w:r w:rsidR="0092190A">
        <w:rPr>
          <w:rFonts w:ascii="Corbel" w:hAnsi="Corbel"/>
        </w:rPr>
        <w:t>-</w:t>
      </w:r>
      <w:r w:rsidR="008770FD">
        <w:rPr>
          <w:rFonts w:ascii="Corbel" w:hAnsi="Corbel"/>
        </w:rPr>
        <w:t xml:space="preserve"> </w:t>
      </w:r>
      <w:r w:rsidR="00145A79">
        <w:rPr>
          <w:rFonts w:ascii="Corbel" w:hAnsi="Corbel"/>
        </w:rPr>
        <w:t>February 07</w:t>
      </w:r>
      <w:r w:rsidR="00F92557">
        <w:rPr>
          <w:rFonts w:ascii="Corbel" w:hAnsi="Corbel"/>
        </w:rPr>
        <w:t>, 20</w:t>
      </w:r>
      <w:r w:rsidR="00145A79">
        <w:rPr>
          <w:rFonts w:ascii="Corbel" w:hAnsi="Corbel"/>
        </w:rPr>
        <w:t>17</w:t>
      </w:r>
    </w:p>
    <w:p w14:paraId="0C318E02" w14:textId="1940F8D5" w:rsidR="005164D5" w:rsidRPr="00212C87" w:rsidRDefault="008770FD" w:rsidP="0084589C">
      <w:pPr>
        <w:jc w:val="center"/>
        <w:rPr>
          <w:rFonts w:ascii="Corbel" w:hAnsi="Corbel"/>
        </w:rPr>
      </w:pPr>
      <w:r>
        <w:rPr>
          <w:rFonts w:ascii="Corbel" w:hAnsi="Corbel"/>
        </w:rPr>
        <w:t>12:00</w:t>
      </w:r>
      <w:r w:rsidR="00212C87" w:rsidRPr="00212C87">
        <w:rPr>
          <w:rFonts w:ascii="Corbel" w:hAnsi="Corbel"/>
        </w:rPr>
        <w:t xml:space="preserve"> - </w:t>
      </w:r>
      <w:r>
        <w:rPr>
          <w:rFonts w:ascii="Corbel" w:hAnsi="Corbel"/>
        </w:rPr>
        <w:t>1</w:t>
      </w:r>
      <w:r w:rsidR="00E805FE">
        <w:rPr>
          <w:rFonts w:ascii="Corbel" w:hAnsi="Corbel"/>
        </w:rPr>
        <w:t>:30</w:t>
      </w:r>
      <w:r w:rsidR="00212C87" w:rsidRPr="00212C87">
        <w:rPr>
          <w:rFonts w:ascii="Corbel" w:hAnsi="Corbel"/>
        </w:rPr>
        <w:t xml:space="preserve"> PM in UNIV 449</w:t>
      </w:r>
    </w:p>
    <w:p w14:paraId="43F738EF" w14:textId="77777777" w:rsidR="005164D5" w:rsidRDefault="005164D5" w:rsidP="0084589C">
      <w:pPr>
        <w:jc w:val="center"/>
        <w:rPr>
          <w:rFonts w:ascii="Corbel" w:hAnsi="Corbel"/>
        </w:rPr>
      </w:pPr>
    </w:p>
    <w:p w14:paraId="7FB89BBE" w14:textId="57C53318" w:rsidR="0008007B" w:rsidRPr="00A4593E" w:rsidRDefault="0008007B" w:rsidP="0091437A">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006F2CB3" w:rsidRPr="00212C87" w14:paraId="164F2A6A" w14:textId="77777777" w:rsidTr="00246B51">
        <w:tc>
          <w:tcPr>
            <w:tcW w:w="576" w:type="dxa"/>
            <w:vAlign w:val="center"/>
          </w:tcPr>
          <w:p w14:paraId="71EE8C62" w14:textId="78ACA20E" w:rsidR="005164D5" w:rsidRPr="00212C87" w:rsidRDefault="00A36E7E" w:rsidP="006F2CB3">
            <w:pPr>
              <w:jc w:val="center"/>
              <w:rPr>
                <w:rFonts w:ascii="Corbel" w:hAnsi="Corbel"/>
              </w:rPr>
            </w:pPr>
            <w:r>
              <w:rPr>
                <w:rFonts w:ascii="Corbel" w:hAnsi="Corbel"/>
              </w:rPr>
              <w:t>X</w:t>
            </w:r>
          </w:p>
        </w:tc>
        <w:tc>
          <w:tcPr>
            <w:tcW w:w="4896" w:type="dxa"/>
          </w:tcPr>
          <w:p w14:paraId="4E88AA79" w14:textId="0B0055F6" w:rsidR="005917B7" w:rsidRPr="00212C87" w:rsidRDefault="008770FD" w:rsidP="005917B7">
            <w:pPr>
              <w:rPr>
                <w:rFonts w:ascii="Corbel" w:hAnsi="Corbel"/>
              </w:rPr>
            </w:pPr>
            <w:r>
              <w:rPr>
                <w:rFonts w:ascii="Corbel" w:hAnsi="Corbel"/>
              </w:rPr>
              <w:t>Pat Stall</w:t>
            </w:r>
          </w:p>
          <w:p w14:paraId="308951C1" w14:textId="15E7C097" w:rsidR="005164D5" w:rsidRPr="00212C87" w:rsidRDefault="001D41A4" w:rsidP="005917B7">
            <w:pPr>
              <w:rPr>
                <w:rFonts w:ascii="Corbel" w:hAnsi="Corbel"/>
              </w:rPr>
            </w:pPr>
            <w:r w:rsidRPr="00212C87">
              <w:rPr>
                <w:rFonts w:ascii="Corbel" w:hAnsi="Corbel"/>
              </w:rPr>
              <w:t>S</w:t>
            </w:r>
            <w:r w:rsidR="005917B7" w:rsidRPr="00212C87">
              <w:rPr>
                <w:rFonts w:ascii="Corbel" w:hAnsi="Corbel"/>
              </w:rPr>
              <w:t>chool of Education</w:t>
            </w:r>
          </w:p>
        </w:tc>
        <w:tc>
          <w:tcPr>
            <w:tcW w:w="576" w:type="dxa"/>
            <w:vAlign w:val="center"/>
          </w:tcPr>
          <w:p w14:paraId="1B8E7B1D" w14:textId="6A88AF20" w:rsidR="005164D5" w:rsidRPr="00212C87" w:rsidRDefault="00A36E7E" w:rsidP="006F2CB3">
            <w:pPr>
              <w:jc w:val="center"/>
              <w:rPr>
                <w:rFonts w:ascii="Corbel" w:hAnsi="Corbel"/>
              </w:rPr>
            </w:pPr>
            <w:r>
              <w:rPr>
                <w:rFonts w:ascii="Corbel" w:hAnsi="Corbel"/>
              </w:rPr>
              <w:t>X</w:t>
            </w:r>
          </w:p>
        </w:tc>
        <w:tc>
          <w:tcPr>
            <w:tcW w:w="4896" w:type="dxa"/>
          </w:tcPr>
          <w:p w14:paraId="358EF8BC" w14:textId="027A6D5F" w:rsidR="005164D5" w:rsidRPr="00212C87" w:rsidRDefault="008770FD" w:rsidP="005917B7">
            <w:pPr>
              <w:rPr>
                <w:rFonts w:ascii="Corbel" w:hAnsi="Corbel"/>
              </w:rPr>
            </w:pPr>
            <w:r>
              <w:rPr>
                <w:rFonts w:ascii="Corbel" w:hAnsi="Corbel"/>
              </w:rPr>
              <w:t>Wendy Hansbrough</w:t>
            </w:r>
          </w:p>
          <w:p w14:paraId="678C8ECD" w14:textId="2ED79D30" w:rsidR="005917B7" w:rsidRPr="00212C87" w:rsidRDefault="005917B7" w:rsidP="005917B7">
            <w:pPr>
              <w:rPr>
                <w:rFonts w:ascii="Corbel" w:hAnsi="Corbel"/>
              </w:rPr>
            </w:pPr>
            <w:r w:rsidRPr="00212C87">
              <w:rPr>
                <w:rFonts w:ascii="Corbel" w:hAnsi="Corbel"/>
              </w:rPr>
              <w:t>School of Nursing</w:t>
            </w:r>
          </w:p>
        </w:tc>
      </w:tr>
      <w:tr w:rsidR="006F2CB3" w:rsidRPr="00212C87" w14:paraId="73804AEA" w14:textId="77777777" w:rsidTr="00246B51">
        <w:tc>
          <w:tcPr>
            <w:tcW w:w="576" w:type="dxa"/>
            <w:vAlign w:val="center"/>
          </w:tcPr>
          <w:p w14:paraId="761AD31C" w14:textId="48E907A8" w:rsidR="005917B7" w:rsidRPr="00212C87" w:rsidRDefault="005917B7" w:rsidP="006F2CB3">
            <w:pPr>
              <w:jc w:val="center"/>
              <w:rPr>
                <w:rFonts w:ascii="Corbel" w:hAnsi="Corbel"/>
              </w:rPr>
            </w:pPr>
          </w:p>
        </w:tc>
        <w:tc>
          <w:tcPr>
            <w:tcW w:w="4896" w:type="dxa"/>
          </w:tcPr>
          <w:p w14:paraId="4510A507" w14:textId="0B357C62" w:rsidR="005917B7" w:rsidRPr="00232266" w:rsidRDefault="008770FD" w:rsidP="005917B7">
            <w:pPr>
              <w:rPr>
                <w:rFonts w:ascii="Corbel" w:hAnsi="Corbel"/>
                <w:b/>
                <w:i/>
              </w:rPr>
            </w:pPr>
            <w:r w:rsidRPr="00232266">
              <w:rPr>
                <w:rFonts w:ascii="Corbel" w:hAnsi="Corbel"/>
                <w:b/>
                <w:i/>
              </w:rPr>
              <w:t>VACANT</w:t>
            </w:r>
          </w:p>
          <w:p w14:paraId="18AF6703" w14:textId="6D05BF06" w:rsidR="005917B7" w:rsidRPr="00212C87" w:rsidRDefault="005917B7" w:rsidP="005917B7">
            <w:pPr>
              <w:rPr>
                <w:rFonts w:ascii="Corbel" w:hAnsi="Corbel"/>
              </w:rPr>
            </w:pPr>
            <w:r w:rsidRPr="00212C87">
              <w:rPr>
                <w:rFonts w:ascii="Corbel" w:hAnsi="Corbel"/>
              </w:rPr>
              <w:t>School of Education</w:t>
            </w:r>
          </w:p>
        </w:tc>
        <w:tc>
          <w:tcPr>
            <w:tcW w:w="576" w:type="dxa"/>
            <w:vAlign w:val="center"/>
          </w:tcPr>
          <w:p w14:paraId="1104B025" w14:textId="18B35949" w:rsidR="005917B7" w:rsidRPr="00212C87" w:rsidRDefault="00A36E7E" w:rsidP="006F2CB3">
            <w:pPr>
              <w:jc w:val="center"/>
              <w:rPr>
                <w:rFonts w:ascii="Corbel" w:hAnsi="Corbel"/>
              </w:rPr>
            </w:pPr>
            <w:r>
              <w:rPr>
                <w:rFonts w:ascii="Corbel" w:hAnsi="Corbel"/>
              </w:rPr>
              <w:t>X</w:t>
            </w:r>
          </w:p>
        </w:tc>
        <w:tc>
          <w:tcPr>
            <w:tcW w:w="4896" w:type="dxa"/>
          </w:tcPr>
          <w:p w14:paraId="0D69161A" w14:textId="2F78BD84" w:rsidR="005917B7" w:rsidRPr="00E5110F" w:rsidRDefault="0089135D" w:rsidP="005917B7">
            <w:pPr>
              <w:rPr>
                <w:rFonts w:ascii="Corbel" w:hAnsi="Corbel"/>
              </w:rPr>
            </w:pPr>
            <w:r>
              <w:rPr>
                <w:rFonts w:ascii="Corbel" w:hAnsi="Corbel"/>
              </w:rPr>
              <w:t>Madeline Lee</w:t>
            </w:r>
          </w:p>
          <w:p w14:paraId="7E21D89F" w14:textId="13818CBC" w:rsidR="0008007B" w:rsidRPr="00212C87" w:rsidRDefault="0008007B" w:rsidP="005917B7">
            <w:pPr>
              <w:rPr>
                <w:rFonts w:ascii="Corbel" w:hAnsi="Corbel"/>
              </w:rPr>
            </w:pPr>
            <w:r>
              <w:rPr>
                <w:rFonts w:ascii="Corbel" w:hAnsi="Corbel"/>
              </w:rPr>
              <w:t>At-Large</w:t>
            </w:r>
          </w:p>
        </w:tc>
      </w:tr>
      <w:tr w:rsidR="0008007B" w:rsidRPr="00212C87" w14:paraId="43B99659" w14:textId="77777777" w:rsidTr="00246B51">
        <w:tc>
          <w:tcPr>
            <w:tcW w:w="576" w:type="dxa"/>
            <w:vAlign w:val="center"/>
          </w:tcPr>
          <w:p w14:paraId="1BC6D64A" w14:textId="1E4C8786" w:rsidR="0008007B" w:rsidRPr="00212C87" w:rsidRDefault="0008007B" w:rsidP="0008007B">
            <w:pPr>
              <w:jc w:val="center"/>
              <w:rPr>
                <w:rFonts w:ascii="Corbel" w:hAnsi="Corbel"/>
              </w:rPr>
            </w:pPr>
          </w:p>
        </w:tc>
        <w:tc>
          <w:tcPr>
            <w:tcW w:w="4896" w:type="dxa"/>
          </w:tcPr>
          <w:p w14:paraId="107E3B60" w14:textId="1B146384" w:rsidR="0008007B" w:rsidRPr="00212C87" w:rsidRDefault="008770FD" w:rsidP="0008007B">
            <w:pPr>
              <w:rPr>
                <w:rFonts w:ascii="Corbel" w:hAnsi="Corbel"/>
              </w:rPr>
            </w:pPr>
            <w:r>
              <w:rPr>
                <w:rFonts w:ascii="Corbel" w:hAnsi="Corbel"/>
              </w:rPr>
              <w:t>Devan Romero</w:t>
            </w:r>
            <w:r w:rsidR="0008007B">
              <w:rPr>
                <w:rFonts w:ascii="Corbel" w:hAnsi="Corbel"/>
              </w:rPr>
              <w:t xml:space="preserve"> </w:t>
            </w:r>
            <w:r>
              <w:rPr>
                <w:rFonts w:ascii="Corbel" w:hAnsi="Corbel"/>
                <w:b/>
                <w:color w:val="C00000"/>
              </w:rPr>
              <w:t>(</w:t>
            </w:r>
            <w:r w:rsidR="0008007B" w:rsidRPr="0008007B">
              <w:rPr>
                <w:rFonts w:ascii="Corbel" w:hAnsi="Corbel"/>
                <w:b/>
                <w:color w:val="C00000"/>
              </w:rPr>
              <w:t>Chair)</w:t>
            </w:r>
          </w:p>
          <w:p w14:paraId="1FABB2AE" w14:textId="571160F0" w:rsidR="0008007B" w:rsidRPr="00212C87" w:rsidRDefault="0008007B" w:rsidP="0008007B">
            <w:pPr>
              <w:rPr>
                <w:rFonts w:ascii="Corbel" w:hAnsi="Corbel"/>
              </w:rPr>
            </w:pPr>
            <w:r>
              <w:rPr>
                <w:rFonts w:ascii="Corbel" w:hAnsi="Corbel"/>
              </w:rPr>
              <w:t>School of Health Science</w:t>
            </w:r>
            <w:r w:rsidR="00A4593E">
              <w:rPr>
                <w:rFonts w:ascii="Corbel" w:hAnsi="Corbel"/>
              </w:rPr>
              <w:t>s</w:t>
            </w:r>
            <w:r>
              <w:rPr>
                <w:rFonts w:ascii="Corbel" w:hAnsi="Corbel"/>
              </w:rPr>
              <w:t xml:space="preserve"> &amp; Human Services</w:t>
            </w:r>
          </w:p>
        </w:tc>
        <w:tc>
          <w:tcPr>
            <w:tcW w:w="576" w:type="dxa"/>
            <w:vAlign w:val="center"/>
          </w:tcPr>
          <w:p w14:paraId="48860056" w14:textId="77777777" w:rsidR="0008007B" w:rsidRPr="00212C87" w:rsidRDefault="0008007B" w:rsidP="0008007B">
            <w:pPr>
              <w:jc w:val="center"/>
              <w:rPr>
                <w:rFonts w:ascii="Corbel" w:hAnsi="Corbel"/>
              </w:rPr>
            </w:pPr>
          </w:p>
        </w:tc>
        <w:tc>
          <w:tcPr>
            <w:tcW w:w="4896" w:type="dxa"/>
          </w:tcPr>
          <w:p w14:paraId="5E5D94C7" w14:textId="77777777" w:rsidR="0089135D" w:rsidRDefault="0089135D" w:rsidP="0089135D">
            <w:pPr>
              <w:rPr>
                <w:rFonts w:ascii="Corbel" w:hAnsi="Corbel"/>
              </w:rPr>
            </w:pPr>
            <w:r>
              <w:rPr>
                <w:rFonts w:ascii="Corbel" w:hAnsi="Corbel"/>
              </w:rPr>
              <w:t>Shannon Cody, Director</w:t>
            </w:r>
          </w:p>
          <w:p w14:paraId="3617A249" w14:textId="53DF4578" w:rsidR="0008007B" w:rsidRPr="00212C87" w:rsidRDefault="0089135D" w:rsidP="0089135D">
            <w:pPr>
              <w:rPr>
                <w:rFonts w:ascii="Corbel" w:hAnsi="Corbel"/>
              </w:rPr>
            </w:pPr>
            <w:r>
              <w:rPr>
                <w:rFonts w:ascii="Corbel" w:hAnsi="Corbel"/>
              </w:rPr>
              <w:t>CEHHS Student Services</w:t>
            </w:r>
            <w:r w:rsidR="00E10E68">
              <w:rPr>
                <w:rFonts w:ascii="Corbel" w:hAnsi="Corbel"/>
              </w:rPr>
              <w:t xml:space="preserve"> </w:t>
            </w:r>
            <w:r w:rsidR="00E10E68">
              <w:rPr>
                <w:rFonts w:ascii="Corbel" w:hAnsi="Corbel"/>
                <w:b/>
                <w:i/>
              </w:rPr>
              <w:t>(Non-</w:t>
            </w:r>
            <w:r w:rsidR="00E10E68" w:rsidRPr="006B01A1">
              <w:rPr>
                <w:rFonts w:ascii="Corbel" w:hAnsi="Corbel"/>
                <w:b/>
                <w:i/>
              </w:rPr>
              <w:t>voting)</w:t>
            </w:r>
          </w:p>
        </w:tc>
      </w:tr>
      <w:tr w:rsidR="0008007B" w:rsidRPr="00212C87" w14:paraId="104ABB7C" w14:textId="77777777" w:rsidTr="00246B51">
        <w:tc>
          <w:tcPr>
            <w:tcW w:w="576" w:type="dxa"/>
            <w:vAlign w:val="center"/>
          </w:tcPr>
          <w:p w14:paraId="41C9A747" w14:textId="11D1DF23" w:rsidR="0008007B" w:rsidRPr="00212C87" w:rsidRDefault="00A36E7E" w:rsidP="0008007B">
            <w:pPr>
              <w:jc w:val="center"/>
              <w:rPr>
                <w:rFonts w:ascii="Corbel" w:hAnsi="Corbel"/>
              </w:rPr>
            </w:pPr>
            <w:r>
              <w:rPr>
                <w:rFonts w:ascii="Corbel" w:hAnsi="Corbel"/>
              </w:rPr>
              <w:t>X</w:t>
            </w:r>
          </w:p>
        </w:tc>
        <w:tc>
          <w:tcPr>
            <w:tcW w:w="4896" w:type="dxa"/>
          </w:tcPr>
          <w:p w14:paraId="1CB753B5" w14:textId="4C6DFF47" w:rsidR="0008007B" w:rsidRPr="00212C87" w:rsidRDefault="008770FD" w:rsidP="0008007B">
            <w:pPr>
              <w:rPr>
                <w:rFonts w:ascii="Corbel" w:hAnsi="Corbel"/>
              </w:rPr>
            </w:pPr>
            <w:r>
              <w:rPr>
                <w:rFonts w:ascii="Corbel" w:hAnsi="Corbel"/>
              </w:rPr>
              <w:t>Blake Beecher</w:t>
            </w:r>
          </w:p>
          <w:p w14:paraId="2CD90810" w14:textId="50C0CCAD" w:rsidR="0008007B" w:rsidRPr="00212C87" w:rsidRDefault="0008007B" w:rsidP="0008007B">
            <w:pPr>
              <w:rPr>
                <w:rFonts w:ascii="Corbel" w:hAnsi="Corbel"/>
              </w:rPr>
            </w:pPr>
            <w:r>
              <w:rPr>
                <w:rFonts w:ascii="Corbel" w:hAnsi="Corbel"/>
              </w:rPr>
              <w:t>School of Health Science</w:t>
            </w:r>
            <w:r w:rsidR="00A4593E">
              <w:rPr>
                <w:rFonts w:ascii="Corbel" w:hAnsi="Corbel"/>
              </w:rPr>
              <w:t>s</w:t>
            </w:r>
            <w:r>
              <w:rPr>
                <w:rFonts w:ascii="Corbel" w:hAnsi="Corbel"/>
              </w:rPr>
              <w:t xml:space="preserve"> &amp; Human Services</w:t>
            </w:r>
          </w:p>
        </w:tc>
        <w:tc>
          <w:tcPr>
            <w:tcW w:w="576" w:type="dxa"/>
            <w:vAlign w:val="center"/>
          </w:tcPr>
          <w:p w14:paraId="25099C2A" w14:textId="33750642" w:rsidR="0008007B" w:rsidRPr="00212C87" w:rsidRDefault="00A36E7E" w:rsidP="0008007B">
            <w:pPr>
              <w:jc w:val="center"/>
              <w:rPr>
                <w:rFonts w:ascii="Corbel" w:hAnsi="Corbel"/>
              </w:rPr>
            </w:pPr>
            <w:r>
              <w:rPr>
                <w:rFonts w:ascii="Corbel" w:hAnsi="Corbel"/>
              </w:rPr>
              <w:t>X</w:t>
            </w:r>
          </w:p>
        </w:tc>
        <w:tc>
          <w:tcPr>
            <w:tcW w:w="4896" w:type="dxa"/>
          </w:tcPr>
          <w:p w14:paraId="1B801611" w14:textId="5D662642" w:rsidR="0008007B" w:rsidRDefault="0089135D" w:rsidP="0008007B">
            <w:pPr>
              <w:rPr>
                <w:rFonts w:ascii="Corbel" w:hAnsi="Corbel"/>
              </w:rPr>
            </w:pPr>
            <w:r>
              <w:rPr>
                <w:rFonts w:ascii="Corbel" w:hAnsi="Corbel"/>
              </w:rPr>
              <w:t>Jessica Wilson</w:t>
            </w:r>
          </w:p>
          <w:p w14:paraId="70232B8D" w14:textId="6BFAFFE1" w:rsidR="0008007B" w:rsidRPr="00212C87" w:rsidRDefault="0089135D" w:rsidP="0008007B">
            <w:pPr>
              <w:rPr>
                <w:rFonts w:ascii="Corbel" w:hAnsi="Corbel"/>
              </w:rPr>
            </w:pPr>
            <w:r>
              <w:rPr>
                <w:rFonts w:ascii="Corbel" w:hAnsi="Corbel"/>
              </w:rPr>
              <w:t>Staff</w:t>
            </w:r>
            <w:r w:rsidR="0008007B">
              <w:rPr>
                <w:rFonts w:ascii="Corbel" w:hAnsi="Corbel"/>
              </w:rPr>
              <w:t xml:space="preserve">  </w:t>
            </w:r>
            <w:r w:rsidR="0008007B">
              <w:rPr>
                <w:rFonts w:ascii="Corbel" w:hAnsi="Corbel"/>
                <w:b/>
                <w:i/>
              </w:rPr>
              <w:t>(Non-</w:t>
            </w:r>
            <w:r w:rsidR="0008007B" w:rsidRPr="006B01A1">
              <w:rPr>
                <w:rFonts w:ascii="Corbel" w:hAnsi="Corbel"/>
                <w:b/>
                <w:i/>
              </w:rPr>
              <w:t>voting)</w:t>
            </w:r>
          </w:p>
        </w:tc>
      </w:tr>
      <w:tr w:rsidR="0008007B" w:rsidRPr="00212C87" w14:paraId="5868E23C" w14:textId="77777777" w:rsidTr="00246B51">
        <w:tc>
          <w:tcPr>
            <w:tcW w:w="576" w:type="dxa"/>
            <w:vAlign w:val="center"/>
          </w:tcPr>
          <w:p w14:paraId="1E072FE2" w14:textId="3B69F27E" w:rsidR="0008007B" w:rsidRPr="00212C87" w:rsidRDefault="00A36E7E" w:rsidP="0008007B">
            <w:pPr>
              <w:jc w:val="center"/>
              <w:rPr>
                <w:rFonts w:ascii="Corbel" w:hAnsi="Corbel"/>
              </w:rPr>
            </w:pPr>
            <w:r>
              <w:rPr>
                <w:rFonts w:ascii="Corbel" w:hAnsi="Corbel"/>
              </w:rPr>
              <w:t>X</w:t>
            </w:r>
          </w:p>
        </w:tc>
        <w:tc>
          <w:tcPr>
            <w:tcW w:w="4896" w:type="dxa"/>
          </w:tcPr>
          <w:p w14:paraId="7097BEDC" w14:textId="2FEDC479" w:rsidR="0008007B" w:rsidRPr="00212C87" w:rsidRDefault="008770FD" w:rsidP="0008007B">
            <w:pPr>
              <w:rPr>
                <w:rFonts w:ascii="Corbel" w:hAnsi="Corbel"/>
              </w:rPr>
            </w:pPr>
            <w:r>
              <w:rPr>
                <w:rFonts w:ascii="Corbel" w:hAnsi="Corbel"/>
              </w:rPr>
              <w:t>Denise Boren</w:t>
            </w:r>
            <w:r w:rsidR="00145A79">
              <w:rPr>
                <w:rFonts w:ascii="Corbel" w:hAnsi="Corbel"/>
              </w:rPr>
              <w:t xml:space="preserve"> (</w:t>
            </w:r>
            <w:r w:rsidR="00A36E7E">
              <w:rPr>
                <w:rFonts w:ascii="Corbel" w:hAnsi="Corbel"/>
                <w:b/>
                <w:color w:val="C00000"/>
              </w:rPr>
              <w:t>Co</w:t>
            </w:r>
            <w:r w:rsidR="00145A79" w:rsidRPr="00145A79">
              <w:rPr>
                <w:rFonts w:ascii="Corbel" w:hAnsi="Corbel"/>
                <w:b/>
                <w:color w:val="C00000"/>
              </w:rPr>
              <w:t xml:space="preserve"> Chair</w:t>
            </w:r>
            <w:r w:rsidR="00145A79">
              <w:rPr>
                <w:rFonts w:ascii="Corbel" w:hAnsi="Corbel"/>
              </w:rPr>
              <w:t>)</w:t>
            </w:r>
          </w:p>
          <w:p w14:paraId="17AA5945" w14:textId="13363592" w:rsidR="0008007B" w:rsidRPr="00212C87" w:rsidRDefault="0008007B" w:rsidP="0008007B">
            <w:pPr>
              <w:rPr>
                <w:rFonts w:ascii="Corbel" w:hAnsi="Corbel"/>
              </w:rPr>
            </w:pPr>
            <w:r>
              <w:rPr>
                <w:rFonts w:ascii="Corbel" w:hAnsi="Corbel"/>
              </w:rPr>
              <w:t>School of Nursing</w:t>
            </w:r>
          </w:p>
        </w:tc>
        <w:tc>
          <w:tcPr>
            <w:tcW w:w="576" w:type="dxa"/>
            <w:vAlign w:val="center"/>
          </w:tcPr>
          <w:p w14:paraId="56A55B7F" w14:textId="2B7DE96B" w:rsidR="0008007B" w:rsidRPr="00212C87" w:rsidRDefault="00A36E7E" w:rsidP="0008007B">
            <w:pPr>
              <w:jc w:val="center"/>
              <w:rPr>
                <w:rFonts w:ascii="Corbel" w:hAnsi="Corbel"/>
              </w:rPr>
            </w:pPr>
            <w:r>
              <w:rPr>
                <w:rFonts w:ascii="Corbel" w:hAnsi="Corbel"/>
              </w:rPr>
              <w:t>X</w:t>
            </w:r>
          </w:p>
        </w:tc>
        <w:tc>
          <w:tcPr>
            <w:tcW w:w="4896" w:type="dxa"/>
          </w:tcPr>
          <w:p w14:paraId="44F89FEB" w14:textId="77777777" w:rsidR="0008007B" w:rsidRPr="00212C87" w:rsidRDefault="0008007B" w:rsidP="0008007B">
            <w:pPr>
              <w:rPr>
                <w:rFonts w:ascii="Corbel" w:hAnsi="Corbel"/>
              </w:rPr>
            </w:pPr>
            <w:r w:rsidRPr="00212C87">
              <w:rPr>
                <w:rFonts w:ascii="Corbel" w:hAnsi="Corbel"/>
              </w:rPr>
              <w:t>Denise Garcia, Associate Dean</w:t>
            </w:r>
          </w:p>
          <w:p w14:paraId="14C4AE8C" w14:textId="111BCCCC" w:rsidR="0008007B" w:rsidRPr="00212C87" w:rsidRDefault="0008007B" w:rsidP="0008007B">
            <w:pPr>
              <w:rPr>
                <w:rFonts w:ascii="Corbel" w:hAnsi="Corbel"/>
              </w:rPr>
            </w:pPr>
            <w:r w:rsidRPr="00212C87">
              <w:rPr>
                <w:rFonts w:ascii="Corbel" w:hAnsi="Corbel"/>
              </w:rPr>
              <w:t>CEHHS</w:t>
            </w:r>
            <w:r>
              <w:rPr>
                <w:rFonts w:ascii="Corbel" w:hAnsi="Corbel"/>
              </w:rPr>
              <w:t xml:space="preserve">  </w:t>
            </w:r>
            <w:r>
              <w:rPr>
                <w:rFonts w:ascii="Corbel" w:hAnsi="Corbel"/>
                <w:b/>
                <w:i/>
              </w:rPr>
              <w:t>(Non-</w:t>
            </w:r>
            <w:r w:rsidRPr="006B01A1">
              <w:rPr>
                <w:rFonts w:ascii="Corbel" w:hAnsi="Corbel"/>
                <w:b/>
                <w:i/>
              </w:rPr>
              <w:t>voting)</w:t>
            </w:r>
          </w:p>
        </w:tc>
      </w:tr>
    </w:tbl>
    <w:p w14:paraId="502B98A1" w14:textId="77777777" w:rsidR="00D04942" w:rsidRPr="007B25CB" w:rsidRDefault="00D04942" w:rsidP="0084589C">
      <w:pPr>
        <w:rPr>
          <w:rFonts w:ascii="Corbel" w:hAnsi="Corbel"/>
          <w:sz w:val="20"/>
          <w:szCs w:val="20"/>
        </w:rPr>
      </w:pPr>
    </w:p>
    <w:p w14:paraId="338B34CD" w14:textId="70C88665" w:rsidR="00D04942" w:rsidRPr="007B25CB" w:rsidRDefault="00D04942" w:rsidP="007B25CB">
      <w:pPr>
        <w:ind w:left="-540"/>
        <w:rPr>
          <w:rFonts w:ascii="Corbel" w:hAnsi="Corbel"/>
          <w:sz w:val="20"/>
          <w:szCs w:val="20"/>
        </w:rPr>
      </w:pPr>
      <w:r w:rsidRPr="007B25CB">
        <w:rPr>
          <w:rFonts w:ascii="Corbel" w:hAnsi="Corbel"/>
          <w:sz w:val="20"/>
          <w:szCs w:val="20"/>
        </w:rPr>
        <w:t>Guest</w:t>
      </w:r>
      <w:r w:rsidR="0063547B" w:rsidRPr="007B25CB">
        <w:rPr>
          <w:rFonts w:ascii="Corbel" w:hAnsi="Corbel"/>
          <w:sz w:val="20"/>
          <w:szCs w:val="20"/>
        </w:rPr>
        <w:t>(s)</w:t>
      </w:r>
      <w:r w:rsidRPr="007B25CB">
        <w:rPr>
          <w:rFonts w:ascii="Corbel" w:hAnsi="Corbel"/>
          <w:sz w:val="20"/>
          <w:szCs w:val="20"/>
        </w:rPr>
        <w:t xml:space="preserve">: </w:t>
      </w:r>
    </w:p>
    <w:p w14:paraId="2A3310E7" w14:textId="77777777" w:rsidR="007E744D" w:rsidRPr="007B25CB" w:rsidRDefault="007E744D" w:rsidP="0084589C">
      <w:pPr>
        <w:rPr>
          <w:rFonts w:ascii="Corbel" w:hAnsi="Corbel"/>
          <w:sz w:val="20"/>
          <w:szCs w:val="20"/>
        </w:rPr>
      </w:pPr>
    </w:p>
    <w:p w14:paraId="367706BD" w14:textId="617FDDBD" w:rsidR="00BC7384" w:rsidRPr="007B25CB" w:rsidRDefault="00D73E88" w:rsidP="00D324C2">
      <w:pPr>
        <w:tabs>
          <w:tab w:val="left" w:pos="540"/>
          <w:tab w:val="right" w:pos="10080"/>
        </w:tabs>
        <w:rPr>
          <w:rFonts w:ascii="Corbel" w:hAnsi="Corbel"/>
          <w:sz w:val="20"/>
          <w:szCs w:val="20"/>
        </w:rPr>
      </w:pPr>
      <w:r w:rsidRPr="007B25CB">
        <w:rPr>
          <w:rFonts w:ascii="Corbel" w:hAnsi="Corbel"/>
          <w:b/>
          <w:sz w:val="20"/>
          <w:szCs w:val="20"/>
        </w:rPr>
        <w:t>CALL TO ORDER</w:t>
      </w:r>
    </w:p>
    <w:p w14:paraId="4BA3DF77" w14:textId="4C4CA3FE" w:rsidR="00301F5B" w:rsidRPr="007B25CB" w:rsidRDefault="00A36E7E" w:rsidP="000165DD">
      <w:pPr>
        <w:pStyle w:val="ListParagraph"/>
        <w:tabs>
          <w:tab w:val="left" w:pos="360"/>
        </w:tabs>
        <w:ind w:left="0"/>
        <w:rPr>
          <w:rFonts w:ascii="Corbel" w:hAnsi="Corbel"/>
          <w:sz w:val="20"/>
          <w:szCs w:val="20"/>
        </w:rPr>
      </w:pPr>
      <w:r>
        <w:rPr>
          <w:rFonts w:ascii="Corbel" w:hAnsi="Corbel"/>
          <w:sz w:val="20"/>
          <w:szCs w:val="20"/>
        </w:rPr>
        <w:t>Having established quorum, meeting</w:t>
      </w:r>
      <w:r w:rsidR="00C30750">
        <w:rPr>
          <w:rFonts w:ascii="Corbel" w:hAnsi="Corbel"/>
          <w:sz w:val="20"/>
          <w:szCs w:val="20"/>
        </w:rPr>
        <w:t xml:space="preserve"> was called to order at 12:10 p</w:t>
      </w:r>
      <w:r>
        <w:rPr>
          <w:rFonts w:ascii="Corbel" w:hAnsi="Corbel"/>
          <w:sz w:val="20"/>
          <w:szCs w:val="20"/>
        </w:rPr>
        <w:t>m</w:t>
      </w:r>
      <w:r w:rsidR="00C30750">
        <w:rPr>
          <w:rFonts w:ascii="Corbel" w:hAnsi="Corbel"/>
          <w:sz w:val="20"/>
          <w:szCs w:val="20"/>
        </w:rPr>
        <w:t>.</w:t>
      </w:r>
      <w:bookmarkStart w:id="0" w:name="_GoBack"/>
      <w:bookmarkEnd w:id="0"/>
    </w:p>
    <w:p w14:paraId="3327AFEC" w14:textId="77777777" w:rsidR="00F92557" w:rsidRPr="007B25CB" w:rsidRDefault="00F92557" w:rsidP="000165DD">
      <w:pPr>
        <w:pStyle w:val="ListParagraph"/>
        <w:ind w:left="0"/>
        <w:rPr>
          <w:rFonts w:ascii="Corbel" w:hAnsi="Corbel"/>
          <w:sz w:val="20"/>
          <w:szCs w:val="20"/>
        </w:rPr>
      </w:pPr>
    </w:p>
    <w:p w14:paraId="77472B0A" w14:textId="701893E8" w:rsidR="0084589C" w:rsidRPr="007B25CB" w:rsidRDefault="00D73E88" w:rsidP="00D324C2">
      <w:pPr>
        <w:tabs>
          <w:tab w:val="left" w:pos="540"/>
          <w:tab w:val="right" w:pos="10080"/>
        </w:tabs>
        <w:rPr>
          <w:rFonts w:ascii="Corbel" w:hAnsi="Corbel"/>
          <w:sz w:val="20"/>
          <w:szCs w:val="20"/>
        </w:rPr>
      </w:pPr>
      <w:r w:rsidRPr="007B25CB">
        <w:rPr>
          <w:rFonts w:ascii="Corbel" w:hAnsi="Corbel"/>
          <w:b/>
          <w:sz w:val="20"/>
          <w:szCs w:val="20"/>
        </w:rPr>
        <w:t xml:space="preserve">APPROVAL OF </w:t>
      </w:r>
      <w:r w:rsidR="0089135D">
        <w:rPr>
          <w:rFonts w:ascii="Corbel" w:hAnsi="Corbel"/>
          <w:b/>
          <w:sz w:val="20"/>
          <w:szCs w:val="20"/>
        </w:rPr>
        <w:t>AGENDA</w:t>
      </w:r>
    </w:p>
    <w:p w14:paraId="004B201D" w14:textId="51E3562F" w:rsidR="0084589C" w:rsidRPr="007B25CB" w:rsidRDefault="00A36E7E" w:rsidP="000165DD">
      <w:pPr>
        <w:tabs>
          <w:tab w:val="left" w:pos="360"/>
        </w:tabs>
        <w:rPr>
          <w:rFonts w:ascii="Corbel" w:hAnsi="Corbel"/>
          <w:sz w:val="20"/>
          <w:szCs w:val="20"/>
        </w:rPr>
      </w:pPr>
      <w:r>
        <w:rPr>
          <w:rFonts w:ascii="Corbel" w:hAnsi="Corbel"/>
          <w:sz w:val="20"/>
          <w:szCs w:val="20"/>
        </w:rPr>
        <w:t>Meeting agenda approved as presented</w:t>
      </w:r>
    </w:p>
    <w:p w14:paraId="1494C64E" w14:textId="77777777" w:rsidR="00F92557" w:rsidRPr="007B25CB" w:rsidRDefault="00F92557" w:rsidP="000165DD">
      <w:pPr>
        <w:rPr>
          <w:rFonts w:ascii="Corbel" w:hAnsi="Corbel"/>
          <w:sz w:val="20"/>
          <w:szCs w:val="20"/>
        </w:rPr>
      </w:pPr>
    </w:p>
    <w:p w14:paraId="35A8714E" w14:textId="63E339AE" w:rsidR="0089135D" w:rsidRPr="007B25CB" w:rsidRDefault="0089135D" w:rsidP="0089135D">
      <w:pPr>
        <w:tabs>
          <w:tab w:val="left" w:pos="540"/>
          <w:tab w:val="right" w:pos="10080"/>
        </w:tabs>
        <w:rPr>
          <w:rFonts w:ascii="Corbel" w:hAnsi="Corbel"/>
          <w:sz w:val="20"/>
          <w:szCs w:val="20"/>
        </w:rPr>
      </w:pPr>
      <w:r w:rsidRPr="007B25CB">
        <w:rPr>
          <w:rFonts w:ascii="Corbel" w:hAnsi="Corbel"/>
          <w:b/>
          <w:sz w:val="20"/>
          <w:szCs w:val="20"/>
        </w:rPr>
        <w:t xml:space="preserve">APPROVAL OF </w:t>
      </w:r>
      <w:r>
        <w:rPr>
          <w:rFonts w:ascii="Corbel" w:hAnsi="Corbel"/>
          <w:b/>
          <w:sz w:val="20"/>
          <w:szCs w:val="20"/>
        </w:rPr>
        <w:t>MINUTES</w:t>
      </w:r>
    </w:p>
    <w:p w14:paraId="1A0F83EC" w14:textId="62DAA6B4" w:rsidR="0089135D" w:rsidRPr="007B25CB" w:rsidRDefault="00A36E7E" w:rsidP="0089135D">
      <w:pPr>
        <w:tabs>
          <w:tab w:val="left" w:pos="360"/>
        </w:tabs>
        <w:rPr>
          <w:rFonts w:ascii="Corbel" w:hAnsi="Corbel"/>
          <w:sz w:val="20"/>
          <w:szCs w:val="20"/>
        </w:rPr>
      </w:pPr>
      <w:r>
        <w:rPr>
          <w:rFonts w:ascii="Corbel" w:hAnsi="Corbel"/>
          <w:sz w:val="20"/>
          <w:szCs w:val="20"/>
        </w:rPr>
        <w:t xml:space="preserve">Meeting minutes for </w:t>
      </w:r>
      <w:r w:rsidR="00145A79">
        <w:rPr>
          <w:rFonts w:ascii="Corbel" w:hAnsi="Corbel"/>
          <w:sz w:val="20"/>
          <w:szCs w:val="20"/>
        </w:rPr>
        <w:t>Dec</w:t>
      </w:r>
      <w:r w:rsidR="005E735E">
        <w:rPr>
          <w:rFonts w:ascii="Corbel" w:hAnsi="Corbel"/>
          <w:sz w:val="20"/>
          <w:szCs w:val="20"/>
        </w:rPr>
        <w:t>ember</w:t>
      </w:r>
      <w:r w:rsidR="00145A79">
        <w:rPr>
          <w:rFonts w:ascii="Corbel" w:hAnsi="Corbel"/>
          <w:sz w:val="20"/>
          <w:szCs w:val="20"/>
        </w:rPr>
        <w:t xml:space="preserve"> 06</w:t>
      </w:r>
      <w:r w:rsidR="00F92557">
        <w:rPr>
          <w:rFonts w:ascii="Corbel" w:hAnsi="Corbel"/>
          <w:sz w:val="20"/>
          <w:szCs w:val="20"/>
        </w:rPr>
        <w:t>, 2016</w:t>
      </w:r>
      <w:r>
        <w:rPr>
          <w:rFonts w:ascii="Corbel" w:hAnsi="Corbel"/>
          <w:sz w:val="20"/>
          <w:szCs w:val="20"/>
        </w:rPr>
        <w:t xml:space="preserve"> were approved as written.</w:t>
      </w:r>
    </w:p>
    <w:p w14:paraId="2A886273" w14:textId="77777777" w:rsidR="00F92557" w:rsidRPr="007B25CB" w:rsidRDefault="00F92557" w:rsidP="000165DD">
      <w:pPr>
        <w:rPr>
          <w:rFonts w:ascii="Corbel" w:hAnsi="Corbel"/>
          <w:sz w:val="20"/>
          <w:szCs w:val="20"/>
        </w:rPr>
      </w:pPr>
    </w:p>
    <w:p w14:paraId="6DCF1548" w14:textId="78A932AE" w:rsidR="00721000" w:rsidRPr="007B25CB" w:rsidRDefault="00232266" w:rsidP="00D324C2">
      <w:pPr>
        <w:tabs>
          <w:tab w:val="right" w:pos="10080"/>
        </w:tabs>
        <w:rPr>
          <w:rFonts w:ascii="Corbel" w:hAnsi="Corbel"/>
          <w:sz w:val="20"/>
          <w:szCs w:val="20"/>
        </w:rPr>
      </w:pPr>
      <w:r>
        <w:rPr>
          <w:rFonts w:ascii="Corbel" w:hAnsi="Corbel"/>
          <w:b/>
          <w:sz w:val="20"/>
          <w:szCs w:val="20"/>
        </w:rPr>
        <w:t>OLD BUSINESS</w:t>
      </w:r>
    </w:p>
    <w:p w14:paraId="5C922EA7" w14:textId="48A9089E" w:rsidR="00F92557" w:rsidRPr="00A36E7E" w:rsidRDefault="005E735E" w:rsidP="00F92557">
      <w:pPr>
        <w:tabs>
          <w:tab w:val="left" w:pos="360"/>
          <w:tab w:val="right" w:pos="10080"/>
        </w:tabs>
        <w:rPr>
          <w:rFonts w:ascii="Corbel" w:hAnsi="Corbel"/>
          <w:sz w:val="20"/>
          <w:szCs w:val="20"/>
          <w:u w:val="single"/>
        </w:rPr>
      </w:pPr>
      <w:r w:rsidRPr="00A36E7E">
        <w:rPr>
          <w:rFonts w:ascii="Corbel" w:hAnsi="Corbel"/>
          <w:sz w:val="20"/>
          <w:szCs w:val="20"/>
          <w:u w:val="single"/>
        </w:rPr>
        <w:t>CEHHS 3 YR Rolling Plan update</w:t>
      </w:r>
    </w:p>
    <w:p w14:paraId="1A877AFA" w14:textId="4B5A16E4" w:rsidR="002B4147" w:rsidRDefault="002B4147" w:rsidP="002B4147">
      <w:pPr>
        <w:tabs>
          <w:tab w:val="right" w:pos="10080"/>
        </w:tabs>
        <w:rPr>
          <w:rFonts w:ascii="Corbel" w:hAnsi="Corbel"/>
          <w:sz w:val="20"/>
          <w:szCs w:val="20"/>
        </w:rPr>
      </w:pPr>
      <w:r>
        <w:rPr>
          <w:rFonts w:ascii="Corbel" w:hAnsi="Corbel"/>
          <w:sz w:val="20"/>
          <w:szCs w:val="20"/>
        </w:rPr>
        <w:t xml:space="preserve">BAPC recommended 3 YR Rolling Plan for CEHHS was forwarded to Dean.  Dean Powell is currently finalizing plan for submission.  No verbiage changes made to BAPC recommendation.  Only areas for updating were in budget related areas. </w:t>
      </w:r>
    </w:p>
    <w:p w14:paraId="4FA4CE45" w14:textId="4595A89E" w:rsidR="002B4147" w:rsidRDefault="002B4147" w:rsidP="002B4147">
      <w:pPr>
        <w:tabs>
          <w:tab w:val="right" w:pos="10080"/>
        </w:tabs>
        <w:rPr>
          <w:rFonts w:ascii="Corbel" w:hAnsi="Corbel"/>
          <w:sz w:val="20"/>
          <w:szCs w:val="20"/>
        </w:rPr>
      </w:pPr>
      <w:r>
        <w:rPr>
          <w:rFonts w:ascii="Corbel" w:hAnsi="Corbel"/>
          <w:sz w:val="20"/>
          <w:szCs w:val="20"/>
        </w:rPr>
        <w:t>College’s rolling plans are due February</w:t>
      </w:r>
      <w:r w:rsidR="009676DB">
        <w:rPr>
          <w:rFonts w:ascii="Corbel" w:hAnsi="Corbel"/>
          <w:sz w:val="20"/>
          <w:szCs w:val="20"/>
        </w:rPr>
        <w:t xml:space="preserve"> 10</w:t>
      </w:r>
      <w:r w:rsidR="009676DB" w:rsidRPr="009676DB">
        <w:rPr>
          <w:rFonts w:ascii="Corbel" w:hAnsi="Corbel"/>
          <w:sz w:val="20"/>
          <w:szCs w:val="20"/>
          <w:vertAlign w:val="superscript"/>
        </w:rPr>
        <w:t>th</w:t>
      </w:r>
      <w:r w:rsidR="009676DB">
        <w:rPr>
          <w:rFonts w:ascii="Corbel" w:hAnsi="Corbel"/>
          <w:sz w:val="20"/>
          <w:szCs w:val="20"/>
        </w:rPr>
        <w:t xml:space="preserve">.  </w:t>
      </w:r>
      <w:r>
        <w:rPr>
          <w:rFonts w:ascii="Corbel" w:hAnsi="Corbel"/>
          <w:sz w:val="20"/>
          <w:szCs w:val="20"/>
        </w:rPr>
        <w:t xml:space="preserve">Final </w:t>
      </w:r>
      <w:r w:rsidR="00C30750">
        <w:rPr>
          <w:rFonts w:ascii="Corbel" w:hAnsi="Corbel"/>
          <w:sz w:val="20"/>
          <w:szCs w:val="20"/>
        </w:rPr>
        <w:t>CEHHS 3YR Rolling plan</w:t>
      </w:r>
      <w:r w:rsidR="009676DB">
        <w:rPr>
          <w:rFonts w:ascii="Corbel" w:hAnsi="Corbel"/>
          <w:sz w:val="20"/>
          <w:szCs w:val="20"/>
        </w:rPr>
        <w:t xml:space="preserve"> </w:t>
      </w:r>
      <w:r>
        <w:rPr>
          <w:rFonts w:ascii="Corbel" w:hAnsi="Corbel"/>
          <w:sz w:val="20"/>
          <w:szCs w:val="20"/>
        </w:rPr>
        <w:t>will be uploaded to BAPC box folder.</w:t>
      </w:r>
    </w:p>
    <w:p w14:paraId="1FD4C8BF" w14:textId="77777777" w:rsidR="009676DB" w:rsidRDefault="009676DB" w:rsidP="002B4147">
      <w:pPr>
        <w:tabs>
          <w:tab w:val="right" w:pos="10080"/>
        </w:tabs>
        <w:rPr>
          <w:rFonts w:ascii="Corbel" w:hAnsi="Corbel"/>
          <w:sz w:val="20"/>
          <w:szCs w:val="20"/>
        </w:rPr>
      </w:pPr>
    </w:p>
    <w:p w14:paraId="5D1BA737" w14:textId="5A85874F" w:rsidR="0084589C" w:rsidRPr="007B25CB" w:rsidRDefault="00232266" w:rsidP="002B4147">
      <w:pPr>
        <w:tabs>
          <w:tab w:val="right" w:pos="10080"/>
        </w:tabs>
        <w:rPr>
          <w:rFonts w:ascii="Corbel" w:hAnsi="Corbel"/>
          <w:sz w:val="20"/>
          <w:szCs w:val="20"/>
        </w:rPr>
      </w:pPr>
      <w:r>
        <w:rPr>
          <w:rFonts w:ascii="Corbel" w:hAnsi="Corbel"/>
          <w:b/>
          <w:sz w:val="20"/>
          <w:szCs w:val="20"/>
        </w:rPr>
        <w:t>NEW BUSINESS</w:t>
      </w:r>
    </w:p>
    <w:p w14:paraId="356EF158" w14:textId="56F54247" w:rsidR="00E4121D" w:rsidRPr="008C11B7" w:rsidRDefault="00001A20" w:rsidP="00F92557">
      <w:pPr>
        <w:tabs>
          <w:tab w:val="left" w:pos="360"/>
          <w:tab w:val="right" w:pos="10080"/>
        </w:tabs>
        <w:rPr>
          <w:rFonts w:ascii="Corbel" w:hAnsi="Corbel"/>
          <w:sz w:val="20"/>
          <w:szCs w:val="20"/>
          <w:u w:val="single"/>
        </w:rPr>
      </w:pPr>
      <w:r w:rsidRPr="008C11B7">
        <w:rPr>
          <w:rFonts w:ascii="Corbel" w:hAnsi="Corbel"/>
          <w:sz w:val="20"/>
          <w:szCs w:val="20"/>
          <w:u w:val="single"/>
        </w:rPr>
        <w:t>FHPR an</w:t>
      </w:r>
      <w:r w:rsidR="009676DB" w:rsidRPr="008C11B7">
        <w:rPr>
          <w:rFonts w:ascii="Corbel" w:hAnsi="Corbel"/>
          <w:sz w:val="20"/>
          <w:szCs w:val="20"/>
          <w:u w:val="single"/>
        </w:rPr>
        <w:t>d Analysis Table</w:t>
      </w:r>
    </w:p>
    <w:p w14:paraId="7B85FA45" w14:textId="7B42B05B" w:rsidR="001C2907" w:rsidRDefault="009676DB" w:rsidP="001C2907">
      <w:pPr>
        <w:tabs>
          <w:tab w:val="left" w:pos="4564"/>
        </w:tabs>
        <w:rPr>
          <w:rFonts w:ascii="Corbel" w:hAnsi="Corbel"/>
          <w:sz w:val="20"/>
          <w:szCs w:val="20"/>
        </w:rPr>
      </w:pPr>
      <w:r>
        <w:rPr>
          <w:rFonts w:ascii="Corbel" w:hAnsi="Corbel"/>
          <w:sz w:val="20"/>
          <w:szCs w:val="20"/>
        </w:rPr>
        <w:t>Committee worked on clarifying</w:t>
      </w:r>
      <w:r w:rsidR="00F4347D">
        <w:rPr>
          <w:rFonts w:ascii="Corbel" w:hAnsi="Corbel"/>
          <w:sz w:val="20"/>
          <w:szCs w:val="20"/>
        </w:rPr>
        <w:t xml:space="preserve"> statements </w:t>
      </w:r>
      <w:r w:rsidR="00144B2C">
        <w:rPr>
          <w:rFonts w:ascii="Corbel" w:hAnsi="Corbel"/>
          <w:sz w:val="20"/>
          <w:szCs w:val="20"/>
        </w:rPr>
        <w:t>currently in the Faculty H</w:t>
      </w:r>
      <w:r w:rsidR="00F4347D">
        <w:rPr>
          <w:rFonts w:ascii="Corbel" w:hAnsi="Corbel"/>
          <w:sz w:val="20"/>
          <w:szCs w:val="20"/>
        </w:rPr>
        <w:t xml:space="preserve">iring Priority </w:t>
      </w:r>
      <w:r w:rsidR="00144B2C">
        <w:rPr>
          <w:rFonts w:ascii="Corbel" w:hAnsi="Corbel"/>
          <w:sz w:val="20"/>
          <w:szCs w:val="20"/>
        </w:rPr>
        <w:t>R</w:t>
      </w:r>
      <w:r>
        <w:rPr>
          <w:rFonts w:ascii="Corbel" w:hAnsi="Corbel"/>
          <w:sz w:val="20"/>
          <w:szCs w:val="20"/>
        </w:rPr>
        <w:t>ubric</w:t>
      </w:r>
      <w:r w:rsidR="00144B2C">
        <w:rPr>
          <w:rFonts w:ascii="Corbel" w:hAnsi="Corbel"/>
          <w:sz w:val="20"/>
          <w:szCs w:val="20"/>
        </w:rPr>
        <w:t xml:space="preserve"> (FHPR).</w:t>
      </w:r>
      <w:r>
        <w:rPr>
          <w:rFonts w:ascii="Corbel" w:hAnsi="Corbel"/>
          <w:sz w:val="20"/>
          <w:szCs w:val="20"/>
        </w:rPr>
        <w:t xml:space="preserve">  Draft uploaded to Box fol</w:t>
      </w:r>
      <w:r w:rsidR="008C11B7">
        <w:rPr>
          <w:rFonts w:ascii="Corbel" w:hAnsi="Corbel"/>
          <w:sz w:val="20"/>
          <w:szCs w:val="20"/>
        </w:rPr>
        <w:t>d</w:t>
      </w:r>
      <w:r>
        <w:rPr>
          <w:rFonts w:ascii="Corbel" w:hAnsi="Corbel"/>
          <w:sz w:val="20"/>
          <w:szCs w:val="20"/>
        </w:rPr>
        <w:t xml:space="preserve">er for committee to review and provide feedback in preparation of </w:t>
      </w:r>
      <w:r w:rsidR="008C11B7">
        <w:rPr>
          <w:rFonts w:ascii="Corbel" w:hAnsi="Corbel"/>
          <w:sz w:val="20"/>
          <w:szCs w:val="20"/>
        </w:rPr>
        <w:t>finalizing</w:t>
      </w:r>
      <w:r>
        <w:rPr>
          <w:rFonts w:ascii="Corbel" w:hAnsi="Corbel"/>
          <w:sz w:val="20"/>
          <w:szCs w:val="20"/>
        </w:rPr>
        <w:t xml:space="preserve"> </w:t>
      </w:r>
      <w:r w:rsidR="00144B2C">
        <w:rPr>
          <w:rFonts w:ascii="Corbel" w:hAnsi="Corbel"/>
          <w:sz w:val="20"/>
          <w:szCs w:val="20"/>
        </w:rPr>
        <w:t xml:space="preserve">a </w:t>
      </w:r>
      <w:r>
        <w:rPr>
          <w:rFonts w:ascii="Corbel" w:hAnsi="Corbel"/>
          <w:sz w:val="20"/>
          <w:szCs w:val="20"/>
        </w:rPr>
        <w:t xml:space="preserve">new FHPR for use </w:t>
      </w:r>
      <w:r w:rsidR="008C11B7">
        <w:rPr>
          <w:rFonts w:ascii="Corbel" w:hAnsi="Corbel"/>
          <w:sz w:val="20"/>
          <w:szCs w:val="20"/>
        </w:rPr>
        <w:t>beginning AY 2017-18.  Unless needed, committee ag</w:t>
      </w:r>
      <w:r w:rsidR="00144B2C">
        <w:rPr>
          <w:rFonts w:ascii="Corbel" w:hAnsi="Corbel"/>
          <w:sz w:val="20"/>
          <w:szCs w:val="20"/>
        </w:rPr>
        <w:t>reed that analysis table w</w:t>
      </w:r>
      <w:r w:rsidR="008C11B7">
        <w:rPr>
          <w:rFonts w:ascii="Corbel" w:hAnsi="Corbel"/>
          <w:sz w:val="20"/>
          <w:szCs w:val="20"/>
        </w:rPr>
        <w:t xml:space="preserve">ould be done away with.  Schools/Department can obtain this </w:t>
      </w:r>
      <w:r w:rsidR="00144B2C">
        <w:rPr>
          <w:rFonts w:ascii="Corbel" w:hAnsi="Corbel"/>
          <w:sz w:val="20"/>
          <w:szCs w:val="20"/>
        </w:rPr>
        <w:t xml:space="preserve">statistical </w:t>
      </w:r>
      <w:r w:rsidR="008C11B7">
        <w:rPr>
          <w:rFonts w:ascii="Corbel" w:hAnsi="Corbel"/>
          <w:sz w:val="20"/>
          <w:szCs w:val="20"/>
        </w:rPr>
        <w:t>information from the college’s data analyst, Matt Euler</w:t>
      </w:r>
      <w:r w:rsidR="00F4347D">
        <w:rPr>
          <w:rFonts w:ascii="Corbel" w:hAnsi="Corbel"/>
          <w:sz w:val="20"/>
          <w:szCs w:val="20"/>
        </w:rPr>
        <w:t>,</w:t>
      </w:r>
      <w:r w:rsidR="008C11B7">
        <w:rPr>
          <w:rFonts w:ascii="Corbel" w:hAnsi="Corbel"/>
          <w:sz w:val="20"/>
          <w:szCs w:val="20"/>
        </w:rPr>
        <w:t xml:space="preserve"> for inclusion in </w:t>
      </w:r>
      <w:r w:rsidR="00144B2C">
        <w:rPr>
          <w:rFonts w:ascii="Corbel" w:hAnsi="Corbel"/>
          <w:sz w:val="20"/>
          <w:szCs w:val="20"/>
        </w:rPr>
        <w:t xml:space="preserve">any </w:t>
      </w:r>
      <w:r w:rsidR="00F4347D">
        <w:rPr>
          <w:rFonts w:ascii="Corbel" w:hAnsi="Corbel"/>
          <w:sz w:val="20"/>
          <w:szCs w:val="20"/>
        </w:rPr>
        <w:t>T</w:t>
      </w:r>
      <w:r w:rsidR="00144B2C">
        <w:rPr>
          <w:rFonts w:ascii="Corbel" w:hAnsi="Corbel"/>
          <w:sz w:val="20"/>
          <w:szCs w:val="20"/>
        </w:rPr>
        <w:t>T New Hire request.</w:t>
      </w:r>
    </w:p>
    <w:p w14:paraId="1A832CEB" w14:textId="77777777" w:rsidR="00F92557" w:rsidRPr="007B25CB" w:rsidRDefault="00F92557" w:rsidP="001C2907">
      <w:pPr>
        <w:tabs>
          <w:tab w:val="left" w:pos="4564"/>
        </w:tabs>
        <w:rPr>
          <w:rFonts w:ascii="Corbel" w:hAnsi="Corbel"/>
          <w:sz w:val="20"/>
          <w:szCs w:val="20"/>
        </w:rPr>
      </w:pPr>
    </w:p>
    <w:p w14:paraId="08EAC90B" w14:textId="16E96CF7" w:rsidR="0084589C" w:rsidRPr="007B25CB" w:rsidRDefault="00D73E88" w:rsidP="0085710F">
      <w:pPr>
        <w:tabs>
          <w:tab w:val="left" w:pos="540"/>
          <w:tab w:val="right" w:pos="10080"/>
        </w:tabs>
        <w:rPr>
          <w:rFonts w:ascii="Corbel" w:hAnsi="Corbel"/>
          <w:sz w:val="20"/>
          <w:szCs w:val="20"/>
        </w:rPr>
      </w:pPr>
      <w:r w:rsidRPr="007B25CB">
        <w:rPr>
          <w:rFonts w:ascii="Corbel" w:hAnsi="Corbel"/>
          <w:b/>
          <w:sz w:val="20"/>
          <w:szCs w:val="20"/>
        </w:rPr>
        <w:t>ANNOUNCEMENTS</w:t>
      </w:r>
    </w:p>
    <w:p w14:paraId="6669A75B" w14:textId="6C1903CB" w:rsidR="00593FB2" w:rsidRDefault="00F4347D" w:rsidP="00057F68">
      <w:pPr>
        <w:tabs>
          <w:tab w:val="left" w:pos="360"/>
          <w:tab w:val="right" w:pos="9720"/>
        </w:tabs>
        <w:rPr>
          <w:rFonts w:ascii="Corbel" w:hAnsi="Corbel"/>
          <w:sz w:val="20"/>
          <w:szCs w:val="20"/>
        </w:rPr>
      </w:pPr>
      <w:r>
        <w:rPr>
          <w:rFonts w:ascii="Corbel" w:hAnsi="Corbel"/>
          <w:sz w:val="20"/>
          <w:szCs w:val="20"/>
        </w:rPr>
        <w:t>Blake Beecher to attend CCC meeting scheduled for 2/8 to represent BAPC.</w:t>
      </w:r>
    </w:p>
    <w:p w14:paraId="4C62DFB9" w14:textId="77777777" w:rsidR="00666888" w:rsidRDefault="00666888" w:rsidP="00721000">
      <w:pPr>
        <w:tabs>
          <w:tab w:val="left" w:pos="540"/>
          <w:tab w:val="right" w:pos="9720"/>
        </w:tabs>
        <w:rPr>
          <w:rFonts w:ascii="Corbel" w:hAnsi="Corbel"/>
          <w:sz w:val="20"/>
          <w:szCs w:val="20"/>
        </w:rPr>
      </w:pPr>
    </w:p>
    <w:p w14:paraId="454E9D2F" w14:textId="77777777" w:rsidR="00057F68" w:rsidRPr="007B25CB" w:rsidRDefault="00057F68" w:rsidP="00721000">
      <w:pPr>
        <w:tabs>
          <w:tab w:val="left" w:pos="540"/>
          <w:tab w:val="right" w:pos="9720"/>
        </w:tabs>
        <w:rPr>
          <w:rFonts w:ascii="Corbel" w:hAnsi="Corbel"/>
          <w:sz w:val="20"/>
          <w:szCs w:val="20"/>
        </w:rPr>
      </w:pPr>
    </w:p>
    <w:p w14:paraId="67D0643A" w14:textId="380B7277" w:rsidR="00D73E88" w:rsidRPr="007B25CB" w:rsidRDefault="00D73E88" w:rsidP="0085710F">
      <w:pPr>
        <w:tabs>
          <w:tab w:val="left" w:pos="540"/>
          <w:tab w:val="right" w:pos="10080"/>
        </w:tabs>
        <w:rPr>
          <w:rFonts w:ascii="Corbel" w:hAnsi="Corbel"/>
          <w:sz w:val="20"/>
          <w:szCs w:val="20"/>
        </w:rPr>
      </w:pPr>
      <w:r w:rsidRPr="007B25CB">
        <w:rPr>
          <w:rFonts w:ascii="Corbel" w:hAnsi="Corbel"/>
          <w:b/>
          <w:sz w:val="20"/>
          <w:szCs w:val="20"/>
        </w:rPr>
        <w:t>ADJOURNMENT</w:t>
      </w:r>
    </w:p>
    <w:p w14:paraId="082D8ACF" w14:textId="399DC950" w:rsidR="00666888" w:rsidRPr="007B25CB" w:rsidRDefault="00C30750" w:rsidP="00721000">
      <w:pPr>
        <w:tabs>
          <w:tab w:val="left" w:pos="540"/>
          <w:tab w:val="right" w:pos="9720"/>
        </w:tabs>
        <w:rPr>
          <w:rFonts w:ascii="Corbel" w:hAnsi="Corbel"/>
          <w:sz w:val="20"/>
          <w:szCs w:val="20"/>
        </w:rPr>
      </w:pPr>
      <w:r>
        <w:rPr>
          <w:rFonts w:ascii="Corbel" w:hAnsi="Corbel"/>
          <w:sz w:val="20"/>
          <w:szCs w:val="20"/>
        </w:rPr>
        <w:t>Being no further business/discussion, meeting adjourned at 1:15 pm.</w:t>
      </w:r>
    </w:p>
    <w:p w14:paraId="355EE1AE" w14:textId="77777777" w:rsidR="00F92557" w:rsidRDefault="00F92557" w:rsidP="00721000">
      <w:pPr>
        <w:tabs>
          <w:tab w:val="left" w:pos="540"/>
          <w:tab w:val="right" w:pos="9720"/>
        </w:tabs>
        <w:rPr>
          <w:rFonts w:ascii="Corbel" w:hAnsi="Corbel"/>
          <w:sz w:val="20"/>
          <w:szCs w:val="20"/>
        </w:rPr>
      </w:pPr>
    </w:p>
    <w:p w14:paraId="7540C5CB" w14:textId="77777777" w:rsidR="00C30750" w:rsidRPr="007B25CB" w:rsidRDefault="00C30750" w:rsidP="00721000">
      <w:pPr>
        <w:tabs>
          <w:tab w:val="left" w:pos="540"/>
          <w:tab w:val="right" w:pos="9720"/>
        </w:tabs>
        <w:rPr>
          <w:rFonts w:ascii="Corbel" w:hAnsi="Corbel"/>
          <w:sz w:val="20"/>
          <w:szCs w:val="20"/>
        </w:rPr>
      </w:pPr>
    </w:p>
    <w:p w14:paraId="7B182CB1" w14:textId="50F104BE" w:rsidR="00666888" w:rsidRPr="0085710F" w:rsidRDefault="00A4593E" w:rsidP="00721000">
      <w:pPr>
        <w:tabs>
          <w:tab w:val="left" w:pos="540"/>
          <w:tab w:val="right" w:pos="9720"/>
        </w:tabs>
        <w:rPr>
          <w:rFonts w:ascii="Corbel" w:hAnsi="Corbel"/>
          <w:i/>
          <w:sz w:val="20"/>
          <w:szCs w:val="20"/>
        </w:rPr>
      </w:pPr>
      <w:r>
        <w:rPr>
          <w:rFonts w:ascii="Corbel" w:hAnsi="Corbel"/>
          <w:i/>
          <w:sz w:val="20"/>
          <w:szCs w:val="20"/>
        </w:rPr>
        <w:t xml:space="preserve">Next Meeting:  </w:t>
      </w:r>
      <w:r w:rsidR="00145A79">
        <w:rPr>
          <w:rFonts w:ascii="Corbel" w:hAnsi="Corbel"/>
          <w:i/>
          <w:sz w:val="20"/>
          <w:szCs w:val="20"/>
        </w:rPr>
        <w:t>March</w:t>
      </w:r>
      <w:r w:rsidR="00F92557">
        <w:rPr>
          <w:rFonts w:ascii="Corbel" w:hAnsi="Corbel"/>
          <w:i/>
          <w:sz w:val="20"/>
          <w:szCs w:val="20"/>
        </w:rPr>
        <w:t xml:space="preserve"> </w:t>
      </w:r>
      <w:r w:rsidR="007621D7">
        <w:rPr>
          <w:rFonts w:ascii="Corbel" w:hAnsi="Corbel"/>
          <w:i/>
          <w:sz w:val="20"/>
          <w:szCs w:val="20"/>
        </w:rPr>
        <w:t>07, 2017</w:t>
      </w:r>
      <w:r w:rsidR="00C30750">
        <w:rPr>
          <w:rFonts w:ascii="Corbel" w:hAnsi="Corbel"/>
          <w:i/>
          <w:sz w:val="20"/>
          <w:szCs w:val="20"/>
        </w:rPr>
        <w:t>, UNIV 449</w:t>
      </w:r>
    </w:p>
    <w:sectPr w:rsidR="00666888" w:rsidRPr="0085710F" w:rsidSect="0063547B">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6CB78" w14:textId="77777777" w:rsidR="00AB5C19" w:rsidRDefault="00AB5C19" w:rsidP="006B568E">
      <w:r>
        <w:separator/>
      </w:r>
    </w:p>
  </w:endnote>
  <w:endnote w:type="continuationSeparator" w:id="0">
    <w:p w14:paraId="56E8B145" w14:textId="77777777" w:rsidR="00AB5C19" w:rsidRDefault="00AB5C19"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C16F4" w14:textId="77777777" w:rsidR="009B0BB5" w:rsidRDefault="009B0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B011D" w14:textId="77777777" w:rsidR="009B0BB5" w:rsidRDefault="009B0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4A5A3" w14:textId="77777777" w:rsidR="009B0BB5" w:rsidRDefault="009B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B3FC9" w14:textId="77777777" w:rsidR="00AB5C19" w:rsidRDefault="00AB5C19" w:rsidP="006B568E">
      <w:r>
        <w:separator/>
      </w:r>
    </w:p>
  </w:footnote>
  <w:footnote w:type="continuationSeparator" w:id="0">
    <w:p w14:paraId="57931872" w14:textId="77777777" w:rsidR="00AB5C19" w:rsidRDefault="00AB5C19" w:rsidP="006B5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F529" w14:textId="77777777" w:rsidR="009B0BB5" w:rsidRDefault="009B0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04BE8" w14:textId="3847300C" w:rsidR="009B0BB5" w:rsidRDefault="009B0B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EE95B" w14:textId="77777777" w:rsidR="009B0BB5" w:rsidRDefault="009B0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C"/>
    <w:rsid w:val="00001A20"/>
    <w:rsid w:val="000165DD"/>
    <w:rsid w:val="00016CEA"/>
    <w:rsid w:val="000170C9"/>
    <w:rsid w:val="00023CE2"/>
    <w:rsid w:val="00057F68"/>
    <w:rsid w:val="0008007B"/>
    <w:rsid w:val="000A1C17"/>
    <w:rsid w:val="000B7615"/>
    <w:rsid w:val="000B7D25"/>
    <w:rsid w:val="000C581E"/>
    <w:rsid w:val="00144B2C"/>
    <w:rsid w:val="00145A79"/>
    <w:rsid w:val="00145D7A"/>
    <w:rsid w:val="001615CB"/>
    <w:rsid w:val="00174545"/>
    <w:rsid w:val="001C2907"/>
    <w:rsid w:val="001D41A4"/>
    <w:rsid w:val="001F1295"/>
    <w:rsid w:val="001F77FD"/>
    <w:rsid w:val="00200383"/>
    <w:rsid w:val="00200B3E"/>
    <w:rsid w:val="00212C87"/>
    <w:rsid w:val="00232266"/>
    <w:rsid w:val="00235F54"/>
    <w:rsid w:val="00246B51"/>
    <w:rsid w:val="00291BD7"/>
    <w:rsid w:val="002B18C8"/>
    <w:rsid w:val="002B4147"/>
    <w:rsid w:val="002F0C67"/>
    <w:rsid w:val="00301F5B"/>
    <w:rsid w:val="00330A3D"/>
    <w:rsid w:val="003628EC"/>
    <w:rsid w:val="003900AE"/>
    <w:rsid w:val="003B33FE"/>
    <w:rsid w:val="003D0742"/>
    <w:rsid w:val="003E275D"/>
    <w:rsid w:val="003E7122"/>
    <w:rsid w:val="003F4496"/>
    <w:rsid w:val="004C30C7"/>
    <w:rsid w:val="004E2747"/>
    <w:rsid w:val="005164D5"/>
    <w:rsid w:val="00531DF3"/>
    <w:rsid w:val="005463FB"/>
    <w:rsid w:val="00575E78"/>
    <w:rsid w:val="00576929"/>
    <w:rsid w:val="005917B7"/>
    <w:rsid w:val="00593FB2"/>
    <w:rsid w:val="005C2DEE"/>
    <w:rsid w:val="005C4C7B"/>
    <w:rsid w:val="005E212F"/>
    <w:rsid w:val="005E735E"/>
    <w:rsid w:val="005F6CD7"/>
    <w:rsid w:val="00614F62"/>
    <w:rsid w:val="0063547B"/>
    <w:rsid w:val="00651998"/>
    <w:rsid w:val="00666888"/>
    <w:rsid w:val="00691D4F"/>
    <w:rsid w:val="006B01A1"/>
    <w:rsid w:val="006B568E"/>
    <w:rsid w:val="006C7A35"/>
    <w:rsid w:val="006E66C4"/>
    <w:rsid w:val="006F2CB3"/>
    <w:rsid w:val="00711D80"/>
    <w:rsid w:val="00720B68"/>
    <w:rsid w:val="00721000"/>
    <w:rsid w:val="00734D31"/>
    <w:rsid w:val="0074138E"/>
    <w:rsid w:val="00755F21"/>
    <w:rsid w:val="007621D7"/>
    <w:rsid w:val="007944ED"/>
    <w:rsid w:val="007B25CB"/>
    <w:rsid w:val="007E744D"/>
    <w:rsid w:val="007F2982"/>
    <w:rsid w:val="007F309C"/>
    <w:rsid w:val="008109AB"/>
    <w:rsid w:val="0084589C"/>
    <w:rsid w:val="00850538"/>
    <w:rsid w:val="0085710F"/>
    <w:rsid w:val="008770FD"/>
    <w:rsid w:val="00877D44"/>
    <w:rsid w:val="008850F5"/>
    <w:rsid w:val="0089103A"/>
    <w:rsid w:val="0089135D"/>
    <w:rsid w:val="00893357"/>
    <w:rsid w:val="008B0815"/>
    <w:rsid w:val="008C11B7"/>
    <w:rsid w:val="00903AD2"/>
    <w:rsid w:val="0091437A"/>
    <w:rsid w:val="0092190A"/>
    <w:rsid w:val="00941E74"/>
    <w:rsid w:val="00957090"/>
    <w:rsid w:val="00960DE8"/>
    <w:rsid w:val="009676DB"/>
    <w:rsid w:val="00983469"/>
    <w:rsid w:val="009921BE"/>
    <w:rsid w:val="009B0BB5"/>
    <w:rsid w:val="009D1301"/>
    <w:rsid w:val="009D6DB5"/>
    <w:rsid w:val="009E027C"/>
    <w:rsid w:val="009F6928"/>
    <w:rsid w:val="00A01ECA"/>
    <w:rsid w:val="00A36E7E"/>
    <w:rsid w:val="00A4593E"/>
    <w:rsid w:val="00A65114"/>
    <w:rsid w:val="00A92258"/>
    <w:rsid w:val="00AB5C19"/>
    <w:rsid w:val="00AC68E7"/>
    <w:rsid w:val="00B06602"/>
    <w:rsid w:val="00B36B65"/>
    <w:rsid w:val="00B70864"/>
    <w:rsid w:val="00B91057"/>
    <w:rsid w:val="00BB1710"/>
    <w:rsid w:val="00BC7384"/>
    <w:rsid w:val="00BD61EC"/>
    <w:rsid w:val="00BF4CD4"/>
    <w:rsid w:val="00C30750"/>
    <w:rsid w:val="00C708F3"/>
    <w:rsid w:val="00C758C7"/>
    <w:rsid w:val="00CC0000"/>
    <w:rsid w:val="00CD2EDE"/>
    <w:rsid w:val="00D04942"/>
    <w:rsid w:val="00D21154"/>
    <w:rsid w:val="00D21B36"/>
    <w:rsid w:val="00D27357"/>
    <w:rsid w:val="00D324C2"/>
    <w:rsid w:val="00D73E88"/>
    <w:rsid w:val="00D8324F"/>
    <w:rsid w:val="00DB4F45"/>
    <w:rsid w:val="00E10E68"/>
    <w:rsid w:val="00E139A0"/>
    <w:rsid w:val="00E4121D"/>
    <w:rsid w:val="00E5110F"/>
    <w:rsid w:val="00E72C7B"/>
    <w:rsid w:val="00E805FE"/>
    <w:rsid w:val="00ED4413"/>
    <w:rsid w:val="00F25430"/>
    <w:rsid w:val="00F4347D"/>
    <w:rsid w:val="00F4397A"/>
    <w:rsid w:val="00F479E0"/>
    <w:rsid w:val="00F51A69"/>
    <w:rsid w:val="00F61AC1"/>
    <w:rsid w:val="00F63637"/>
    <w:rsid w:val="00F90940"/>
    <w:rsid w:val="00F92557"/>
    <w:rsid w:val="00FA13F2"/>
    <w:rsid w:val="00FA7B1F"/>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54F9256F-0D0F-40E7-8AFE-6AACF75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19D03303-366A-4F81-BA09-4E95AA20074D}"/>
</file>

<file path=customXml/itemProps2.xml><?xml version="1.0" encoding="utf-8"?>
<ds:datastoreItem xmlns:ds="http://schemas.openxmlformats.org/officeDocument/2006/customXml" ds:itemID="{3CF47D1F-E469-4245-AAA0-83E952A8822B}"/>
</file>

<file path=customXml/itemProps3.xml><?xml version="1.0" encoding="utf-8"?>
<ds:datastoreItem xmlns:ds="http://schemas.openxmlformats.org/officeDocument/2006/customXml" ds:itemID="{CA6177B3-17BB-48AF-9949-BBC9F321EBDC}"/>
</file>

<file path=docProps/app.xml><?xml version="1.0" encoding="utf-8"?>
<Properties xmlns="http://schemas.openxmlformats.org/officeDocument/2006/extended-properties" xmlns:vt="http://schemas.openxmlformats.org/officeDocument/2006/docPropsVTypes">
  <Template>Normal.dotm</Template>
  <TotalTime>15</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Donna Matanane</cp:lastModifiedBy>
  <cp:revision>3</cp:revision>
  <cp:lastPrinted>2016-12-06T19:21:00Z</cp:lastPrinted>
  <dcterms:created xsi:type="dcterms:W3CDTF">2017-02-07T21:45:00Z</dcterms:created>
  <dcterms:modified xsi:type="dcterms:W3CDTF">2017-02-07T22:00:00Z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