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027070C7" w:rsidR="005164D5" w:rsidRPr="00212C87" w:rsidRDefault="00813BA4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Faculty Development &amp;</w:t>
      </w:r>
      <w:r w:rsidR="00E805FE">
        <w:rPr>
          <w:rFonts w:ascii="Corbel" w:hAnsi="Corbel"/>
          <w:b/>
          <w:sz w:val="28"/>
        </w:rPr>
        <w:t xml:space="preserve"> Policy committee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3238A285" w:rsidR="005164D5" w:rsidRDefault="00AA77FB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MINUTES</w:t>
      </w:r>
      <w:r w:rsidR="00641472">
        <w:rPr>
          <w:rFonts w:ascii="Corbel" w:hAnsi="Corbel"/>
        </w:rPr>
        <w:t xml:space="preserve"> </w:t>
      </w:r>
      <w:r w:rsidR="00BF0D17">
        <w:rPr>
          <w:rFonts w:ascii="Corbel" w:hAnsi="Corbel"/>
        </w:rPr>
        <w:t>–</w:t>
      </w:r>
      <w:r w:rsidR="00641472">
        <w:rPr>
          <w:rFonts w:ascii="Corbel" w:hAnsi="Corbel"/>
        </w:rPr>
        <w:t xml:space="preserve"> </w:t>
      </w:r>
      <w:r w:rsidR="00F045F0">
        <w:rPr>
          <w:rFonts w:ascii="Corbel" w:hAnsi="Corbel"/>
        </w:rPr>
        <w:t>September 06</w:t>
      </w:r>
      <w:r w:rsidR="00641472">
        <w:rPr>
          <w:rFonts w:ascii="Corbel" w:hAnsi="Corbel"/>
        </w:rPr>
        <w:t>, 201</w:t>
      </w:r>
      <w:r w:rsidR="00F045F0">
        <w:rPr>
          <w:rFonts w:ascii="Corbel" w:hAnsi="Corbel"/>
        </w:rPr>
        <w:t>8</w:t>
      </w:r>
    </w:p>
    <w:p w14:paraId="0C318E02" w14:textId="21AE838D" w:rsidR="005164D5" w:rsidRPr="00212C87" w:rsidRDefault="00813BA4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10:45</w:t>
      </w:r>
      <w:r w:rsidR="00212C87" w:rsidRPr="00212C87">
        <w:rPr>
          <w:rFonts w:ascii="Corbel" w:hAnsi="Corbel"/>
        </w:rPr>
        <w:t xml:space="preserve"> - </w:t>
      </w:r>
      <w:r>
        <w:rPr>
          <w:rFonts w:ascii="Corbel" w:hAnsi="Corbel"/>
        </w:rPr>
        <w:t>11:45 A</w:t>
      </w:r>
      <w:r w:rsidR="00212C87" w:rsidRPr="00212C87">
        <w:rPr>
          <w:rFonts w:ascii="Corbel" w:hAnsi="Corbel"/>
        </w:rPr>
        <w:t>M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71FF31AA" w:rsidR="00486E33" w:rsidRPr="00212C87" w:rsidRDefault="00F55661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C261FA7" w14:textId="602BD202" w:rsidR="00F045F0" w:rsidRPr="00212C87" w:rsidRDefault="00F045F0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Alison Scheer-Cohen, Chair</w:t>
            </w:r>
          </w:p>
          <w:p w14:paraId="308951C1" w14:textId="2D98F640" w:rsidR="00486E33" w:rsidRPr="00212C87" w:rsidRDefault="00F045F0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6F59A7AB" w:rsidR="00486E33" w:rsidRPr="00212C87" w:rsidRDefault="00F55661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461320F" w14:textId="0FD40B90" w:rsidR="00486E33" w:rsidRPr="00212C87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Elvira Gomez </w:t>
            </w:r>
          </w:p>
          <w:p w14:paraId="678C8ECD" w14:textId="1FCA2C96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7AF799AA" w:rsidR="00486E33" w:rsidRPr="00212C87" w:rsidRDefault="00F55661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DFCB7D8" w14:textId="12990AE5" w:rsidR="00F045F0" w:rsidRPr="00212C87" w:rsidRDefault="00F045F0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Fernando Soriano</w:t>
            </w:r>
          </w:p>
          <w:p w14:paraId="18AF6703" w14:textId="4325C78A" w:rsidR="00486E33" w:rsidRPr="00212C87" w:rsidRDefault="00F045F0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104B025" w14:textId="7ACEECA6" w:rsidR="00486E33" w:rsidRPr="00212C87" w:rsidRDefault="00F55661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2CDB163" w14:textId="77777777" w:rsidR="00486E3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Geri Schmotzer</w:t>
            </w:r>
          </w:p>
          <w:p w14:paraId="7E21D89F" w14:textId="3CA9704C" w:rsidR="00F045F0" w:rsidRPr="00212C87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43B99659" w14:textId="77777777" w:rsidTr="00246B51">
        <w:tc>
          <w:tcPr>
            <w:tcW w:w="576" w:type="dxa"/>
            <w:vAlign w:val="center"/>
          </w:tcPr>
          <w:p w14:paraId="1BC6D64A" w14:textId="07CF0573" w:rsidR="00486E33" w:rsidRPr="00212C87" w:rsidRDefault="00F55661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05240DC" w14:textId="77777777" w:rsidR="00F045F0" w:rsidRPr="00212C87" w:rsidRDefault="00F045F0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</w:t>
            </w:r>
          </w:p>
          <w:p w14:paraId="1FABB2AE" w14:textId="1E8F2CD0" w:rsidR="00486E33" w:rsidRPr="00212C87" w:rsidRDefault="00F045F0" w:rsidP="00F045F0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48860056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C90E002" w14:textId="3A8E1306" w:rsidR="00486E33" w:rsidRPr="00E5110F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Madeline Lee</w:t>
            </w:r>
          </w:p>
          <w:p w14:paraId="3617A249" w14:textId="2CEE7748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486E33" w:rsidRPr="00212C87" w14:paraId="104ABB7C" w14:textId="77777777" w:rsidTr="00246B51">
        <w:tc>
          <w:tcPr>
            <w:tcW w:w="576" w:type="dxa"/>
            <w:vAlign w:val="center"/>
          </w:tcPr>
          <w:p w14:paraId="41C9A747" w14:textId="2C10B577" w:rsidR="00486E33" w:rsidRPr="00212C87" w:rsidRDefault="00F55661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17D89E2" w14:textId="77777777" w:rsidR="009504B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Laura Wendling </w:t>
            </w:r>
          </w:p>
          <w:p w14:paraId="2CD90810" w14:textId="7765A51F" w:rsidR="00F045F0" w:rsidRPr="00212C87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5099C2A" w14:textId="180E61E9" w:rsidR="00486E33" w:rsidRPr="00212C87" w:rsidRDefault="00F55661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B801611" w14:textId="51660C78" w:rsidR="00486E3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Emiliano Ayala</w:t>
            </w:r>
            <w:r w:rsidR="00486E33">
              <w:rPr>
                <w:rFonts w:ascii="Corbel" w:hAnsi="Corbel"/>
              </w:rPr>
              <w:t>, Dean</w:t>
            </w:r>
          </w:p>
          <w:p w14:paraId="70232B8D" w14:textId="0002C29C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481F64AA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25423064" w14:textId="2EB16382" w:rsidR="0084589C" w:rsidRDefault="00D04942" w:rsidP="001F3D90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  <w:r w:rsidR="002615FF">
        <w:rPr>
          <w:rFonts w:ascii="Corbel" w:hAnsi="Corbel"/>
          <w:sz w:val="20"/>
          <w:szCs w:val="20"/>
        </w:rPr>
        <w:t>N/A</w:t>
      </w:r>
    </w:p>
    <w:p w14:paraId="2A1D46BE" w14:textId="77777777" w:rsidR="00486E33" w:rsidRPr="007B25CB" w:rsidRDefault="00486E33" w:rsidP="0084589C">
      <w:pPr>
        <w:rPr>
          <w:rFonts w:ascii="Corbel" w:hAnsi="Corbel"/>
          <w:sz w:val="20"/>
          <w:szCs w:val="20"/>
        </w:rPr>
      </w:pPr>
    </w:p>
    <w:p w14:paraId="367706BD" w14:textId="40319B3C" w:rsidR="00BC7384" w:rsidRPr="002615FF" w:rsidRDefault="00D73E88" w:rsidP="00D324C2">
      <w:pPr>
        <w:tabs>
          <w:tab w:val="left" w:pos="540"/>
          <w:tab w:val="right" w:pos="10080"/>
        </w:tabs>
        <w:rPr>
          <w:rFonts w:ascii="Corbel" w:hAnsi="Corbel"/>
        </w:rPr>
      </w:pPr>
      <w:r w:rsidRPr="002615FF">
        <w:rPr>
          <w:rFonts w:ascii="Corbel" w:hAnsi="Corbel"/>
          <w:b/>
        </w:rPr>
        <w:t>CALL TO ORDER</w:t>
      </w:r>
      <w:r w:rsidRPr="002615FF">
        <w:rPr>
          <w:rFonts w:ascii="Corbel" w:hAnsi="Corbel"/>
        </w:rPr>
        <w:tab/>
        <w:t>(</w:t>
      </w:r>
      <w:r w:rsidR="00F045F0" w:rsidRPr="002615FF">
        <w:rPr>
          <w:rFonts w:ascii="Corbel" w:hAnsi="Corbel"/>
        </w:rPr>
        <w:t>SCHEER-COHEN</w:t>
      </w:r>
      <w:r w:rsidRPr="002615FF">
        <w:rPr>
          <w:rFonts w:ascii="Corbel" w:hAnsi="Corbel"/>
        </w:rPr>
        <w:t>)</w:t>
      </w:r>
    </w:p>
    <w:p w14:paraId="1B4F8C36" w14:textId="5678AFED" w:rsidR="00EC26CF" w:rsidRPr="002615FF" w:rsidRDefault="0063491E" w:rsidP="00EC26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color w:val="C00000"/>
        </w:rPr>
      </w:pPr>
      <w:r w:rsidRPr="002615FF">
        <w:rPr>
          <w:rStyle w:val="normaltextrun"/>
          <w:rFonts w:asciiTheme="minorHAnsi" w:hAnsiTheme="minorHAnsi"/>
          <w:b/>
          <w:color w:val="C00000"/>
        </w:rPr>
        <w:t>Quorum</w:t>
      </w:r>
      <w:r w:rsidR="00EC26CF" w:rsidRPr="002615FF">
        <w:rPr>
          <w:rStyle w:val="normaltextrun"/>
          <w:rFonts w:asciiTheme="minorHAnsi" w:hAnsiTheme="minorHAnsi"/>
          <w:b/>
          <w:color w:val="C00000"/>
        </w:rPr>
        <w:t xml:space="preserve"> Established</w:t>
      </w:r>
    </w:p>
    <w:p w14:paraId="033C8277" w14:textId="77777777" w:rsidR="0030405C" w:rsidRPr="002615FF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</w:rPr>
      </w:pPr>
    </w:p>
    <w:p w14:paraId="4365C5B4" w14:textId="593265FA" w:rsidR="0030405C" w:rsidRPr="002615FF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Corbel" w:hAnsi="Corbel"/>
        </w:rPr>
      </w:pPr>
      <w:r w:rsidRPr="002615FF">
        <w:rPr>
          <w:rFonts w:ascii="Corbel" w:hAnsi="Corbel"/>
          <w:b/>
        </w:rPr>
        <w:t>APPROVAL OF AGENDA</w:t>
      </w:r>
      <w:r w:rsidRPr="002615FF">
        <w:rPr>
          <w:rFonts w:ascii="Corbel" w:hAnsi="Corbel"/>
        </w:rPr>
        <w:tab/>
        <w:t>(</w:t>
      </w:r>
      <w:r w:rsidR="00F045F0" w:rsidRPr="002615FF">
        <w:rPr>
          <w:rFonts w:ascii="Corbel" w:hAnsi="Corbel"/>
        </w:rPr>
        <w:t>SCHEER-COHEN</w:t>
      </w:r>
      <w:r w:rsidRPr="002615FF">
        <w:rPr>
          <w:rFonts w:ascii="Corbel" w:hAnsi="Corbel"/>
        </w:rPr>
        <w:t>)</w:t>
      </w:r>
    </w:p>
    <w:p w14:paraId="385FA4C5" w14:textId="5F9776D7" w:rsidR="007D46D7" w:rsidRPr="002615FF" w:rsidRDefault="007D46D7" w:rsidP="007D46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color w:val="C00000"/>
        </w:rPr>
      </w:pPr>
      <w:r w:rsidRPr="002615FF">
        <w:rPr>
          <w:rStyle w:val="normaltextrun"/>
          <w:rFonts w:asciiTheme="minorHAnsi" w:hAnsiTheme="minorHAnsi"/>
          <w:b/>
          <w:color w:val="C00000"/>
        </w:rPr>
        <w:t>Approve agenda for 09/06/2018- Approved</w:t>
      </w:r>
      <w:r w:rsidRPr="002615FF">
        <w:rPr>
          <w:rStyle w:val="eop"/>
          <w:rFonts w:asciiTheme="minorHAnsi" w:hAnsiTheme="minorHAnsi"/>
          <w:b/>
          <w:color w:val="C00000"/>
        </w:rPr>
        <w:t> </w:t>
      </w:r>
    </w:p>
    <w:p w14:paraId="1DFF3CF4" w14:textId="01C497A7" w:rsidR="0030405C" w:rsidRPr="002615FF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</w:rPr>
      </w:pPr>
    </w:p>
    <w:p w14:paraId="71B44062" w14:textId="77777777" w:rsidR="00235F54" w:rsidRPr="002615FF" w:rsidRDefault="00235F54" w:rsidP="000165DD">
      <w:pPr>
        <w:pStyle w:val="ListParagraph"/>
        <w:ind w:left="0"/>
        <w:rPr>
          <w:rFonts w:ascii="Corbel" w:hAnsi="Corbel"/>
        </w:rPr>
      </w:pPr>
    </w:p>
    <w:p w14:paraId="77472B0A" w14:textId="7E783B19" w:rsidR="0084589C" w:rsidRPr="002615FF" w:rsidRDefault="00D73E88" w:rsidP="00D324C2">
      <w:pPr>
        <w:tabs>
          <w:tab w:val="left" w:pos="540"/>
          <w:tab w:val="right" w:pos="10080"/>
        </w:tabs>
        <w:rPr>
          <w:rFonts w:ascii="Corbel" w:hAnsi="Corbel"/>
        </w:rPr>
      </w:pPr>
      <w:r w:rsidRPr="002615FF">
        <w:rPr>
          <w:rFonts w:ascii="Corbel" w:hAnsi="Corbel"/>
          <w:b/>
        </w:rPr>
        <w:t>APPROVAL OF MINUTES</w:t>
      </w:r>
      <w:r w:rsidR="00BF0D17" w:rsidRPr="002615FF">
        <w:rPr>
          <w:rFonts w:ascii="Corbel" w:hAnsi="Corbel"/>
          <w:b/>
        </w:rPr>
        <w:t xml:space="preserve"> FROM LAST MEETING</w:t>
      </w:r>
      <w:r w:rsidRPr="002615FF">
        <w:rPr>
          <w:rFonts w:ascii="Corbel" w:hAnsi="Corbel"/>
        </w:rPr>
        <w:tab/>
        <w:t>(</w:t>
      </w:r>
      <w:r w:rsidR="00486E33" w:rsidRPr="002615FF">
        <w:rPr>
          <w:rFonts w:ascii="Corbel" w:hAnsi="Corbel"/>
        </w:rPr>
        <w:t>S</w:t>
      </w:r>
      <w:r w:rsidR="00F045F0" w:rsidRPr="002615FF">
        <w:rPr>
          <w:rFonts w:ascii="Corbel" w:hAnsi="Corbel"/>
        </w:rPr>
        <w:t>CHEER-COHEN</w:t>
      </w:r>
      <w:r w:rsidRPr="002615FF">
        <w:rPr>
          <w:rFonts w:ascii="Corbel" w:hAnsi="Corbel"/>
        </w:rPr>
        <w:t>)</w:t>
      </w:r>
    </w:p>
    <w:p w14:paraId="3E1D325D" w14:textId="036AFA96" w:rsidR="007D46D7" w:rsidRPr="002615FF" w:rsidRDefault="007D46D7" w:rsidP="007D46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color w:val="C00000"/>
        </w:rPr>
      </w:pPr>
      <w:r w:rsidRPr="002615FF">
        <w:rPr>
          <w:rStyle w:val="normaltextrun"/>
          <w:rFonts w:asciiTheme="minorHAnsi" w:hAnsiTheme="minorHAnsi"/>
          <w:b/>
          <w:color w:val="C00000"/>
        </w:rPr>
        <w:t xml:space="preserve">Approve </w:t>
      </w:r>
      <w:r w:rsidR="002615FF">
        <w:rPr>
          <w:rStyle w:val="normaltextrun"/>
          <w:rFonts w:asciiTheme="minorHAnsi" w:hAnsiTheme="minorHAnsi"/>
          <w:b/>
          <w:color w:val="C00000"/>
        </w:rPr>
        <w:t>minutes from</w:t>
      </w:r>
      <w:r w:rsidR="0020337D">
        <w:rPr>
          <w:rStyle w:val="normaltextrun"/>
          <w:rFonts w:asciiTheme="minorHAnsi" w:hAnsiTheme="minorHAnsi"/>
          <w:b/>
          <w:color w:val="C00000"/>
        </w:rPr>
        <w:t xml:space="preserve"> 09/07/2017</w:t>
      </w:r>
      <w:r w:rsidRPr="002615FF">
        <w:rPr>
          <w:rStyle w:val="normaltextrun"/>
          <w:rFonts w:asciiTheme="minorHAnsi" w:hAnsiTheme="minorHAnsi"/>
          <w:b/>
          <w:color w:val="C00000"/>
        </w:rPr>
        <w:t>- Approved</w:t>
      </w:r>
      <w:r w:rsidRPr="002615FF">
        <w:rPr>
          <w:rStyle w:val="eop"/>
          <w:rFonts w:asciiTheme="minorHAnsi" w:hAnsiTheme="minorHAnsi"/>
          <w:b/>
          <w:color w:val="C00000"/>
        </w:rPr>
        <w:t> </w:t>
      </w:r>
    </w:p>
    <w:p w14:paraId="0121F234" w14:textId="60E6CB5D" w:rsidR="007D46D7" w:rsidRPr="002615FF" w:rsidRDefault="007D46D7" w:rsidP="007D46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color w:val="C00000"/>
        </w:rPr>
      </w:pPr>
      <w:r w:rsidRPr="002615FF">
        <w:rPr>
          <w:rStyle w:val="normaltextrun"/>
          <w:rFonts w:asciiTheme="minorHAnsi" w:hAnsiTheme="minorHAnsi"/>
          <w:b/>
          <w:color w:val="C00000"/>
        </w:rPr>
        <w:t xml:space="preserve">Approve </w:t>
      </w:r>
      <w:r w:rsidR="002615FF">
        <w:rPr>
          <w:rStyle w:val="normaltextrun"/>
          <w:rFonts w:asciiTheme="minorHAnsi" w:hAnsiTheme="minorHAnsi"/>
          <w:b/>
          <w:color w:val="C00000"/>
        </w:rPr>
        <w:t>minutes from</w:t>
      </w:r>
      <w:r w:rsidRPr="002615FF">
        <w:rPr>
          <w:rStyle w:val="normaltextrun"/>
          <w:rFonts w:asciiTheme="minorHAnsi" w:hAnsiTheme="minorHAnsi"/>
          <w:b/>
          <w:color w:val="C00000"/>
        </w:rPr>
        <w:t xml:space="preserve"> 10/05/201</w:t>
      </w:r>
      <w:r w:rsidR="0020337D">
        <w:rPr>
          <w:rStyle w:val="normaltextrun"/>
          <w:rFonts w:asciiTheme="minorHAnsi" w:hAnsiTheme="minorHAnsi"/>
          <w:b/>
          <w:color w:val="C00000"/>
        </w:rPr>
        <w:t>7</w:t>
      </w:r>
      <w:bookmarkStart w:id="0" w:name="_GoBack"/>
      <w:bookmarkEnd w:id="0"/>
      <w:r w:rsidRPr="002615FF">
        <w:rPr>
          <w:rStyle w:val="normaltextrun"/>
          <w:rFonts w:asciiTheme="minorHAnsi" w:hAnsiTheme="minorHAnsi"/>
          <w:b/>
          <w:color w:val="C00000"/>
        </w:rPr>
        <w:t>- Approved</w:t>
      </w:r>
      <w:r w:rsidRPr="002615FF">
        <w:rPr>
          <w:rStyle w:val="eop"/>
          <w:rFonts w:asciiTheme="minorHAnsi" w:hAnsiTheme="minorHAnsi"/>
          <w:b/>
          <w:color w:val="C00000"/>
        </w:rPr>
        <w:t> </w:t>
      </w:r>
    </w:p>
    <w:p w14:paraId="26DB678A" w14:textId="77777777" w:rsidR="00235F54" w:rsidRPr="002615FF" w:rsidRDefault="00235F54" w:rsidP="000165DD">
      <w:pPr>
        <w:rPr>
          <w:rFonts w:ascii="Corbel" w:hAnsi="Corbel"/>
        </w:rPr>
      </w:pPr>
    </w:p>
    <w:p w14:paraId="08BAA94B" w14:textId="0EEFF6B7" w:rsidR="00555EA3" w:rsidRPr="002615FF" w:rsidRDefault="00555EA3" w:rsidP="00555EA3">
      <w:pPr>
        <w:tabs>
          <w:tab w:val="right" w:pos="10080"/>
        </w:tabs>
        <w:rPr>
          <w:rFonts w:ascii="Corbel" w:hAnsi="Corbel"/>
          <w:b/>
        </w:rPr>
      </w:pPr>
      <w:r w:rsidRPr="002615FF">
        <w:rPr>
          <w:rFonts w:ascii="Corbel" w:hAnsi="Corbel"/>
          <w:b/>
        </w:rPr>
        <w:t>INTRODUCTIONS</w:t>
      </w:r>
    </w:p>
    <w:p w14:paraId="30E3B31D" w14:textId="5B587C21" w:rsidR="00555EA3" w:rsidRPr="002615FF" w:rsidRDefault="00555EA3" w:rsidP="00555E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color w:val="C00000"/>
        </w:rPr>
      </w:pPr>
      <w:r w:rsidRPr="002615FF">
        <w:rPr>
          <w:rStyle w:val="normaltextrun"/>
          <w:rFonts w:asciiTheme="minorHAnsi" w:hAnsiTheme="minorHAnsi"/>
          <w:b/>
          <w:bCs/>
          <w:color w:val="C00000"/>
        </w:rPr>
        <w:t xml:space="preserve">Committee members introduced themselves. </w:t>
      </w:r>
    </w:p>
    <w:p w14:paraId="308D04BE" w14:textId="77777777" w:rsidR="00555EA3" w:rsidRPr="002615FF" w:rsidRDefault="00555EA3" w:rsidP="00555EA3">
      <w:pPr>
        <w:pStyle w:val="paragraph"/>
        <w:spacing w:before="0" w:beforeAutospacing="0" w:after="0" w:afterAutospacing="0"/>
        <w:textAlignment w:val="baseline"/>
        <w:rPr>
          <w:rFonts w:ascii="Corbel" w:hAnsi="Corbel"/>
        </w:rPr>
      </w:pPr>
    </w:p>
    <w:p w14:paraId="5FEA6474" w14:textId="696A828B" w:rsidR="00721000" w:rsidRPr="002615FF" w:rsidRDefault="00BF0D17" w:rsidP="00721000">
      <w:pPr>
        <w:tabs>
          <w:tab w:val="right" w:pos="10080"/>
        </w:tabs>
        <w:rPr>
          <w:rFonts w:ascii="Corbel" w:hAnsi="Corbel"/>
          <w:b/>
        </w:rPr>
      </w:pPr>
      <w:r w:rsidRPr="002615FF">
        <w:rPr>
          <w:rFonts w:ascii="Corbel" w:hAnsi="Corbel"/>
          <w:b/>
        </w:rPr>
        <w:t>SELECT NEW CHAIR</w:t>
      </w:r>
    </w:p>
    <w:p w14:paraId="0FC1B5D2" w14:textId="15724CA0" w:rsidR="00EC26CF" w:rsidRPr="002615FF" w:rsidRDefault="00EC26CF" w:rsidP="00EC26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2615FF">
        <w:rPr>
          <w:rStyle w:val="normaltextrun"/>
          <w:rFonts w:asciiTheme="minorHAnsi" w:hAnsiTheme="minorHAnsi"/>
          <w:b/>
          <w:bCs/>
          <w:color w:val="C00000"/>
        </w:rPr>
        <w:t>Alison Scheer-Cohen</w:t>
      </w:r>
      <w:r w:rsidR="0092102E">
        <w:rPr>
          <w:rStyle w:val="normaltextrun"/>
          <w:rFonts w:asciiTheme="minorHAnsi" w:hAnsiTheme="minorHAnsi"/>
          <w:b/>
          <w:bCs/>
          <w:color w:val="C00000"/>
        </w:rPr>
        <w:t xml:space="preserve"> and Rebecca Brooks were </w:t>
      </w:r>
      <w:r w:rsidRPr="002615FF">
        <w:rPr>
          <w:rStyle w:val="normaltextrun"/>
          <w:rFonts w:asciiTheme="minorHAnsi" w:hAnsiTheme="minorHAnsi"/>
          <w:b/>
          <w:bCs/>
          <w:color w:val="C00000"/>
        </w:rPr>
        <w:t>elect</w:t>
      </w:r>
      <w:r w:rsidR="004A587F" w:rsidRPr="002615FF">
        <w:rPr>
          <w:rStyle w:val="normaltextrun"/>
          <w:rFonts w:asciiTheme="minorHAnsi" w:hAnsiTheme="minorHAnsi"/>
          <w:b/>
          <w:bCs/>
          <w:color w:val="C00000"/>
        </w:rPr>
        <w:t>ed as the co-chairs of FDPC for 2018-2019</w:t>
      </w:r>
      <w:r w:rsidRPr="002615FF">
        <w:rPr>
          <w:rStyle w:val="normaltextrun"/>
          <w:rFonts w:asciiTheme="minorHAnsi" w:hAnsiTheme="minorHAnsi"/>
          <w:b/>
          <w:bCs/>
          <w:color w:val="C00000"/>
        </w:rPr>
        <w:t xml:space="preserve"> Academic Year</w:t>
      </w:r>
      <w:r w:rsidR="0092102E">
        <w:rPr>
          <w:rStyle w:val="normaltextrun"/>
          <w:rFonts w:asciiTheme="minorHAnsi" w:hAnsiTheme="minorHAnsi"/>
          <w:b/>
          <w:bCs/>
          <w:color w:val="C00000"/>
        </w:rPr>
        <w:t>.</w:t>
      </w:r>
      <w:r w:rsidRPr="002615FF">
        <w:rPr>
          <w:rStyle w:val="eop"/>
          <w:rFonts w:asciiTheme="minorHAnsi" w:hAnsiTheme="minorHAnsi"/>
        </w:rPr>
        <w:t> </w:t>
      </w:r>
    </w:p>
    <w:p w14:paraId="6A26B27A" w14:textId="77777777" w:rsidR="00BF0D17" w:rsidRPr="002615FF" w:rsidRDefault="00BF0D17" w:rsidP="00721000">
      <w:pPr>
        <w:tabs>
          <w:tab w:val="right" w:pos="10080"/>
        </w:tabs>
        <w:rPr>
          <w:rFonts w:ascii="Corbel" w:hAnsi="Corbel"/>
          <w:b/>
        </w:rPr>
      </w:pPr>
    </w:p>
    <w:p w14:paraId="6999E70E" w14:textId="491FBFC6" w:rsidR="00BF0D17" w:rsidRPr="002615FF" w:rsidRDefault="00BF0D17" w:rsidP="00721000">
      <w:pPr>
        <w:tabs>
          <w:tab w:val="right" w:pos="10080"/>
        </w:tabs>
        <w:rPr>
          <w:rFonts w:ascii="Corbel" w:hAnsi="Corbel"/>
          <w:b/>
        </w:rPr>
      </w:pPr>
      <w:r w:rsidRPr="002615FF">
        <w:rPr>
          <w:rFonts w:ascii="Corbel" w:hAnsi="Corbel"/>
          <w:b/>
        </w:rPr>
        <w:t xml:space="preserve">UPDATES FROM LAST ACADEMIC YEAR </w:t>
      </w:r>
    </w:p>
    <w:p w14:paraId="64A82F1B" w14:textId="771923AD" w:rsidR="00FC06A8" w:rsidRPr="002615FF" w:rsidRDefault="00012A12" w:rsidP="003E4A9C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ind w:left="270"/>
        <w:rPr>
          <w:rFonts w:ascii="Corbel" w:hAnsi="Corbel"/>
        </w:rPr>
      </w:pPr>
      <w:r w:rsidRPr="002615FF">
        <w:rPr>
          <w:rFonts w:ascii="Corbel" w:hAnsi="Corbel"/>
        </w:rPr>
        <w:t>Public Health RTP Document</w:t>
      </w:r>
    </w:p>
    <w:p w14:paraId="6048718F" w14:textId="561B2953" w:rsidR="00351636" w:rsidRPr="002615FF" w:rsidRDefault="00A31236" w:rsidP="003E4A9C">
      <w:pPr>
        <w:tabs>
          <w:tab w:val="left" w:pos="360"/>
          <w:tab w:val="right" w:pos="10080"/>
        </w:tabs>
        <w:ind w:left="270"/>
        <w:rPr>
          <w:b/>
          <w:color w:val="C00000"/>
        </w:rPr>
      </w:pPr>
      <w:r w:rsidRPr="002615FF">
        <w:rPr>
          <w:b/>
          <w:color w:val="C00000"/>
        </w:rPr>
        <w:t>Retention, Tenure, and Promotion (RTP) Standards for Public Health Department w</w:t>
      </w:r>
      <w:r w:rsidR="0092102E">
        <w:rPr>
          <w:b/>
          <w:color w:val="C00000"/>
        </w:rPr>
        <w:t>as</w:t>
      </w:r>
      <w:r w:rsidRPr="002615FF">
        <w:rPr>
          <w:b/>
          <w:color w:val="C00000"/>
        </w:rPr>
        <w:t xml:space="preserve"> signed by the President and Provost and is effective as of 05/04/2018.</w:t>
      </w:r>
    </w:p>
    <w:p w14:paraId="609B84A2" w14:textId="77777777" w:rsidR="003E4A9C" w:rsidRPr="002615FF" w:rsidRDefault="003E4A9C" w:rsidP="003E4A9C">
      <w:pPr>
        <w:tabs>
          <w:tab w:val="left" w:pos="360"/>
          <w:tab w:val="right" w:pos="10080"/>
        </w:tabs>
        <w:ind w:left="720"/>
        <w:rPr>
          <w:rFonts w:ascii="Corbel" w:hAnsi="Corbel"/>
        </w:rPr>
      </w:pPr>
    </w:p>
    <w:p w14:paraId="13DD044F" w14:textId="34EC0974" w:rsidR="00D37C15" w:rsidRPr="002615FF" w:rsidRDefault="00012A12" w:rsidP="003E4A9C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ind w:left="270"/>
        <w:rPr>
          <w:rFonts w:ascii="Corbel" w:hAnsi="Corbel"/>
        </w:rPr>
      </w:pPr>
      <w:r w:rsidRPr="002615FF">
        <w:rPr>
          <w:rFonts w:ascii="Corbel" w:hAnsi="Corbel"/>
        </w:rPr>
        <w:t>Lecturer Evaluation Policy</w:t>
      </w:r>
    </w:p>
    <w:p w14:paraId="784816FC" w14:textId="43A91058" w:rsidR="00A31236" w:rsidRPr="002615FF" w:rsidRDefault="00CF6ECB" w:rsidP="00A31236">
      <w:pPr>
        <w:tabs>
          <w:tab w:val="left" w:pos="360"/>
          <w:tab w:val="right" w:pos="10080"/>
        </w:tabs>
        <w:ind w:left="360"/>
        <w:rPr>
          <w:b/>
          <w:color w:val="C00000"/>
        </w:rPr>
      </w:pPr>
      <w:r w:rsidRPr="002615FF">
        <w:rPr>
          <w:b/>
          <w:color w:val="C00000"/>
        </w:rPr>
        <w:t xml:space="preserve">Lecturer Evaluation policy was </w:t>
      </w:r>
      <w:r w:rsidR="00555EA3" w:rsidRPr="002615FF">
        <w:rPr>
          <w:b/>
          <w:color w:val="C00000"/>
        </w:rPr>
        <w:t xml:space="preserve">approved by Senate on 12/06/2017. Awaiting signatures from President and Provost. </w:t>
      </w:r>
    </w:p>
    <w:p w14:paraId="74498610" w14:textId="77777777" w:rsidR="00555EA3" w:rsidRPr="002615FF" w:rsidRDefault="00555EA3" w:rsidP="00A31236">
      <w:pPr>
        <w:tabs>
          <w:tab w:val="left" w:pos="360"/>
          <w:tab w:val="right" w:pos="10080"/>
        </w:tabs>
        <w:ind w:left="360"/>
        <w:rPr>
          <w:b/>
          <w:color w:val="C00000"/>
        </w:rPr>
      </w:pPr>
    </w:p>
    <w:p w14:paraId="779DDE7B" w14:textId="397F3D85" w:rsidR="00555EA3" w:rsidRPr="002615FF" w:rsidRDefault="00555EA3" w:rsidP="00555EA3">
      <w:pPr>
        <w:tabs>
          <w:tab w:val="right" w:pos="10080"/>
        </w:tabs>
        <w:rPr>
          <w:rFonts w:ascii="Corbel" w:hAnsi="Corbel"/>
          <w:b/>
        </w:rPr>
      </w:pPr>
      <w:r w:rsidRPr="002615FF">
        <w:rPr>
          <w:rFonts w:ascii="Corbel" w:hAnsi="Corbel"/>
          <w:b/>
        </w:rPr>
        <w:t>NEW BUSINESS</w:t>
      </w:r>
    </w:p>
    <w:p w14:paraId="6167F2A7" w14:textId="5FD3B317" w:rsidR="00555EA3" w:rsidRPr="002615FF" w:rsidRDefault="00555EA3" w:rsidP="002615FF">
      <w:pPr>
        <w:pStyle w:val="ListParagraph"/>
        <w:numPr>
          <w:ilvl w:val="0"/>
          <w:numId w:val="10"/>
        </w:numPr>
        <w:tabs>
          <w:tab w:val="right" w:pos="10080"/>
        </w:tabs>
        <w:ind w:left="270"/>
        <w:rPr>
          <w:rFonts w:ascii="Corbel" w:hAnsi="Corbel"/>
        </w:rPr>
      </w:pPr>
      <w:r w:rsidRPr="002615FF">
        <w:rPr>
          <w:rFonts w:ascii="Corbel" w:hAnsi="Corbel"/>
        </w:rPr>
        <w:t>New business for the 2018-2019 academic year:</w:t>
      </w:r>
    </w:p>
    <w:p w14:paraId="7BC11361" w14:textId="77777777" w:rsidR="0092102E" w:rsidRDefault="00555EA3" w:rsidP="00555EA3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b/>
          <w:color w:val="C00000"/>
        </w:rPr>
      </w:pPr>
      <w:r w:rsidRPr="002615FF">
        <w:rPr>
          <w:b/>
          <w:color w:val="C00000"/>
        </w:rPr>
        <w:lastRenderedPageBreak/>
        <w:t xml:space="preserve">Governance: </w:t>
      </w:r>
    </w:p>
    <w:p w14:paraId="3A9978E9" w14:textId="39117D2E" w:rsidR="00555EA3" w:rsidRPr="002615FF" w:rsidRDefault="00555EA3" w:rsidP="0092102E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ind w:left="1260"/>
        <w:rPr>
          <w:b/>
          <w:color w:val="C00000"/>
        </w:rPr>
      </w:pPr>
      <w:r w:rsidRPr="002615FF">
        <w:rPr>
          <w:b/>
          <w:color w:val="C00000"/>
        </w:rPr>
        <w:t>Review the definition of ‘routine service.’</w:t>
      </w:r>
    </w:p>
    <w:p w14:paraId="6A8B1CDA" w14:textId="77777777" w:rsidR="0092102E" w:rsidRDefault="00555EA3" w:rsidP="00555EA3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b/>
          <w:color w:val="C00000"/>
        </w:rPr>
      </w:pPr>
      <w:r w:rsidRPr="002615FF">
        <w:rPr>
          <w:b/>
          <w:color w:val="C00000"/>
        </w:rPr>
        <w:t xml:space="preserve">Bring to CCC: </w:t>
      </w:r>
    </w:p>
    <w:p w14:paraId="61925674" w14:textId="75DEB48A" w:rsidR="00555EA3" w:rsidRPr="002615FF" w:rsidRDefault="00555EA3" w:rsidP="0092102E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ind w:left="1260"/>
        <w:rPr>
          <w:b/>
          <w:color w:val="C00000"/>
        </w:rPr>
      </w:pPr>
      <w:r w:rsidRPr="002615FF">
        <w:rPr>
          <w:b/>
          <w:color w:val="C00000"/>
        </w:rPr>
        <w:t xml:space="preserve">Establishing timelines for voting (e.g., sending out a reminder to committees to vote for the chair of the committee for the next academic year in </w:t>
      </w:r>
      <w:r w:rsidR="0092102E">
        <w:rPr>
          <w:b/>
          <w:color w:val="C00000"/>
        </w:rPr>
        <w:t>May of the</w:t>
      </w:r>
      <w:r w:rsidRPr="002615FF">
        <w:rPr>
          <w:b/>
          <w:color w:val="C00000"/>
        </w:rPr>
        <w:t xml:space="preserve"> Spring semester).</w:t>
      </w:r>
    </w:p>
    <w:p w14:paraId="4C678D75" w14:textId="77777777" w:rsidR="0092102E" w:rsidRDefault="00555EA3" w:rsidP="00555EA3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b/>
          <w:color w:val="C00000"/>
        </w:rPr>
      </w:pPr>
      <w:r w:rsidRPr="002615FF">
        <w:rPr>
          <w:b/>
          <w:color w:val="C00000"/>
        </w:rPr>
        <w:t xml:space="preserve">RTP: </w:t>
      </w:r>
    </w:p>
    <w:p w14:paraId="113DF733" w14:textId="77777777" w:rsidR="0092102E" w:rsidRDefault="00555EA3" w:rsidP="0092102E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ind w:left="1260"/>
        <w:rPr>
          <w:b/>
          <w:color w:val="C00000"/>
        </w:rPr>
      </w:pPr>
      <w:r w:rsidRPr="002615FF">
        <w:rPr>
          <w:b/>
          <w:color w:val="C00000"/>
        </w:rPr>
        <w:t>Discuss mentoring junior faculty during the</w:t>
      </w:r>
      <w:r w:rsidR="0092102E">
        <w:rPr>
          <w:b/>
          <w:color w:val="C00000"/>
        </w:rPr>
        <w:t xml:space="preserve"> RTP process (e.g., How? Who?).</w:t>
      </w:r>
    </w:p>
    <w:p w14:paraId="004C0BC9" w14:textId="77777777" w:rsidR="0092102E" w:rsidRDefault="00555EA3" w:rsidP="0092102E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ind w:left="1260"/>
        <w:rPr>
          <w:b/>
          <w:color w:val="C00000"/>
        </w:rPr>
      </w:pPr>
      <w:r w:rsidRPr="002615FF">
        <w:rPr>
          <w:b/>
          <w:color w:val="C00000"/>
        </w:rPr>
        <w:t xml:space="preserve">Review the college RTP documents (e.g., what should </w:t>
      </w:r>
      <w:r w:rsidR="0092102E">
        <w:rPr>
          <w:b/>
          <w:color w:val="C00000"/>
        </w:rPr>
        <w:t>be included in a file).</w:t>
      </w:r>
    </w:p>
    <w:p w14:paraId="75CAFB9A" w14:textId="006CD745" w:rsidR="00555EA3" w:rsidRPr="002615FF" w:rsidRDefault="00555EA3" w:rsidP="0092102E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ind w:left="1260"/>
        <w:rPr>
          <w:b/>
          <w:color w:val="C00000"/>
        </w:rPr>
      </w:pPr>
      <w:r w:rsidRPr="002615FF">
        <w:rPr>
          <w:b/>
          <w:color w:val="C00000"/>
        </w:rPr>
        <w:t xml:space="preserve">Consider obtaining information from the Faculty center, other colleges (e.g., CHABBS), and </w:t>
      </w:r>
      <w:r w:rsidR="002615FF" w:rsidRPr="002615FF">
        <w:rPr>
          <w:b/>
          <w:color w:val="C00000"/>
        </w:rPr>
        <w:t>personnel in Faculty Affairs</w:t>
      </w:r>
      <w:r w:rsidRPr="002615FF">
        <w:rPr>
          <w:b/>
          <w:color w:val="C00000"/>
        </w:rPr>
        <w:t xml:space="preserve"> (e.g., Michelle Hunt; Patricia Runzel)</w:t>
      </w:r>
      <w:r w:rsidR="002615FF" w:rsidRPr="002615FF">
        <w:rPr>
          <w:b/>
          <w:color w:val="C00000"/>
        </w:rPr>
        <w:t>.</w:t>
      </w:r>
      <w:r w:rsidRPr="002615FF">
        <w:rPr>
          <w:b/>
          <w:color w:val="C00000"/>
        </w:rPr>
        <w:t xml:space="preserve"> </w:t>
      </w:r>
    </w:p>
    <w:p w14:paraId="2DD37002" w14:textId="6F6C3D3B" w:rsidR="0085710F" w:rsidRPr="002615FF" w:rsidRDefault="0085710F" w:rsidP="00BF0D17">
      <w:pPr>
        <w:tabs>
          <w:tab w:val="left" w:pos="360"/>
          <w:tab w:val="right" w:pos="10080"/>
        </w:tabs>
        <w:rPr>
          <w:rFonts w:ascii="Corbel" w:hAnsi="Corbel"/>
          <w:b/>
        </w:rPr>
      </w:pPr>
    </w:p>
    <w:p w14:paraId="5B734BF7" w14:textId="77777777" w:rsidR="0085710F" w:rsidRPr="002615FF" w:rsidRDefault="0085710F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</w:rPr>
      </w:pPr>
    </w:p>
    <w:p w14:paraId="08EAC90B" w14:textId="23438F35" w:rsidR="0084589C" w:rsidRPr="002615FF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</w:rPr>
      </w:pPr>
      <w:r w:rsidRPr="002615FF">
        <w:rPr>
          <w:rFonts w:ascii="Corbel" w:hAnsi="Corbel"/>
          <w:b/>
        </w:rPr>
        <w:t>ANNOUNCEMENTS</w:t>
      </w:r>
      <w:r w:rsidR="00CF7B2A" w:rsidRPr="002615FF">
        <w:rPr>
          <w:rFonts w:ascii="Corbel" w:hAnsi="Corbel"/>
          <w:b/>
        </w:rPr>
        <w:tab/>
      </w:r>
    </w:p>
    <w:p w14:paraId="55A8653C" w14:textId="20EE8E0F" w:rsidR="002615FF" w:rsidRPr="002615FF" w:rsidRDefault="002615FF" w:rsidP="002615FF">
      <w:pPr>
        <w:tabs>
          <w:tab w:val="left" w:pos="360"/>
          <w:tab w:val="right" w:pos="10080"/>
        </w:tabs>
        <w:ind w:left="360"/>
        <w:rPr>
          <w:b/>
          <w:color w:val="C00000"/>
        </w:rPr>
      </w:pPr>
      <w:r w:rsidRPr="002615FF">
        <w:rPr>
          <w:b/>
          <w:color w:val="C00000"/>
        </w:rPr>
        <w:t xml:space="preserve">None </w:t>
      </w:r>
    </w:p>
    <w:p w14:paraId="4C62DFB9" w14:textId="77777777" w:rsidR="00666888" w:rsidRPr="002615FF" w:rsidRDefault="0066688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b/>
          <w:color w:val="C00000"/>
        </w:rPr>
      </w:pPr>
    </w:p>
    <w:p w14:paraId="082D8ACF" w14:textId="15C465B8" w:rsidR="00666888" w:rsidRPr="002615FF" w:rsidRDefault="00D73E88" w:rsidP="002615FF">
      <w:pPr>
        <w:tabs>
          <w:tab w:val="left" w:pos="360"/>
          <w:tab w:val="left" w:pos="540"/>
          <w:tab w:val="right" w:pos="10080"/>
        </w:tabs>
        <w:rPr>
          <w:rFonts w:ascii="Corbel" w:hAnsi="Corbel"/>
        </w:rPr>
      </w:pPr>
      <w:r w:rsidRPr="002615FF">
        <w:rPr>
          <w:rFonts w:ascii="Corbel" w:hAnsi="Corbel"/>
          <w:b/>
        </w:rPr>
        <w:t>ADJOURNMENT</w:t>
      </w:r>
      <w:r w:rsidRPr="002615FF">
        <w:rPr>
          <w:rFonts w:ascii="Corbel" w:hAnsi="Corbel"/>
        </w:rPr>
        <w:tab/>
        <w:t>(</w:t>
      </w:r>
      <w:r w:rsidR="00CF7B2A" w:rsidRPr="002615FF">
        <w:rPr>
          <w:rFonts w:ascii="Corbel" w:hAnsi="Corbel"/>
        </w:rPr>
        <w:t>S</w:t>
      </w:r>
      <w:r w:rsidR="005233A8" w:rsidRPr="002615FF">
        <w:rPr>
          <w:rFonts w:ascii="Corbel" w:hAnsi="Corbel"/>
        </w:rPr>
        <w:t>CHEER-COHEN</w:t>
      </w:r>
      <w:r w:rsidRPr="002615FF">
        <w:rPr>
          <w:rFonts w:ascii="Corbel" w:hAnsi="Corbel"/>
        </w:rPr>
        <w:t>)</w:t>
      </w:r>
    </w:p>
    <w:p w14:paraId="7ACC96DC" w14:textId="63EE55F1" w:rsidR="002615FF" w:rsidRPr="002615FF" w:rsidRDefault="002615FF" w:rsidP="002615FF">
      <w:pPr>
        <w:tabs>
          <w:tab w:val="left" w:pos="360"/>
          <w:tab w:val="right" w:pos="10080"/>
        </w:tabs>
        <w:ind w:left="360"/>
        <w:rPr>
          <w:b/>
          <w:color w:val="C00000"/>
        </w:rPr>
      </w:pPr>
      <w:r w:rsidRPr="002615FF">
        <w:rPr>
          <w:b/>
          <w:color w:val="C00000"/>
        </w:rPr>
        <w:t xml:space="preserve">11:30 a.m. </w:t>
      </w:r>
    </w:p>
    <w:p w14:paraId="0E6E0571" w14:textId="77777777" w:rsidR="0085710F" w:rsidRPr="002615FF" w:rsidRDefault="0085710F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</w:rPr>
      </w:pPr>
    </w:p>
    <w:p w14:paraId="71D9AECE" w14:textId="77777777" w:rsidR="00CF7B2A" w:rsidRPr="002615FF" w:rsidRDefault="00CF7B2A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</w:rPr>
      </w:pPr>
    </w:p>
    <w:p w14:paraId="7B182CB1" w14:textId="509AB7C9" w:rsidR="00666888" w:rsidRPr="002615FF" w:rsidRDefault="00A4593E" w:rsidP="00721000">
      <w:pPr>
        <w:tabs>
          <w:tab w:val="left" w:pos="540"/>
          <w:tab w:val="right" w:pos="9720"/>
        </w:tabs>
        <w:rPr>
          <w:rFonts w:ascii="Corbel" w:hAnsi="Corbel"/>
          <w:i/>
        </w:rPr>
      </w:pPr>
      <w:r w:rsidRPr="002615FF">
        <w:rPr>
          <w:rFonts w:ascii="Corbel" w:hAnsi="Corbel"/>
          <w:i/>
        </w:rPr>
        <w:t xml:space="preserve">Next Meeting:  </w:t>
      </w:r>
      <w:r w:rsidR="005233A8" w:rsidRPr="002615FF">
        <w:rPr>
          <w:rFonts w:ascii="Corbel" w:hAnsi="Corbel"/>
          <w:i/>
        </w:rPr>
        <w:t>October 4, 2018</w:t>
      </w:r>
    </w:p>
    <w:sectPr w:rsidR="00666888" w:rsidRPr="002615FF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476A" w14:textId="77777777" w:rsidR="00887168" w:rsidRDefault="00887168" w:rsidP="006B568E">
      <w:r>
        <w:separator/>
      </w:r>
    </w:p>
  </w:endnote>
  <w:endnote w:type="continuationSeparator" w:id="0">
    <w:p w14:paraId="19AA22A9" w14:textId="77777777" w:rsidR="00887168" w:rsidRDefault="00887168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6A511" w14:textId="77777777" w:rsidR="00887168" w:rsidRDefault="00887168" w:rsidP="006B568E">
      <w:r>
        <w:separator/>
      </w:r>
    </w:p>
  </w:footnote>
  <w:footnote w:type="continuationSeparator" w:id="0">
    <w:p w14:paraId="0170B65A" w14:textId="77777777" w:rsidR="00887168" w:rsidRDefault="00887168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F207C"/>
    <w:multiLevelType w:val="hybridMultilevel"/>
    <w:tmpl w:val="92C6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311C8"/>
    <w:multiLevelType w:val="hybridMultilevel"/>
    <w:tmpl w:val="FC7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0749A"/>
    <w:rsid w:val="00012A12"/>
    <w:rsid w:val="000165DD"/>
    <w:rsid w:val="00016CEA"/>
    <w:rsid w:val="000170C9"/>
    <w:rsid w:val="00023CE2"/>
    <w:rsid w:val="0008007B"/>
    <w:rsid w:val="000A1C17"/>
    <w:rsid w:val="000B04AD"/>
    <w:rsid w:val="000B7615"/>
    <w:rsid w:val="000B7D25"/>
    <w:rsid w:val="000C2C28"/>
    <w:rsid w:val="000E47EA"/>
    <w:rsid w:val="00112DE0"/>
    <w:rsid w:val="00145D7A"/>
    <w:rsid w:val="001615CB"/>
    <w:rsid w:val="00170FE6"/>
    <w:rsid w:val="00174545"/>
    <w:rsid w:val="001A1917"/>
    <w:rsid w:val="001C2907"/>
    <w:rsid w:val="001D41A4"/>
    <w:rsid w:val="001F1295"/>
    <w:rsid w:val="001F3D90"/>
    <w:rsid w:val="001F77FD"/>
    <w:rsid w:val="00200383"/>
    <w:rsid w:val="00200B3E"/>
    <w:rsid w:val="0020337D"/>
    <w:rsid w:val="00212C87"/>
    <w:rsid w:val="00231A16"/>
    <w:rsid w:val="00235F54"/>
    <w:rsid w:val="0024564E"/>
    <w:rsid w:val="00246B51"/>
    <w:rsid w:val="002615FF"/>
    <w:rsid w:val="00265506"/>
    <w:rsid w:val="00291BD7"/>
    <w:rsid w:val="002B18C8"/>
    <w:rsid w:val="002E4994"/>
    <w:rsid w:val="002F0C67"/>
    <w:rsid w:val="00301F5B"/>
    <w:rsid w:val="0030405C"/>
    <w:rsid w:val="00330A3D"/>
    <w:rsid w:val="00351636"/>
    <w:rsid w:val="003858AA"/>
    <w:rsid w:val="003900AE"/>
    <w:rsid w:val="003B33FE"/>
    <w:rsid w:val="003C362A"/>
    <w:rsid w:val="003D0742"/>
    <w:rsid w:val="003E275D"/>
    <w:rsid w:val="003E4A9C"/>
    <w:rsid w:val="003E7122"/>
    <w:rsid w:val="003E7664"/>
    <w:rsid w:val="003F4496"/>
    <w:rsid w:val="00430A2E"/>
    <w:rsid w:val="00431B3C"/>
    <w:rsid w:val="00486E33"/>
    <w:rsid w:val="004A587F"/>
    <w:rsid w:val="004C30C7"/>
    <w:rsid w:val="004E2747"/>
    <w:rsid w:val="005164D5"/>
    <w:rsid w:val="005233A8"/>
    <w:rsid w:val="00524699"/>
    <w:rsid w:val="00531DF3"/>
    <w:rsid w:val="00555EA3"/>
    <w:rsid w:val="00575E78"/>
    <w:rsid w:val="00576929"/>
    <w:rsid w:val="005917B7"/>
    <w:rsid w:val="00593FB2"/>
    <w:rsid w:val="005C2DEE"/>
    <w:rsid w:val="005C4C7B"/>
    <w:rsid w:val="005C525B"/>
    <w:rsid w:val="005C672E"/>
    <w:rsid w:val="005E212F"/>
    <w:rsid w:val="005F6CD7"/>
    <w:rsid w:val="0063491E"/>
    <w:rsid w:val="0063547B"/>
    <w:rsid w:val="0063594B"/>
    <w:rsid w:val="00641472"/>
    <w:rsid w:val="00651998"/>
    <w:rsid w:val="00666888"/>
    <w:rsid w:val="006B01A1"/>
    <w:rsid w:val="006B568E"/>
    <w:rsid w:val="006F2CB3"/>
    <w:rsid w:val="00720B68"/>
    <w:rsid w:val="00721000"/>
    <w:rsid w:val="007241BA"/>
    <w:rsid w:val="00730307"/>
    <w:rsid w:val="0074138E"/>
    <w:rsid w:val="00755F21"/>
    <w:rsid w:val="0077103D"/>
    <w:rsid w:val="007944ED"/>
    <w:rsid w:val="007A552A"/>
    <w:rsid w:val="007B25CB"/>
    <w:rsid w:val="007C2EC3"/>
    <w:rsid w:val="007D46D7"/>
    <w:rsid w:val="007F2982"/>
    <w:rsid w:val="007F309C"/>
    <w:rsid w:val="008109AB"/>
    <w:rsid w:val="00813BA4"/>
    <w:rsid w:val="0084589C"/>
    <w:rsid w:val="00850538"/>
    <w:rsid w:val="0085710F"/>
    <w:rsid w:val="00876FBA"/>
    <w:rsid w:val="00877D44"/>
    <w:rsid w:val="008850F5"/>
    <w:rsid w:val="00887168"/>
    <w:rsid w:val="0089103A"/>
    <w:rsid w:val="00893357"/>
    <w:rsid w:val="00897CDB"/>
    <w:rsid w:val="008B0815"/>
    <w:rsid w:val="00901151"/>
    <w:rsid w:val="0090379E"/>
    <w:rsid w:val="00903AD2"/>
    <w:rsid w:val="0091437A"/>
    <w:rsid w:val="0091507B"/>
    <w:rsid w:val="0092102E"/>
    <w:rsid w:val="009504B3"/>
    <w:rsid w:val="00957090"/>
    <w:rsid w:val="00960DE8"/>
    <w:rsid w:val="00983469"/>
    <w:rsid w:val="009921BE"/>
    <w:rsid w:val="009B0BB5"/>
    <w:rsid w:val="009D1301"/>
    <w:rsid w:val="009D6DB5"/>
    <w:rsid w:val="009E027C"/>
    <w:rsid w:val="009F04D6"/>
    <w:rsid w:val="009F6928"/>
    <w:rsid w:val="00A01ECA"/>
    <w:rsid w:val="00A31236"/>
    <w:rsid w:val="00A4593E"/>
    <w:rsid w:val="00A65114"/>
    <w:rsid w:val="00A85E3E"/>
    <w:rsid w:val="00A92258"/>
    <w:rsid w:val="00AA77FB"/>
    <w:rsid w:val="00AB6876"/>
    <w:rsid w:val="00AF2820"/>
    <w:rsid w:val="00B06602"/>
    <w:rsid w:val="00B151FE"/>
    <w:rsid w:val="00B22A39"/>
    <w:rsid w:val="00B36B65"/>
    <w:rsid w:val="00B44911"/>
    <w:rsid w:val="00B471E4"/>
    <w:rsid w:val="00B70864"/>
    <w:rsid w:val="00B73BF1"/>
    <w:rsid w:val="00B91057"/>
    <w:rsid w:val="00BB1710"/>
    <w:rsid w:val="00BC7384"/>
    <w:rsid w:val="00BC747A"/>
    <w:rsid w:val="00BD61EC"/>
    <w:rsid w:val="00BF0D17"/>
    <w:rsid w:val="00BF4CD4"/>
    <w:rsid w:val="00C43212"/>
    <w:rsid w:val="00C708F3"/>
    <w:rsid w:val="00C758C7"/>
    <w:rsid w:val="00CC0000"/>
    <w:rsid w:val="00CD2EDE"/>
    <w:rsid w:val="00CF6ECB"/>
    <w:rsid w:val="00CF7B2A"/>
    <w:rsid w:val="00D04942"/>
    <w:rsid w:val="00D21154"/>
    <w:rsid w:val="00D27357"/>
    <w:rsid w:val="00D324C2"/>
    <w:rsid w:val="00D37C15"/>
    <w:rsid w:val="00D73E88"/>
    <w:rsid w:val="00D76D59"/>
    <w:rsid w:val="00D81BE3"/>
    <w:rsid w:val="00D8324F"/>
    <w:rsid w:val="00D967C3"/>
    <w:rsid w:val="00D975CD"/>
    <w:rsid w:val="00DA3E4B"/>
    <w:rsid w:val="00DB4F45"/>
    <w:rsid w:val="00E112F8"/>
    <w:rsid w:val="00E139A0"/>
    <w:rsid w:val="00E22C2F"/>
    <w:rsid w:val="00E25A15"/>
    <w:rsid w:val="00E5110F"/>
    <w:rsid w:val="00E805FE"/>
    <w:rsid w:val="00E81CFC"/>
    <w:rsid w:val="00EA0EDA"/>
    <w:rsid w:val="00EC26CF"/>
    <w:rsid w:val="00ED4413"/>
    <w:rsid w:val="00F045F0"/>
    <w:rsid w:val="00F05B60"/>
    <w:rsid w:val="00F25430"/>
    <w:rsid w:val="00F4397A"/>
    <w:rsid w:val="00F479E0"/>
    <w:rsid w:val="00F50FBA"/>
    <w:rsid w:val="00F51A69"/>
    <w:rsid w:val="00F55661"/>
    <w:rsid w:val="00F773CE"/>
    <w:rsid w:val="00F90940"/>
    <w:rsid w:val="00FA13F2"/>
    <w:rsid w:val="00FA335B"/>
    <w:rsid w:val="00FB1920"/>
    <w:rsid w:val="00FC06A8"/>
    <w:rsid w:val="00FD5B27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7D46D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7D46D7"/>
  </w:style>
  <w:style w:type="character" w:customStyle="1" w:styleId="eop">
    <w:name w:val="eop"/>
    <w:basedOn w:val="DefaultParagraphFont"/>
    <w:rsid w:val="007D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4" ma:contentTypeDescription="Create a new document." ma:contentTypeScope="" ma:versionID="952ce684a0afd10343ab0c61d441df0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7578e17671821eb87030994ac72fa4f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DAD61-C406-4E46-A6D9-916FC98F28E2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3C6EC-3E59-46E9-B439-24F5F006C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328</Words>
  <Characters>1733</Characters>
  <Application>Microsoft Macintosh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Alison R. Scheer-Cohen</cp:lastModifiedBy>
  <cp:revision>6</cp:revision>
  <cp:lastPrinted>2017-09-07T17:26:00Z</cp:lastPrinted>
  <dcterms:created xsi:type="dcterms:W3CDTF">2018-09-17T18:10:00Z</dcterms:created>
  <dcterms:modified xsi:type="dcterms:W3CDTF">2018-10-05T03:14:00Z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