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38" w:rsidRDefault="00D46138" w:rsidP="00D46138">
      <w:bookmarkStart w:id="0" w:name="_GoBack"/>
      <w:bookmarkEnd w:id="0"/>
      <w:r>
        <w:rPr>
          <w:noProof/>
        </w:rPr>
        <mc:AlternateContent>
          <mc:Choice Requires="wps">
            <w:drawing>
              <wp:anchor distT="0" distB="0" distL="114300" distR="114300" simplePos="0" relativeHeight="251659264" behindDoc="0" locked="0" layoutInCell="1" allowOverlap="1" wp14:anchorId="771E5C75" wp14:editId="62CDEE56">
                <wp:simplePos x="0" y="0"/>
                <wp:positionH relativeFrom="margin">
                  <wp:posOffset>-523875</wp:posOffset>
                </wp:positionH>
                <wp:positionV relativeFrom="paragraph">
                  <wp:posOffset>9525</wp:posOffset>
                </wp:positionV>
                <wp:extent cx="6829425" cy="8858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829425" cy="885825"/>
                        </a:xfrm>
                        <a:prstGeom prst="rect">
                          <a:avLst/>
                        </a:prstGeom>
                        <a:solidFill>
                          <a:schemeClr val="accent1">
                            <a:lumMod val="50000"/>
                          </a:schemeClr>
                        </a:solidFill>
                        <a:ln w="6350">
                          <a:solidFill>
                            <a:prstClr val="black"/>
                          </a:solidFill>
                        </a:ln>
                      </wps:spPr>
                      <wps:txbx>
                        <w:txbxContent>
                          <w:p w:rsidR="00D46138" w:rsidRPr="00D731F5" w:rsidRDefault="00D46138" w:rsidP="00D46138">
                            <w:pPr>
                              <w:jc w:val="center"/>
                              <w:rPr>
                                <w:rFonts w:ascii="Arial Black" w:hAnsi="Arial Black"/>
                                <w:color w:val="FFFFFF" w:themeColor="background1"/>
                                <w:spacing w:val="40"/>
                                <w:sz w:val="96"/>
                              </w:rPr>
                            </w:pPr>
                            <w:r w:rsidRPr="00D731F5">
                              <w:rPr>
                                <w:rFonts w:ascii="Arial Black" w:hAnsi="Arial Black"/>
                                <w:color w:val="FFFFFF" w:themeColor="background1"/>
                                <w:spacing w:val="40"/>
                                <w:sz w:val="96"/>
                              </w:rPr>
                              <w:t>CSUEU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1E5C75" id="_x0000_t202" coordsize="21600,21600" o:spt="202" path="m,l,21600r21600,l21600,xe">
                <v:stroke joinstyle="miter"/>
                <v:path gradientshapeok="t" o:connecttype="rect"/>
              </v:shapetype>
              <v:shape id="Text Box 8" o:spid="_x0000_s1026" type="#_x0000_t202" style="position:absolute;margin-left:-41.25pt;margin-top:.75pt;width:537.75pt;height:69.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" fillcolor="#1f4d78 [1604]" strokeweight=".5pt">
                <v:textbox>
                  <w:txbxContent>
                    <w:p w:rsidR="00D46138" w:rsidRPr="00D731F5" w:rsidRDefault="00D46138" w:rsidP="00D46138">
                      <w:pPr>
                        <w:jc w:val="center"/>
                        <w:rPr>
                          <w:rFonts w:ascii="Arial Black" w:hAnsi="Arial Black"/>
                          <w:color w:val="FFFFFF" w:themeColor="background1"/>
                          <w:spacing w:val="40"/>
                          <w:sz w:val="96"/>
                        </w:rPr>
                      </w:pPr>
                      <w:r w:rsidRPr="00D731F5">
                        <w:rPr>
                          <w:rFonts w:ascii="Arial Black" w:hAnsi="Arial Black"/>
                          <w:color w:val="FFFFFF" w:themeColor="background1"/>
                          <w:spacing w:val="40"/>
                          <w:sz w:val="96"/>
                        </w:rPr>
                        <w:t>CSUEU</w:t>
                      </w:r>
                    </w:p>
                  </w:txbxContent>
                </v:textbox>
                <w10:wrap anchorx="margin"/>
              </v:shape>
            </w:pict>
          </mc:Fallback>
        </mc:AlternateContent>
      </w:r>
    </w:p>
    <w:p w:rsidR="00D46138" w:rsidRDefault="00D46138" w:rsidP="00D46138"/>
    <w:p w:rsidR="00D46138" w:rsidRDefault="00D46138" w:rsidP="00D46138"/>
    <w:p w:rsidR="00D46138" w:rsidRDefault="00D46138" w:rsidP="00D46138"/>
    <w:p w:rsidR="00D46138" w:rsidRPr="002616B8" w:rsidRDefault="00D46138" w:rsidP="00D46138">
      <w:pPr>
        <w:rPr>
          <w:b/>
          <w:sz w:val="32"/>
        </w:rPr>
      </w:pPr>
      <w:r w:rsidRPr="002616B8">
        <w:rPr>
          <w:b/>
          <w:sz w:val="32"/>
        </w:rPr>
        <w:t>CSUEU IRP Assist Form</w:t>
      </w:r>
    </w:p>
    <w:p w:rsidR="00D46138" w:rsidRDefault="00D46138" w:rsidP="00D46138">
      <w:r>
        <w:t>Complete the information below and submit to (what email address or web link) along with a copy/scan of your IRP request.  The union will forward the documentation to HR after 30 days and track the response period for you.</w:t>
      </w:r>
    </w:p>
    <w:p w:rsidR="00D46138" w:rsidRDefault="00D46138" w:rsidP="00D46138">
      <w:pPr>
        <w:rPr>
          <w:b/>
        </w:rPr>
      </w:pPr>
      <w:r>
        <w:rPr>
          <w:b/>
        </w:rPr>
        <w:t>Name:</w:t>
      </w:r>
    </w:p>
    <w:sdt>
      <w:sdtPr>
        <w:rPr>
          <w:b/>
        </w:rPr>
        <w:id w:val="113173590"/>
        <w:placeholder>
          <w:docPart w:val="DC6CDD1DFA49467F954959009E0BF32A"/>
        </w:placeholder>
        <w:showingPlcHdr/>
      </w:sdtPr>
      <w:sdtEndPr/>
      <w:sdtContent>
        <w:p w:rsidR="00D46138" w:rsidRDefault="00D46138" w:rsidP="00D46138">
          <w:pPr>
            <w:rPr>
              <w:b/>
            </w:rPr>
          </w:pPr>
          <w:r w:rsidRPr="003B093D">
            <w:rPr>
              <w:rStyle w:val="PlaceholderText"/>
            </w:rPr>
            <w:t>Click or tap here to enter text.</w:t>
          </w:r>
        </w:p>
      </w:sdtContent>
    </w:sdt>
    <w:p w:rsidR="00D46138" w:rsidRPr="00613D04" w:rsidRDefault="00D46138" w:rsidP="00D46138">
      <w:pPr>
        <w:rPr>
          <w:b/>
        </w:rPr>
      </w:pPr>
      <w:r w:rsidRPr="00613D04">
        <w:rPr>
          <w:b/>
        </w:rPr>
        <w:t>Classification:</w:t>
      </w:r>
    </w:p>
    <w:p w:rsidR="00D46138" w:rsidRDefault="00B92490" w:rsidP="00D46138">
      <w:sdt>
        <w:sdtPr>
          <w:id w:val="-2086132498"/>
          <w:placeholder>
            <w:docPart w:val="6802CA74E469486DBE49886A2390FB50"/>
          </w:placeholder>
          <w:showingPlcHdr/>
        </w:sdtPr>
        <w:sdtEndPr/>
        <w:sdtContent>
          <w:r w:rsidR="00D46138" w:rsidRPr="003B093D">
            <w:rPr>
              <w:rStyle w:val="PlaceholderText"/>
            </w:rPr>
            <w:t>Click or tap here to enter text.</w:t>
          </w:r>
        </w:sdtContent>
      </w:sdt>
    </w:p>
    <w:p w:rsidR="00D46138" w:rsidRPr="00613D04" w:rsidRDefault="00D46138" w:rsidP="00D46138">
      <w:pPr>
        <w:rPr>
          <w:b/>
        </w:rPr>
      </w:pPr>
      <w:r w:rsidRPr="00613D04">
        <w:rPr>
          <w:b/>
        </w:rPr>
        <w:t xml:space="preserve">Date Submitted to Manager or supervisor: </w:t>
      </w:r>
    </w:p>
    <w:p w:rsidR="00D46138" w:rsidRDefault="00D46138" w:rsidP="00D46138">
      <w:r>
        <w:t xml:space="preserve"> </w:t>
      </w:r>
      <w:sdt>
        <w:sdtPr>
          <w:id w:val="-222753823"/>
          <w:placeholder>
            <w:docPart w:val="0CD3E7EF27A440F39383C1E1499BCC90"/>
          </w:placeholder>
          <w:showingPlcHdr/>
          <w:date>
            <w:dateFormat w:val="M/d/yyyy"/>
            <w:lid w:val="en-US"/>
            <w:storeMappedDataAs w:val="dateTime"/>
            <w:calendar w:val="gregorian"/>
          </w:date>
        </w:sdtPr>
        <w:sdtEndPr/>
        <w:sdtContent>
          <w:r w:rsidRPr="003B093D">
            <w:rPr>
              <w:rStyle w:val="PlaceholderText"/>
            </w:rPr>
            <w:t>Click or tap to enter a date.</w:t>
          </w:r>
        </w:sdtContent>
      </w:sdt>
    </w:p>
    <w:p w:rsidR="00D46138" w:rsidRPr="00613D04" w:rsidRDefault="00D46138" w:rsidP="00D46138">
      <w:pPr>
        <w:rPr>
          <w:b/>
        </w:rPr>
      </w:pPr>
      <w:r w:rsidRPr="00613D04">
        <w:rPr>
          <w:b/>
        </w:rPr>
        <w:t xml:space="preserve">Amount of Increase requested: </w:t>
      </w:r>
    </w:p>
    <w:p w:rsidR="00D46138" w:rsidRDefault="00B92490" w:rsidP="00D46138">
      <w:sdt>
        <w:sdtPr>
          <w:id w:val="1487197141"/>
          <w:placeholder>
            <w:docPart w:val="DB82B090B3EA4A5BB837BBD94B3B5D9E"/>
          </w:placeholder>
          <w:showingPlcHdr/>
        </w:sdtPr>
        <w:sdtEndPr/>
        <w:sdtContent>
          <w:r w:rsidR="00D46138" w:rsidRPr="003B093D">
            <w:rPr>
              <w:rStyle w:val="PlaceholderText"/>
            </w:rPr>
            <w:t>Click or tap here to enter text.</w:t>
          </w:r>
        </w:sdtContent>
      </w:sdt>
    </w:p>
    <w:p w:rsidR="00D46138" w:rsidRDefault="00D46138" w:rsidP="00D46138"/>
    <w:p w:rsidR="00D46138" w:rsidRDefault="00D46138" w:rsidP="00D46138"/>
    <w:p w:rsidR="00D46138" w:rsidRDefault="00D46138" w:rsidP="00D46138">
      <w:r>
        <w:t>I authorize CSUEU to submit my IRP request to HR 30 days after the submission date indicated above.  The CSUEU is also authorized to track this request and use the information and results for union purposes such as but not limited to analyzing the success of the IRP program, negotiating changes to the IRP program as part of contract negotiations, proposing alternatives to the current IRP program, etc.</w:t>
      </w:r>
    </w:p>
    <w:p w:rsidR="00D46138" w:rsidRDefault="00D46138" w:rsidP="00D46138"/>
    <w:p w:rsidR="00D46138" w:rsidRDefault="00D46138" w:rsidP="00D46138">
      <w:r>
        <w:t>____________________________________________</w:t>
      </w:r>
    </w:p>
    <w:p w:rsidR="00A231F6" w:rsidRDefault="00D46138" w:rsidP="00D46138">
      <w:r>
        <w:t>Signature of Employee Submitting this Form</w:t>
      </w:r>
    </w:p>
    <w:sectPr w:rsidR="00A2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38"/>
    <w:rsid w:val="00A231F6"/>
    <w:rsid w:val="00B92490"/>
    <w:rsid w:val="00D4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E2F20-8E1B-4A39-952B-FF9681A1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6CDD1DFA49467F954959009E0BF32A"/>
        <w:category>
          <w:name w:val="General"/>
          <w:gallery w:val="placeholder"/>
        </w:category>
        <w:types>
          <w:type w:val="bbPlcHdr"/>
        </w:types>
        <w:behaviors>
          <w:behavior w:val="content"/>
        </w:behaviors>
        <w:guid w:val="{97EB6B34-2631-478B-9C60-97CF965E62BA}"/>
      </w:docPartPr>
      <w:docPartBody>
        <w:p w:rsidR="00642914" w:rsidRDefault="000169EA" w:rsidP="000169EA">
          <w:pPr>
            <w:pStyle w:val="DC6CDD1DFA49467F954959009E0BF32A"/>
          </w:pPr>
          <w:r w:rsidRPr="003B093D">
            <w:rPr>
              <w:rStyle w:val="PlaceholderText"/>
            </w:rPr>
            <w:t>Click or tap here to enter text.</w:t>
          </w:r>
        </w:p>
      </w:docPartBody>
    </w:docPart>
    <w:docPart>
      <w:docPartPr>
        <w:name w:val="6802CA74E469486DBE49886A2390FB50"/>
        <w:category>
          <w:name w:val="General"/>
          <w:gallery w:val="placeholder"/>
        </w:category>
        <w:types>
          <w:type w:val="bbPlcHdr"/>
        </w:types>
        <w:behaviors>
          <w:behavior w:val="content"/>
        </w:behaviors>
        <w:guid w:val="{AB68AAF5-C417-4E7E-847C-CCB60E23290B}"/>
      </w:docPartPr>
      <w:docPartBody>
        <w:p w:rsidR="00642914" w:rsidRDefault="000169EA" w:rsidP="000169EA">
          <w:pPr>
            <w:pStyle w:val="6802CA74E469486DBE49886A2390FB50"/>
          </w:pPr>
          <w:r w:rsidRPr="003B093D">
            <w:rPr>
              <w:rStyle w:val="PlaceholderText"/>
            </w:rPr>
            <w:t>Click or tap here to enter text.</w:t>
          </w:r>
        </w:p>
      </w:docPartBody>
    </w:docPart>
    <w:docPart>
      <w:docPartPr>
        <w:name w:val="0CD3E7EF27A440F39383C1E1499BCC90"/>
        <w:category>
          <w:name w:val="General"/>
          <w:gallery w:val="placeholder"/>
        </w:category>
        <w:types>
          <w:type w:val="bbPlcHdr"/>
        </w:types>
        <w:behaviors>
          <w:behavior w:val="content"/>
        </w:behaviors>
        <w:guid w:val="{1A9078BF-EDEF-4063-8BC6-CEE4920322D4}"/>
      </w:docPartPr>
      <w:docPartBody>
        <w:p w:rsidR="00642914" w:rsidRDefault="000169EA" w:rsidP="000169EA">
          <w:pPr>
            <w:pStyle w:val="0CD3E7EF27A440F39383C1E1499BCC90"/>
          </w:pPr>
          <w:r w:rsidRPr="003B093D">
            <w:rPr>
              <w:rStyle w:val="PlaceholderText"/>
            </w:rPr>
            <w:t>Click or tap to enter a date.</w:t>
          </w:r>
        </w:p>
      </w:docPartBody>
    </w:docPart>
    <w:docPart>
      <w:docPartPr>
        <w:name w:val="DB82B090B3EA4A5BB837BBD94B3B5D9E"/>
        <w:category>
          <w:name w:val="General"/>
          <w:gallery w:val="placeholder"/>
        </w:category>
        <w:types>
          <w:type w:val="bbPlcHdr"/>
        </w:types>
        <w:behaviors>
          <w:behavior w:val="content"/>
        </w:behaviors>
        <w:guid w:val="{5E5B3DA0-0144-425E-8551-803E105E013E}"/>
      </w:docPartPr>
      <w:docPartBody>
        <w:p w:rsidR="00642914" w:rsidRDefault="000169EA" w:rsidP="000169EA">
          <w:pPr>
            <w:pStyle w:val="DB82B090B3EA4A5BB837BBD94B3B5D9E"/>
          </w:pPr>
          <w:r w:rsidRPr="003B09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EA"/>
    <w:rsid w:val="000169EA"/>
    <w:rsid w:val="006330B3"/>
    <w:rsid w:val="00642914"/>
    <w:rsid w:val="008C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9EA"/>
    <w:rPr>
      <w:color w:val="808080"/>
    </w:rPr>
  </w:style>
  <w:style w:type="paragraph" w:customStyle="1" w:styleId="DC6CDD1DFA49467F954959009E0BF32A">
    <w:name w:val="DC6CDD1DFA49467F954959009E0BF32A"/>
    <w:rsid w:val="000169EA"/>
  </w:style>
  <w:style w:type="paragraph" w:customStyle="1" w:styleId="6802CA74E469486DBE49886A2390FB50">
    <w:name w:val="6802CA74E469486DBE49886A2390FB50"/>
    <w:rsid w:val="000169EA"/>
  </w:style>
  <w:style w:type="paragraph" w:customStyle="1" w:styleId="0CD3E7EF27A440F39383C1E1499BCC90">
    <w:name w:val="0CD3E7EF27A440F39383C1E1499BCC90"/>
    <w:rsid w:val="000169EA"/>
  </w:style>
  <w:style w:type="paragraph" w:customStyle="1" w:styleId="DB82B090B3EA4A5BB837BBD94B3B5D9E">
    <w:name w:val="DB82B090B3EA4A5BB837BBD94B3B5D9E"/>
    <w:rsid w:val="00016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Rauch</dc:creator>
  <cp:keywords/>
  <dc:description/>
  <cp:lastModifiedBy>Alejandra Sanchez</cp:lastModifiedBy>
  <cp:revision>1</cp:revision>
  <dcterms:created xsi:type="dcterms:W3CDTF">2016-10-17T20:48:00Z</dcterms:created>
  <dcterms:modified xsi:type="dcterms:W3CDTF">2018-03-28T21:55:00Z</dcterms:modified>
</cp:coreProperties>
</file>