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C1" w:rsidRDefault="00AE6EA0">
      <w:pPr>
        <w:rPr>
          <w:rFonts w:ascii="Cambria" w:hAnsi="Cambria"/>
          <w:b/>
          <w:sz w:val="28"/>
          <w:szCs w:val="28"/>
        </w:rPr>
      </w:pPr>
      <w:r w:rsidRPr="00AE6EA0">
        <w:rPr>
          <w:rFonts w:ascii="Cambria" w:hAnsi="Cambria"/>
          <w:b/>
          <w:sz w:val="28"/>
          <w:szCs w:val="28"/>
        </w:rPr>
        <w:t>LAMP Representatives AY 17/18</w:t>
      </w:r>
    </w:p>
    <w:p w:rsidR="00AE6EA0" w:rsidRDefault="00AE6EA0">
      <w:pPr>
        <w:rPr>
          <w:rFonts w:ascii="Cambria" w:hAnsi="Cambria"/>
          <w:b/>
          <w:sz w:val="28"/>
          <w:szCs w:val="28"/>
        </w:rPr>
      </w:pPr>
    </w:p>
    <w:tbl>
      <w:tblPr>
        <w:tblW w:w="9464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1712"/>
      </w:tblGrid>
      <w:tr w:rsidR="00AE6EA0" w:rsidTr="004C6445">
        <w:trPr>
          <w:trHeight w:val="529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rPr>
                <w:rStyle w:val="Strong"/>
              </w:rPr>
              <w:t>Co-Chairs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/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Vice Provost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Kamel Haddad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BLP chair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5317C8">
            <w:r>
              <w:t>Olaf Hansen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rPr>
                <w:rStyle w:val="Strong"/>
              </w:rPr>
              <w:t>Representative Members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F44F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Dean of</w:t>
            </w:r>
            <w:r w:rsidR="00AE6EA0">
              <w:t xml:space="preserve"> Academic Programs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531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Regina Eisenbach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Dean of Graduate Studies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531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 Schultz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Vice Chair of Academic Senate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531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 Kohlbry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Faculty Representative from College of Business Administration (CoBA)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D65C37">
            <w:r>
              <w:t>Andreas Rauterkus</w:t>
            </w:r>
          </w:p>
        </w:tc>
      </w:tr>
      <w:tr w:rsidR="00AE6EA0" w:rsidTr="004C6445">
        <w:trPr>
          <w:trHeight w:val="883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Faculty Representative from College of Education, Health &amp; Human Services (</w:t>
            </w:r>
            <w:proofErr w:type="spellStart"/>
            <w:r>
              <w:t>CoEHHS</w:t>
            </w:r>
            <w:proofErr w:type="spellEnd"/>
            <w: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9E7326">
            <w:r>
              <w:t>Jeff Nessler</w:t>
            </w:r>
          </w:p>
        </w:tc>
      </w:tr>
      <w:tr w:rsidR="00AE6EA0" w:rsidTr="004C6445">
        <w:trPr>
          <w:trHeight w:val="883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Faculty Representative from College of Humanities, Arts, Behavioral &amp; Social Sciences (CHABBS)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9E7326">
            <w:r>
              <w:t>Karen Glover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Faculty Representative from College of Science and Mathematics (CSM)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9E7326">
            <w:r>
              <w:t>Casey Mueller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r>
              <w:t>Faculty Representative from the Library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/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Representative from Extended Learning (EL)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5317C8">
            <w:r>
              <w:t>Mike Schroder</w:t>
            </w:r>
          </w:p>
        </w:tc>
      </w:tr>
      <w:tr w:rsidR="00AE6EA0" w:rsidTr="00D65C37">
        <w:trPr>
          <w:trHeight w:val="611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Representative from Instructional &amp; Information Technology Services (IITS)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4C6445">
            <w:r>
              <w:t>Kevin Morningstar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Representative from Student Affairs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4C6445">
            <w:r>
              <w:t>Geoffrey Gilmore</w:t>
            </w:r>
          </w:p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Representative from Associated Students, Inc.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/>
        </w:tc>
      </w:tr>
      <w:tr w:rsidR="00AE6EA0" w:rsidTr="004C6445">
        <w:trPr>
          <w:trHeight w:val="547"/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AE6EA0">
            <w:pPr>
              <w:rPr>
                <w:rFonts w:ascii="Calibri" w:hAnsi="Calibri" w:cs="Calibri"/>
              </w:rPr>
            </w:pPr>
            <w:r>
              <w:t>Support Staff to LAMP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6EA0" w:rsidRDefault="004C6445">
            <w:r>
              <w:t>Kris Roberts</w:t>
            </w:r>
          </w:p>
        </w:tc>
      </w:tr>
    </w:tbl>
    <w:p w:rsidR="00AE6EA0" w:rsidRDefault="00AE6EA0" w:rsidP="00D65C37"/>
    <w:sectPr w:rsidR="00AE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A0"/>
    <w:rsid w:val="004C6445"/>
    <w:rsid w:val="005317C8"/>
    <w:rsid w:val="009430C1"/>
    <w:rsid w:val="009E7326"/>
    <w:rsid w:val="00AE6EA0"/>
    <w:rsid w:val="00D65C37"/>
    <w:rsid w:val="00F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AA3A"/>
  <w15:chartTrackingRefBased/>
  <w15:docId w15:val="{14C718CA-1B0D-457E-A834-B23FBE1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E6EA0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E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Roberts</dc:creator>
  <cp:keywords/>
  <dc:description/>
  <cp:lastModifiedBy>Kris Roberts</cp:lastModifiedBy>
  <cp:revision>2</cp:revision>
  <dcterms:created xsi:type="dcterms:W3CDTF">2017-12-07T16:59:00Z</dcterms:created>
  <dcterms:modified xsi:type="dcterms:W3CDTF">2017-12-07T16:59:00Z</dcterms:modified>
</cp:coreProperties>
</file>