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F328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MEMORANDUM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57951122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0CBF29C2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B1BA3D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DATE: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Month Day, Year</w:t>
      </w:r>
      <w:r>
        <w:rPr>
          <w:rStyle w:val="eop"/>
          <w:rFonts w:ascii="Calibri" w:hAnsi="Calibri" w:cs="Calibri"/>
        </w:rPr>
        <w:t> </w:t>
      </w:r>
    </w:p>
    <w:p w14:paraId="694289EE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B24C26" w14:textId="6D8614D2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</w:t>
      </w:r>
      <w:r>
        <w:rPr>
          <w:rStyle w:val="normaltextrun"/>
          <w:rFonts w:ascii="Calibri" w:hAnsi="Calibri" w:cs="Calibri"/>
        </w:rPr>
        <w:t>:</w:t>
      </w:r>
      <w:r>
        <w:rPr>
          <w:rStyle w:val="tabchar"/>
          <w:rFonts w:ascii="Calibri" w:hAnsi="Calibri" w:cs="Calibri"/>
        </w:rPr>
        <w:tab/>
      </w:r>
      <w:r w:rsidR="008C385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Name</w:t>
      </w:r>
      <w:r>
        <w:rPr>
          <w:rStyle w:val="eop"/>
          <w:rFonts w:ascii="Calibri" w:hAnsi="Calibri" w:cs="Calibri"/>
        </w:rPr>
        <w:t> </w:t>
      </w:r>
    </w:p>
    <w:p w14:paraId="2B201BBB" w14:textId="77777777" w:rsidR="00AB5F96" w:rsidRDefault="00AB5F96" w:rsidP="008C385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Title, Department/College/Unit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09D4AB2E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B7B9CF" w14:textId="4BD9AF14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CC:</w:t>
      </w:r>
      <w:r>
        <w:rPr>
          <w:rStyle w:val="tabchar"/>
          <w:rFonts w:ascii="Calibri" w:hAnsi="Calibri" w:cs="Calibri"/>
        </w:rPr>
        <w:tab/>
      </w:r>
      <w:r w:rsidR="008C385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Name, Dean, College</w:t>
      </w:r>
      <w:r>
        <w:rPr>
          <w:rStyle w:val="eop"/>
          <w:rFonts w:ascii="Calibri" w:hAnsi="Calibri" w:cs="Calibri"/>
        </w:rPr>
        <w:t> </w:t>
      </w:r>
    </w:p>
    <w:p w14:paraId="29601996" w14:textId="77777777" w:rsidR="00AB5F96" w:rsidRDefault="00AB5F96" w:rsidP="008C385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Name, Associate Dean, College</w:t>
      </w:r>
      <w:r>
        <w:rPr>
          <w:rStyle w:val="eop"/>
          <w:rFonts w:ascii="Calibri" w:hAnsi="Calibri" w:cs="Calibri"/>
        </w:rPr>
        <w:t> </w:t>
      </w:r>
    </w:p>
    <w:p w14:paraId="66C24BBC" w14:textId="77777777" w:rsidR="00AB5F96" w:rsidRDefault="00AB5F96" w:rsidP="008C385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Name, Lead Analyst, College</w:t>
      </w:r>
      <w:r>
        <w:rPr>
          <w:rStyle w:val="eop"/>
          <w:rFonts w:ascii="Calibri" w:hAnsi="Calibri" w:cs="Calibri"/>
        </w:rPr>
        <w:t> </w:t>
      </w:r>
    </w:p>
    <w:p w14:paraId="46E046A2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029ECD" w14:textId="791E769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FROM:</w:t>
      </w:r>
      <w:r>
        <w:rPr>
          <w:rStyle w:val="tabchar"/>
          <w:rFonts w:ascii="Calibri" w:hAnsi="Calibri" w:cs="Calibri"/>
        </w:rPr>
        <w:tab/>
      </w:r>
      <w:r w:rsidR="008C385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Name</w:t>
      </w:r>
      <w:r>
        <w:rPr>
          <w:rStyle w:val="eop"/>
          <w:rFonts w:ascii="Calibri" w:hAnsi="Calibri" w:cs="Calibri"/>
        </w:rPr>
        <w:t> </w:t>
      </w:r>
    </w:p>
    <w:p w14:paraId="7092F22A" w14:textId="77777777" w:rsidR="00AB5F96" w:rsidRDefault="00AB5F96" w:rsidP="008C385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Title, Department/College/Unit</w:t>
      </w:r>
      <w:r>
        <w:rPr>
          <w:rStyle w:val="eop"/>
          <w:rFonts w:ascii="Calibri" w:hAnsi="Calibri" w:cs="Calibri"/>
        </w:rPr>
        <w:t> </w:t>
      </w:r>
    </w:p>
    <w:p w14:paraId="50613157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AEA8A7" w14:textId="2F96A408" w:rsidR="00AB5F96" w:rsidRDefault="00AB5F96" w:rsidP="00FF50A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SUBJECT: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Assigned Time M</w:t>
      </w:r>
      <w:r w:rsidR="00FF50A4">
        <w:rPr>
          <w:rStyle w:val="normaltextrun"/>
          <w:rFonts w:ascii="Calibri" w:hAnsi="Calibri" w:cs="Calibri"/>
        </w:rPr>
        <w:t xml:space="preserve">emorandum </w:t>
      </w:r>
      <w:proofErr w:type="gramStart"/>
      <w:r>
        <w:rPr>
          <w:rStyle w:val="normaltextrun"/>
          <w:rFonts w:ascii="Calibri" w:hAnsi="Calibri" w:cs="Calibri"/>
        </w:rPr>
        <w:t>O</w:t>
      </w:r>
      <w:r w:rsidR="00FF50A4">
        <w:rPr>
          <w:rStyle w:val="normaltextrun"/>
          <w:rFonts w:ascii="Calibri" w:hAnsi="Calibri" w:cs="Calibri"/>
        </w:rPr>
        <w:t>f</w:t>
      </w:r>
      <w:proofErr w:type="gramEnd"/>
      <w:r w:rsidR="00FF50A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U</w:t>
      </w:r>
      <w:r w:rsidR="00FF50A4">
        <w:rPr>
          <w:rStyle w:val="normaltextrun"/>
          <w:rFonts w:ascii="Calibri" w:hAnsi="Calibri" w:cs="Calibri"/>
        </w:rPr>
        <w:t>nderstanding</w:t>
      </w:r>
      <w:r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  <w:b/>
          <w:bCs/>
        </w:rPr>
        <w:t xml:space="preserve">  </w:t>
      </w:r>
      <w:r w:rsidR="00FF50A4">
        <w:rPr>
          <w:rStyle w:val="normaltextrun"/>
          <w:rFonts w:ascii="Calibri" w:hAnsi="Calibri" w:cs="Calibri"/>
          <w:b/>
          <w:bCs/>
        </w:rPr>
        <w:br/>
      </w:r>
      <w:r w:rsidR="00FF50A4" w:rsidRPr="00FF50A4">
        <w:rPr>
          <w:rStyle w:val="normaltextrun"/>
          <w:rFonts w:ascii="Calibri" w:hAnsi="Calibri" w:cs="Calibri"/>
        </w:rPr>
        <w:t>Project Name</w:t>
      </w:r>
      <w:r w:rsidRPr="00FF50A4">
        <w:rPr>
          <w:rStyle w:val="normaltextrun"/>
          <w:rFonts w:ascii="Calibri" w:hAnsi="Calibri" w:cs="Calibri"/>
        </w:rPr>
        <w:t>, Appointment</w:t>
      </w:r>
      <w:r w:rsidRPr="00FF50A4">
        <w:rPr>
          <w:rStyle w:val="eop"/>
          <w:rFonts w:ascii="Calibri" w:hAnsi="Calibri" w:cs="Calibri"/>
        </w:rPr>
        <w:t> </w:t>
      </w:r>
      <w:r w:rsidR="00FF50A4" w:rsidRPr="00FF50A4">
        <w:rPr>
          <w:rStyle w:val="eop"/>
          <w:rFonts w:ascii="Calibri" w:hAnsi="Calibri" w:cs="Calibri"/>
        </w:rPr>
        <w:t>Title</w:t>
      </w:r>
    </w:p>
    <w:p w14:paraId="3688E489" w14:textId="77777777" w:rsidR="00AB5F96" w:rsidRDefault="00AB5F96" w:rsidP="00AB5F96">
      <w:pPr>
        <w:pStyle w:val="paragraph"/>
        <w:spacing w:before="0" w:beforeAutospacing="0" w:after="0" w:afterAutospacing="0"/>
        <w:ind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B43BC1" w14:textId="7FF0F515" w:rsidR="00AB5F96" w:rsidRDefault="00AB5F96" w:rsidP="00AB5F96">
      <w:pPr>
        <w:pStyle w:val="paragraph"/>
        <w:spacing w:before="0" w:beforeAutospacing="0" w:after="0" w:afterAutospacing="0"/>
        <w:ind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 am pleased to offer </w:t>
      </w:r>
      <w:r>
        <w:rPr>
          <w:rStyle w:val="normaltextrun"/>
          <w:rFonts w:ascii="Calibri" w:hAnsi="Calibri" w:cs="Calibri"/>
          <w:color w:val="0078D4"/>
          <w:u w:val="single"/>
        </w:rPr>
        <w:t xml:space="preserve">to </w:t>
      </w:r>
      <w:r>
        <w:rPr>
          <w:rStyle w:val="normaltextrun"/>
          <w:rFonts w:ascii="Calibri" w:hAnsi="Calibri" w:cs="Calibri"/>
        </w:rPr>
        <w:t xml:space="preserve">you an </w:t>
      </w:r>
      <w:r w:rsidRPr="00AB5F96">
        <w:rPr>
          <w:rStyle w:val="normaltextrun"/>
          <w:rFonts w:ascii="Calibri" w:hAnsi="Calibri" w:cs="Calibri"/>
          <w:highlight w:val="yellow"/>
        </w:rPr>
        <w:t>assigned</w:t>
      </w:r>
      <w:r>
        <w:rPr>
          <w:rStyle w:val="normaltextrun"/>
          <w:rFonts w:ascii="Calibri" w:hAnsi="Calibri" w:cs="Calibri"/>
        </w:rPr>
        <w:t xml:space="preserve"> time appointment of &lt;DESCRIPTIVE TITLE&gt; effective </w:t>
      </w:r>
      <w:r w:rsidRPr="00745E15">
        <w:rPr>
          <w:rStyle w:val="normaltextrun"/>
          <w:rFonts w:ascii="Calibri" w:hAnsi="Calibri" w:cs="Calibri"/>
        </w:rPr>
        <w:t xml:space="preserve">&lt;EFF DATE&gt; and ending on or before &lt;END DATE&gt;.  This assignment holds a </w:t>
      </w:r>
      <w:proofErr w:type="spellStart"/>
      <w:r w:rsidRPr="00745E15">
        <w:rPr>
          <w:rStyle w:val="normaltextrun"/>
          <w:rFonts w:ascii="Calibri" w:hAnsi="Calibri" w:cs="Calibri"/>
        </w:rPr>
        <w:t>timebase</w:t>
      </w:r>
      <w:proofErr w:type="spellEnd"/>
      <w:r w:rsidRPr="00745E15">
        <w:rPr>
          <w:rStyle w:val="normaltextrun"/>
          <w:rFonts w:ascii="Calibri" w:hAnsi="Calibri" w:cs="Calibri"/>
        </w:rPr>
        <w:t xml:space="preserve"> </w:t>
      </w:r>
      <w:proofErr w:type="gramStart"/>
      <w:r w:rsidRPr="00745E15">
        <w:rPr>
          <w:rStyle w:val="normaltextrun"/>
          <w:rFonts w:ascii="Calibri" w:hAnsi="Calibri" w:cs="Calibri"/>
        </w:rPr>
        <w:t>of .XX</w:t>
      </w:r>
      <w:proofErr w:type="gramEnd"/>
      <w:r w:rsidRPr="00745E15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FTE (XX W</w:t>
      </w:r>
      <w:r w:rsidR="00D03781">
        <w:rPr>
          <w:rStyle w:val="normaltextrun"/>
          <w:rFonts w:ascii="Calibri" w:hAnsi="Calibri" w:cs="Calibri"/>
        </w:rPr>
        <w:t xml:space="preserve">eighted </w:t>
      </w:r>
      <w:r>
        <w:rPr>
          <w:rStyle w:val="normaltextrun"/>
          <w:rFonts w:ascii="Calibri" w:hAnsi="Calibri" w:cs="Calibri"/>
        </w:rPr>
        <w:t>T</w:t>
      </w:r>
      <w:r w:rsidR="00D03781">
        <w:rPr>
          <w:rStyle w:val="normaltextrun"/>
          <w:rFonts w:ascii="Calibri" w:hAnsi="Calibri" w:cs="Calibri"/>
        </w:rPr>
        <w:t xml:space="preserve">eaching </w:t>
      </w:r>
      <w:r>
        <w:rPr>
          <w:rStyle w:val="normaltextrun"/>
          <w:rFonts w:ascii="Calibri" w:hAnsi="Calibri" w:cs="Calibri"/>
        </w:rPr>
        <w:t>U</w:t>
      </w:r>
      <w:r w:rsidR="00D03781">
        <w:rPr>
          <w:rStyle w:val="normaltextrun"/>
          <w:rFonts w:ascii="Calibri" w:hAnsi="Calibri" w:cs="Calibri"/>
        </w:rPr>
        <w:t>nits</w:t>
      </w:r>
      <w:r w:rsidR="00FF50A4">
        <w:rPr>
          <w:rStyle w:val="normaltextrun"/>
          <w:rFonts w:ascii="Calibri" w:hAnsi="Calibri" w:cs="Calibri"/>
        </w:rPr>
        <w:t>/WTU</w:t>
      </w:r>
      <w:r>
        <w:rPr>
          <w:rStyle w:val="normaltextrun"/>
          <w:rFonts w:ascii="Calibri" w:hAnsi="Calibri" w:cs="Calibri"/>
        </w:rPr>
        <w:t>) which will be included in the 125% overall combined workload limit as outlined in Article 36 of the Collective Bargaining Agreement between the California Faculty Association and the California State University</w:t>
      </w:r>
      <w:r w:rsidR="008C3854">
        <w:rPr>
          <w:rStyle w:val="normaltextrun"/>
          <w:rFonts w:ascii="Calibri" w:hAnsi="Calibri" w:cs="Calibri"/>
        </w:rPr>
        <w:t xml:space="preserve"> and the CSU System-Wide Additional Employment Policy (HR 2002-05)</w:t>
      </w:r>
      <w:r>
        <w:rPr>
          <w:rStyle w:val="normaltextrun"/>
          <w:rFonts w:ascii="Calibri" w:hAnsi="Calibri" w:cs="Calibri"/>
        </w:rPr>
        <w:t>.</w:t>
      </w:r>
      <w:r w:rsidR="00FF50A4">
        <w:rPr>
          <w:rStyle w:val="normaltextrun"/>
          <w:rFonts w:ascii="Calibri" w:hAnsi="Calibri" w:cs="Calibri"/>
        </w:rPr>
        <w:t xml:space="preserve">  </w:t>
      </w:r>
      <w:r w:rsidR="00FF50A4" w:rsidRPr="00AC28C9">
        <w:rPr>
          <w:rStyle w:val="normaltextrun"/>
          <w:rFonts w:ascii="Calibri" w:hAnsi="Calibri" w:cs="Calibri"/>
        </w:rPr>
        <w:t>Work on this assignment may not commence until final approvals are secured via this signed MOU</w:t>
      </w:r>
      <w:r w:rsidR="00637808" w:rsidRPr="00AC28C9">
        <w:rPr>
          <w:rStyle w:val="normaltextrun"/>
          <w:rFonts w:ascii="Calibri" w:hAnsi="Calibri" w:cs="Calibri"/>
        </w:rPr>
        <w:t xml:space="preserve"> </w:t>
      </w:r>
      <w:r w:rsidR="00637808" w:rsidRPr="000E7074">
        <w:rPr>
          <w:rStyle w:val="normaltextrun"/>
          <w:rFonts w:ascii="Calibri" w:hAnsi="Calibri" w:cs="Calibri"/>
        </w:rPr>
        <w:t>and</w:t>
      </w:r>
      <w:r w:rsidR="00996172" w:rsidRPr="000E7074">
        <w:rPr>
          <w:rStyle w:val="normaltextrun"/>
          <w:rFonts w:ascii="Calibri" w:hAnsi="Calibri" w:cs="Calibri"/>
        </w:rPr>
        <w:t xml:space="preserve"> the Assigned Time and/or Additional Employment Request process has been completed through your college</w:t>
      </w:r>
      <w:r w:rsidR="00FF50A4" w:rsidRPr="000E7074">
        <w:rPr>
          <w:rStyle w:val="normaltextrun"/>
          <w:rFonts w:ascii="Calibri" w:hAnsi="Calibri" w:cs="Calibri"/>
        </w:rPr>
        <w:t>.</w:t>
      </w:r>
    </w:p>
    <w:p w14:paraId="696528BD" w14:textId="77777777" w:rsidR="00AB5F96" w:rsidRDefault="00AB5F96" w:rsidP="00AB5F96">
      <w:pPr>
        <w:pStyle w:val="paragraph"/>
        <w:spacing w:before="0" w:beforeAutospacing="0" w:after="0" w:afterAutospacing="0"/>
        <w:ind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D8BB64" w14:textId="4AAFF7A7" w:rsidR="00AB5F96" w:rsidRDefault="00AB5F96" w:rsidP="00AB5F96">
      <w:pPr>
        <w:pStyle w:val="paragraph"/>
        <w:spacing w:before="0" w:beforeAutospacing="0" w:after="0" w:afterAutospacing="0"/>
        <w:ind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This appointment is a faculty appointment, retaining the classification and salary you hold as a &lt;TITLE&gt; in the &lt;</w:t>
      </w:r>
      <w:r w:rsidR="008C3854">
        <w:rPr>
          <w:rStyle w:val="normaltextrun"/>
          <w:rFonts w:ascii="Calibri" w:hAnsi="Calibri" w:cs="Calibri"/>
        </w:rPr>
        <w:t>DEPT NAME</w:t>
      </w:r>
      <w:r>
        <w:rPr>
          <w:rStyle w:val="normaltextrun"/>
          <w:rFonts w:ascii="Calibri" w:hAnsi="Calibri" w:cs="Calibri"/>
        </w:rPr>
        <w:t xml:space="preserve">&gt; of </w:t>
      </w:r>
      <w:proofErr w:type="spellStart"/>
      <w:r>
        <w:rPr>
          <w:rStyle w:val="normaltextrun"/>
          <w:rFonts w:ascii="Calibri" w:hAnsi="Calibri" w:cs="Calibri"/>
          <w:color w:val="FF0000"/>
        </w:rPr>
        <w:t>xxxx</w:t>
      </w:r>
      <w:proofErr w:type="spellEnd"/>
      <w:r>
        <w:rPr>
          <w:rStyle w:val="normaltextrun"/>
          <w:rFonts w:ascii="Calibri" w:hAnsi="Calibri" w:cs="Calibri"/>
        </w:rPr>
        <w:t>.</w:t>
      </w:r>
      <w:r w:rsidR="008C385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 As such you are eligible for salary increase programs agreed upon by the California Faculty Association and the California State University. </w:t>
      </w:r>
      <w:r>
        <w:rPr>
          <w:rStyle w:val="eop"/>
          <w:rFonts w:ascii="Calibri" w:hAnsi="Calibri" w:cs="Calibri"/>
        </w:rPr>
        <w:t> </w:t>
      </w:r>
    </w:p>
    <w:p w14:paraId="5D99D846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0AD350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Duties:</w:t>
      </w:r>
      <w:r>
        <w:rPr>
          <w:rStyle w:val="eop"/>
          <w:rFonts w:ascii="Calibri" w:hAnsi="Calibri" w:cs="Calibri"/>
        </w:rPr>
        <w:t> </w:t>
      </w:r>
    </w:p>
    <w:p w14:paraId="5C153C91" w14:textId="57445241" w:rsidR="008C3854" w:rsidRPr="008C3854" w:rsidRDefault="00ED02BE" w:rsidP="008C385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>&lt;INSERT DESCRIPTION OF DUTIES&gt;</w:t>
      </w:r>
      <w:r w:rsidR="00AB5F96" w:rsidRPr="008C3854">
        <w:rPr>
          <w:rStyle w:val="eop"/>
          <w:rFonts w:ascii="Calibri" w:hAnsi="Calibri" w:cs="Calibri"/>
          <w:u w:val="single"/>
        </w:rPr>
        <w:t> </w:t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</w:p>
    <w:p w14:paraId="73145C48" w14:textId="3952328A" w:rsidR="008C3854" w:rsidRPr="008C3854" w:rsidRDefault="008C3854" w:rsidP="008C385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</w:p>
    <w:p w14:paraId="2169B8A5" w14:textId="789C922C" w:rsidR="008C3854" w:rsidRPr="008C3854" w:rsidRDefault="008C3854" w:rsidP="008C385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</w:p>
    <w:p w14:paraId="29A0AA35" w14:textId="780CEAEF" w:rsidR="008C3854" w:rsidRPr="008C3854" w:rsidRDefault="008C3854" w:rsidP="008C3854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</w:p>
    <w:p w14:paraId="288474A6" w14:textId="77777777" w:rsidR="008C3854" w:rsidRPr="008C3854" w:rsidRDefault="00AB5F96" w:rsidP="008C385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>
        <w:rPr>
          <w:rStyle w:val="eop"/>
          <w:rFonts w:ascii="Calibri" w:hAnsi="Calibri" w:cs="Calibri"/>
          <w:color w:val="FF0000"/>
        </w:rPr>
        <w:t> </w:t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  <w:r w:rsidR="008C3854" w:rsidRPr="008C3854">
        <w:rPr>
          <w:rStyle w:val="eop"/>
          <w:rFonts w:ascii="Calibri" w:hAnsi="Calibri" w:cs="Calibri"/>
          <w:u w:val="single"/>
        </w:rPr>
        <w:tab/>
      </w:r>
    </w:p>
    <w:p w14:paraId="7C7BC7F6" w14:textId="77777777" w:rsidR="008C3854" w:rsidRPr="008C3854" w:rsidRDefault="008C3854" w:rsidP="008C385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</w:p>
    <w:p w14:paraId="33B32965" w14:textId="77777777" w:rsidR="008C3854" w:rsidRPr="008C3854" w:rsidRDefault="008C3854" w:rsidP="008C3854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u w:val="single"/>
        </w:rPr>
      </w:pP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  <w:r w:rsidRPr="008C3854">
        <w:rPr>
          <w:rStyle w:val="eop"/>
          <w:rFonts w:ascii="Calibri" w:hAnsi="Calibri" w:cs="Calibri"/>
          <w:u w:val="single"/>
        </w:rPr>
        <w:tab/>
      </w:r>
    </w:p>
    <w:p w14:paraId="7D99B6F4" w14:textId="7B47D96F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0CA0D6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14:paraId="72ABCD25" w14:textId="1F2A3694" w:rsidR="00AB5F96" w:rsidRPr="00435E2A" w:rsidRDefault="00745E15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5E2A">
        <w:rPr>
          <w:rStyle w:val="normaltextrun"/>
          <w:rFonts w:ascii="Calibri" w:hAnsi="Calibri" w:cs="Calibri"/>
          <w:b/>
          <w:bCs/>
        </w:rPr>
        <w:t>Fiscal Agreement</w:t>
      </w:r>
      <w:r w:rsidR="00AB5F96" w:rsidRPr="00435E2A">
        <w:rPr>
          <w:rStyle w:val="normaltextrun"/>
          <w:rFonts w:ascii="Calibri" w:hAnsi="Calibri" w:cs="Calibri"/>
          <w:b/>
          <w:bCs/>
        </w:rPr>
        <w:t>:</w:t>
      </w:r>
      <w:r w:rsidR="00AB5F96" w:rsidRPr="00435E2A">
        <w:rPr>
          <w:rStyle w:val="eop"/>
          <w:rFonts w:ascii="Calibri" w:hAnsi="Calibri" w:cs="Calibri"/>
        </w:rPr>
        <w:t> </w:t>
      </w:r>
    </w:p>
    <w:p w14:paraId="43E9F0A3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5B40BB" w14:textId="4850D7B0" w:rsidR="00D03781" w:rsidRDefault="00AB5F96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Assigned time funds are</w:t>
      </w:r>
      <w:r w:rsidR="00D03781">
        <w:rPr>
          <w:rStyle w:val="normaltextrun"/>
          <w:rFonts w:ascii="Calibri" w:hAnsi="Calibri" w:cs="Calibri"/>
        </w:rPr>
        <w:t xml:space="preserve"> transferred from the hiring </w:t>
      </w:r>
      <w:r w:rsidR="008C3854">
        <w:rPr>
          <w:rStyle w:val="normaltextrun"/>
          <w:rFonts w:ascii="Calibri" w:hAnsi="Calibri" w:cs="Calibri"/>
        </w:rPr>
        <w:t>entity</w:t>
      </w:r>
      <w:r w:rsidR="00D03781">
        <w:rPr>
          <w:rStyle w:val="normaltextrun"/>
          <w:rFonts w:ascii="Calibri" w:hAnsi="Calibri" w:cs="Calibri"/>
        </w:rPr>
        <w:t xml:space="preserve"> to </w:t>
      </w:r>
      <w:r w:rsidR="00745E15">
        <w:rPr>
          <w:rStyle w:val="normaltextrun"/>
          <w:rFonts w:ascii="Calibri" w:hAnsi="Calibri" w:cs="Calibri"/>
        </w:rPr>
        <w:t>the faculty member’s</w:t>
      </w:r>
      <w:r w:rsidR="00D03781">
        <w:rPr>
          <w:rStyle w:val="normaltextrun"/>
          <w:rFonts w:ascii="Calibri" w:hAnsi="Calibri" w:cs="Calibri"/>
        </w:rPr>
        <w:t xml:space="preserve"> home department at the rate of $</w:t>
      </w:r>
      <w:r w:rsidR="00435E2A">
        <w:rPr>
          <w:rStyle w:val="normaltextrun"/>
          <w:rFonts w:ascii="Calibri" w:hAnsi="Calibri" w:cs="Calibri"/>
        </w:rPr>
        <w:t>XXXX</w:t>
      </w:r>
      <w:r w:rsidR="00D03781">
        <w:rPr>
          <w:rStyle w:val="normaltextrun"/>
          <w:rFonts w:ascii="Calibri" w:hAnsi="Calibri" w:cs="Calibri"/>
        </w:rPr>
        <w:t xml:space="preserve"> per </w:t>
      </w:r>
      <w:r w:rsidR="00745E15">
        <w:rPr>
          <w:rStyle w:val="normaltextrun"/>
          <w:rFonts w:ascii="Calibri" w:hAnsi="Calibri" w:cs="Calibri"/>
        </w:rPr>
        <w:t>WTU</w:t>
      </w:r>
      <w:r w:rsidR="00D03781">
        <w:rPr>
          <w:rStyle w:val="normaltextrun"/>
          <w:rFonts w:ascii="Calibri" w:hAnsi="Calibri" w:cs="Calibri"/>
        </w:rPr>
        <w:t xml:space="preserve">.  </w:t>
      </w:r>
      <w:r w:rsidR="00745E15">
        <w:rPr>
          <w:rStyle w:val="normaltextrun"/>
          <w:rFonts w:ascii="Calibri" w:hAnsi="Calibri" w:cs="Calibri"/>
        </w:rPr>
        <w:t>The</w:t>
      </w:r>
      <w:r w:rsidR="00D03781">
        <w:rPr>
          <w:rStyle w:val="normaltextrun"/>
          <w:rFonts w:ascii="Calibri" w:hAnsi="Calibri" w:cs="Calibri"/>
        </w:rPr>
        <w:t xml:space="preserve"> home department will continue to pay </w:t>
      </w:r>
      <w:r w:rsidR="00745E15">
        <w:rPr>
          <w:rStyle w:val="normaltextrun"/>
          <w:rFonts w:ascii="Calibri" w:hAnsi="Calibri" w:cs="Calibri"/>
        </w:rPr>
        <w:t>the faculty member’s salary</w:t>
      </w:r>
      <w:r w:rsidR="00D03781">
        <w:rPr>
          <w:rStyle w:val="normaltextrun"/>
          <w:rFonts w:ascii="Calibri" w:hAnsi="Calibri" w:cs="Calibri"/>
        </w:rPr>
        <w:t xml:space="preserve">, while being reimbursed by the hiring department.  </w:t>
      </w:r>
      <w:r w:rsidR="00745E15">
        <w:rPr>
          <w:rStyle w:val="normaltextrun"/>
          <w:rFonts w:ascii="Calibri" w:hAnsi="Calibri" w:cs="Calibri"/>
        </w:rPr>
        <w:t xml:space="preserve">The total amount to be transferred for this </w:t>
      </w:r>
      <w:r w:rsidR="00D03781">
        <w:rPr>
          <w:rStyle w:val="normaltextrun"/>
          <w:rFonts w:ascii="Calibri" w:hAnsi="Calibri" w:cs="Calibri"/>
        </w:rPr>
        <w:t xml:space="preserve">assignment is </w:t>
      </w:r>
      <w:r w:rsidR="00745E15">
        <w:rPr>
          <w:rStyle w:val="normaltextrun"/>
          <w:rFonts w:ascii="Calibri" w:hAnsi="Calibri" w:cs="Calibri"/>
        </w:rPr>
        <w:t>$</w:t>
      </w:r>
      <w:r w:rsidR="00435E2A">
        <w:rPr>
          <w:rStyle w:val="normaltextrun"/>
          <w:rFonts w:ascii="Calibri" w:hAnsi="Calibri" w:cs="Calibri"/>
        </w:rPr>
        <w:t xml:space="preserve">XXXX.  </w:t>
      </w:r>
    </w:p>
    <w:p w14:paraId="57235C9C" w14:textId="02A4A278" w:rsidR="00435E2A" w:rsidRDefault="00435E2A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0F98840" w14:textId="0891BB5F" w:rsidR="00435E2A" w:rsidRDefault="00435E2A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C3854">
        <w:rPr>
          <w:rStyle w:val="normaltextrun"/>
          <w:rFonts w:ascii="Calibri" w:hAnsi="Calibri" w:cs="Calibri"/>
          <w:b/>
          <w:bCs/>
        </w:rPr>
        <w:t>Additional Compensation</w:t>
      </w:r>
      <w:r>
        <w:rPr>
          <w:rStyle w:val="normaltextrun"/>
          <w:rFonts w:ascii="Calibri" w:hAnsi="Calibri" w:cs="Calibri"/>
        </w:rPr>
        <w:t xml:space="preserve"> (please select the appropriate language</w:t>
      </w:r>
      <w:r w:rsidR="008C3854">
        <w:rPr>
          <w:rStyle w:val="normaltextrun"/>
          <w:rFonts w:ascii="Calibri" w:hAnsi="Calibri" w:cs="Calibri"/>
        </w:rPr>
        <w:t xml:space="preserve"> below</w:t>
      </w:r>
      <w:r>
        <w:rPr>
          <w:rStyle w:val="normaltextrun"/>
          <w:rFonts w:ascii="Calibri" w:hAnsi="Calibri" w:cs="Calibri"/>
        </w:rPr>
        <w:t>)</w:t>
      </w:r>
      <w:r w:rsidR="008C3854">
        <w:rPr>
          <w:rStyle w:val="normaltextrun"/>
          <w:rFonts w:ascii="Calibri" w:hAnsi="Calibri" w:cs="Calibri"/>
        </w:rPr>
        <w:t>:</w:t>
      </w:r>
    </w:p>
    <w:p w14:paraId="0CFCAADD" w14:textId="54338B38" w:rsidR="00435E2A" w:rsidRDefault="00435E2A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870C041" w14:textId="087A2E60" w:rsidR="00435E2A" w:rsidRDefault="00435E2A" w:rsidP="00435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 xml:space="preserve"> </w:t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</w:rPr>
        <w:t xml:space="preserve"> There is no additional compensation with this assignment.  </w:t>
      </w:r>
    </w:p>
    <w:p w14:paraId="7B6D6EE8" w14:textId="3044A821" w:rsidR="00435E2A" w:rsidRDefault="00435E2A" w:rsidP="00435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26ACA2A" w14:textId="64B0A19B" w:rsidR="00435E2A" w:rsidRDefault="00435E2A" w:rsidP="00435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 xml:space="preserve"> </w:t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</w:rPr>
        <w:t xml:space="preserve"> There is additional compensation for this assignment </w:t>
      </w:r>
      <w:r w:rsidR="008C3854">
        <w:rPr>
          <w:rStyle w:val="normaltextrun"/>
          <w:rFonts w:ascii="Calibri" w:hAnsi="Calibri" w:cs="Calibri"/>
        </w:rPr>
        <w:t xml:space="preserve">outside of the primary faculty appointment </w:t>
      </w:r>
      <w:r>
        <w:rPr>
          <w:rStyle w:val="normaltextrun"/>
          <w:rFonts w:ascii="Calibri" w:hAnsi="Calibri" w:cs="Calibri"/>
        </w:rPr>
        <w:t>as outlined below.</w:t>
      </w:r>
    </w:p>
    <w:p w14:paraId="0BC57886" w14:textId="77777777" w:rsidR="00435E2A" w:rsidRDefault="00435E2A" w:rsidP="00435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50C3C28" w14:textId="5B73E332" w:rsidR="00435E2A" w:rsidRPr="00435E2A" w:rsidRDefault="00435E2A" w:rsidP="00435E2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</w:p>
    <w:p w14:paraId="3492F74E" w14:textId="77777777" w:rsidR="00435E2A" w:rsidRPr="00435E2A" w:rsidRDefault="00435E2A" w:rsidP="00435E2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</w:p>
    <w:p w14:paraId="052645EE" w14:textId="77777777" w:rsidR="00435E2A" w:rsidRPr="00435E2A" w:rsidRDefault="00435E2A" w:rsidP="00435E2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  <w:r>
        <w:rPr>
          <w:rStyle w:val="normaltextrun"/>
          <w:rFonts w:ascii="Calibri" w:hAnsi="Calibri" w:cs="Calibri"/>
          <w:u w:val="single"/>
        </w:rPr>
        <w:tab/>
      </w:r>
    </w:p>
    <w:p w14:paraId="311A1697" w14:textId="77777777" w:rsidR="00D03781" w:rsidRDefault="00D03781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CC794B0" w14:textId="01BE77A4" w:rsidR="00AB5F96" w:rsidRPr="00EE3069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eop"/>
          <w:rFonts w:ascii="Calibri" w:hAnsi="Calibri" w:cs="Calibri"/>
        </w:rPr>
        <w:t> </w:t>
      </w:r>
      <w:r w:rsidR="00B121AA" w:rsidRPr="00EE3069">
        <w:rPr>
          <w:rStyle w:val="normaltextrun"/>
          <w:rFonts w:ascii="Calibri" w:hAnsi="Calibri" w:cs="Calibri"/>
          <w:b/>
          <w:bCs/>
        </w:rPr>
        <w:t>Project Outcome Report</w:t>
      </w:r>
      <w:r w:rsidRPr="00EE3069">
        <w:rPr>
          <w:rStyle w:val="normaltextrun"/>
          <w:rFonts w:ascii="Calibri" w:hAnsi="Calibri" w:cs="Calibri"/>
          <w:b/>
          <w:bCs/>
        </w:rPr>
        <w:t>:</w:t>
      </w:r>
      <w:r w:rsidRPr="00EE3069">
        <w:rPr>
          <w:rStyle w:val="eop"/>
          <w:rFonts w:ascii="Calibri" w:hAnsi="Calibri" w:cs="Calibri"/>
        </w:rPr>
        <w:t> </w:t>
      </w:r>
      <w:r w:rsidR="00EE3069">
        <w:rPr>
          <w:rStyle w:val="eop"/>
          <w:rFonts w:ascii="Calibri" w:hAnsi="Calibri" w:cs="Calibri"/>
        </w:rPr>
        <w:br/>
      </w:r>
    </w:p>
    <w:p w14:paraId="2F9FE863" w14:textId="61B8D69A" w:rsidR="00AB5F96" w:rsidRPr="008C3854" w:rsidRDefault="00AB5F96" w:rsidP="00EE306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8C3854">
        <w:rPr>
          <w:rStyle w:val="normaltextrun"/>
          <w:rFonts w:ascii="Calibri" w:hAnsi="Calibri" w:cs="Calibri"/>
          <w:u w:val="single"/>
        </w:rPr>
        <w:t>Intended outcomes or deliverables</w:t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 w:rsidRPr="008C3854">
        <w:rPr>
          <w:rStyle w:val="normaltextrun"/>
          <w:rFonts w:ascii="Calibri" w:hAnsi="Calibri" w:cs="Calibri"/>
        </w:rPr>
        <w:tab/>
      </w:r>
      <w:r w:rsidRPr="008C3854">
        <w:rPr>
          <w:rStyle w:val="eop"/>
          <w:rFonts w:ascii="Calibri" w:hAnsi="Calibri" w:cs="Calibri"/>
        </w:rPr>
        <w:t> </w:t>
      </w:r>
    </w:p>
    <w:p w14:paraId="24A2E1E4" w14:textId="13168681" w:rsidR="00AB5F96" w:rsidRPr="00EE3069" w:rsidRDefault="00AB5F96" w:rsidP="00EE306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8C3854">
        <w:rPr>
          <w:rStyle w:val="normaltextrun"/>
          <w:rFonts w:ascii="Calibri" w:hAnsi="Calibri" w:cs="Calibri"/>
          <w:u w:val="single"/>
        </w:rPr>
        <w:t>Report due date and format</w:t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>
        <w:rPr>
          <w:rStyle w:val="normaltextrun"/>
          <w:rFonts w:ascii="Calibri" w:hAnsi="Calibri" w:cs="Calibri"/>
          <w:u w:val="single"/>
        </w:rPr>
        <w:tab/>
      </w:r>
      <w:r w:rsidR="008C3854" w:rsidRPr="00EE3069">
        <w:rPr>
          <w:rStyle w:val="normaltextrun"/>
          <w:rFonts w:ascii="Calibri" w:hAnsi="Calibri" w:cs="Calibri"/>
        </w:rPr>
        <w:tab/>
      </w:r>
      <w:r w:rsidRPr="00EE3069">
        <w:rPr>
          <w:rStyle w:val="eop"/>
          <w:rFonts w:ascii="Calibri" w:hAnsi="Calibri" w:cs="Calibri"/>
        </w:rPr>
        <w:t> </w:t>
      </w:r>
    </w:p>
    <w:p w14:paraId="390E6C69" w14:textId="5E2A9EA2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Acceptance:</w:t>
      </w:r>
      <w:r>
        <w:rPr>
          <w:rStyle w:val="eop"/>
          <w:rFonts w:ascii="Calibri" w:hAnsi="Calibri" w:cs="Calibri"/>
        </w:rPr>
        <w:t> </w:t>
      </w:r>
    </w:p>
    <w:p w14:paraId="37D5021A" w14:textId="77777777" w:rsidR="00EE3069" w:rsidRDefault="00EE3069" w:rsidP="00AB5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C1D93D" w14:textId="65744056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</w:rPr>
        <w:t xml:space="preserve">o confirm your acceptance of this position, please sign this letter and return a copy to the Office of </w:t>
      </w:r>
      <w:proofErr w:type="spellStart"/>
      <w:r>
        <w:rPr>
          <w:rStyle w:val="normaltextrun"/>
          <w:rFonts w:ascii="Calibri" w:hAnsi="Calibri" w:cs="Calibri"/>
          <w:color w:val="FF0000"/>
        </w:rPr>
        <w:t>xxxxx</w:t>
      </w:r>
      <w:proofErr w:type="spellEnd"/>
      <w:r>
        <w:rPr>
          <w:rStyle w:val="normaltextrun"/>
          <w:rFonts w:ascii="Calibri" w:hAnsi="Calibri" w:cs="Calibri"/>
        </w:rPr>
        <w:t>. If you have any questions, please do not hesitate to contact me.</w:t>
      </w:r>
      <w:r>
        <w:rPr>
          <w:rStyle w:val="eop"/>
          <w:rFonts w:ascii="Calibri" w:hAnsi="Calibri" w:cs="Calibri"/>
        </w:rPr>
        <w:t> </w:t>
      </w:r>
    </w:p>
    <w:p w14:paraId="7727FBCF" w14:textId="77777777" w:rsidR="00EE3069" w:rsidRDefault="00EE3069" w:rsidP="00AB5F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5B7D732" w14:textId="48A47132" w:rsidR="00AB5F96" w:rsidRDefault="00EE3069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>
        <w:rPr>
          <w:rStyle w:val="eop"/>
          <w:rFonts w:ascii="Calibri" w:hAnsi="Calibri" w:cs="Calibri"/>
          <w:u w:val="single"/>
        </w:rPr>
        <w:tab/>
      </w:r>
      <w:r w:rsidR="00AB5F96">
        <w:rPr>
          <w:rStyle w:val="eop"/>
          <w:rFonts w:ascii="Calibri" w:hAnsi="Calibri" w:cs="Calibri"/>
        </w:rPr>
        <w:t> </w:t>
      </w:r>
    </w:p>
    <w:p w14:paraId="38C7716E" w14:textId="13CA58C8" w:rsidR="00AB5F96" w:rsidRPr="00EE3069" w:rsidRDefault="00EE3069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normaltextrun"/>
          <w:rFonts w:ascii="Calibri" w:hAnsi="Calibri" w:cs="Calibri"/>
        </w:rPr>
        <w:t>&lt;</w:t>
      </w:r>
      <w:r w:rsidR="00AB5F96" w:rsidRPr="00EE3069">
        <w:rPr>
          <w:rStyle w:val="normaltextrun"/>
          <w:rFonts w:ascii="Calibri" w:hAnsi="Calibri" w:cs="Calibri"/>
        </w:rPr>
        <w:t>Faculty Name</w:t>
      </w:r>
      <w:r w:rsidRPr="00EE3069">
        <w:rPr>
          <w:rStyle w:val="normaltextrun"/>
          <w:rFonts w:ascii="Calibri" w:hAnsi="Calibri" w:cs="Calibri"/>
        </w:rPr>
        <w:t>&gt;</w:t>
      </w:r>
      <w:r w:rsidR="00AB5F96" w:rsidRPr="00EE3069">
        <w:rPr>
          <w:rStyle w:val="normaltextrun"/>
          <w:rFonts w:ascii="Calibri" w:hAnsi="Calibri" w:cs="Calibri"/>
        </w:rPr>
        <w:t>, Title</w:t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normaltextrun"/>
          <w:rFonts w:ascii="Calibri" w:hAnsi="Calibri" w:cs="Calibri"/>
        </w:rPr>
        <w:t>Date</w:t>
      </w:r>
      <w:r w:rsidR="00AB5F96" w:rsidRPr="00EE3069">
        <w:rPr>
          <w:rStyle w:val="eop"/>
          <w:rFonts w:ascii="Calibri" w:hAnsi="Calibri" w:cs="Calibri"/>
        </w:rPr>
        <w:t> </w:t>
      </w:r>
    </w:p>
    <w:p w14:paraId="6FA00634" w14:textId="77777777" w:rsidR="00EE3069" w:rsidRPr="00EE3069" w:rsidRDefault="00EE3069" w:rsidP="00EE30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61CFFBE" w14:textId="619D6E5E" w:rsidR="00EE3069" w:rsidRPr="00EE3069" w:rsidRDefault="00AB5F96" w:rsidP="00EE3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eop"/>
          <w:rFonts w:ascii="Calibri" w:hAnsi="Calibri" w:cs="Calibri"/>
        </w:rPr>
        <w:t> </w:t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  <w:u w:val="single"/>
        </w:rPr>
        <w:tab/>
      </w:r>
      <w:r w:rsidR="00EE3069" w:rsidRPr="00EE3069">
        <w:rPr>
          <w:rStyle w:val="eop"/>
          <w:rFonts w:ascii="Calibri" w:hAnsi="Calibri" w:cs="Calibri"/>
        </w:rPr>
        <w:t> </w:t>
      </w:r>
    </w:p>
    <w:p w14:paraId="714DE5F4" w14:textId="6FE96570" w:rsidR="00AB5F96" w:rsidRPr="00EE3069" w:rsidRDefault="00EE3069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normaltextrun"/>
          <w:rFonts w:ascii="Calibri" w:hAnsi="Calibri" w:cs="Calibri"/>
        </w:rPr>
        <w:t>&lt;</w:t>
      </w:r>
      <w:r w:rsidR="00AB5F96" w:rsidRPr="00EE3069">
        <w:rPr>
          <w:rStyle w:val="normaltextrun"/>
          <w:rFonts w:ascii="Calibri" w:hAnsi="Calibri" w:cs="Calibri"/>
        </w:rPr>
        <w:t>Dean Name</w:t>
      </w:r>
      <w:r w:rsidRPr="00EE3069">
        <w:rPr>
          <w:rStyle w:val="normaltextrun"/>
          <w:rFonts w:ascii="Calibri" w:hAnsi="Calibri" w:cs="Calibri"/>
        </w:rPr>
        <w:t>&gt;</w:t>
      </w:r>
      <w:r w:rsidR="00AB5F96" w:rsidRPr="00EE3069">
        <w:rPr>
          <w:rStyle w:val="normaltextrun"/>
          <w:rFonts w:ascii="Calibri" w:hAnsi="Calibri" w:cs="Calibri"/>
        </w:rPr>
        <w:t>, Title</w:t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normaltextrun"/>
          <w:rFonts w:ascii="Calibri" w:hAnsi="Calibri" w:cs="Calibri"/>
        </w:rPr>
        <w:t>Date</w:t>
      </w:r>
      <w:r w:rsidR="00AB5F96" w:rsidRPr="00EE3069">
        <w:rPr>
          <w:rStyle w:val="eop"/>
          <w:rFonts w:ascii="Calibri" w:hAnsi="Calibri" w:cs="Calibri"/>
        </w:rPr>
        <w:t> </w:t>
      </w:r>
    </w:p>
    <w:p w14:paraId="547BAE5C" w14:textId="41B14B09" w:rsidR="00AB5F96" w:rsidRPr="00EE3069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eop"/>
          <w:rFonts w:ascii="Calibri" w:hAnsi="Calibri" w:cs="Calibri"/>
        </w:rPr>
        <w:t> </w:t>
      </w:r>
    </w:p>
    <w:p w14:paraId="691AF4F8" w14:textId="77777777" w:rsidR="00EE3069" w:rsidRPr="00EE3069" w:rsidRDefault="00EE3069" w:rsidP="00EE3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  <w:u w:val="single"/>
        </w:rPr>
        <w:tab/>
      </w:r>
      <w:r w:rsidRPr="00EE3069">
        <w:rPr>
          <w:rStyle w:val="eop"/>
          <w:rFonts w:ascii="Calibri" w:hAnsi="Calibri" w:cs="Calibri"/>
        </w:rPr>
        <w:t> </w:t>
      </w:r>
    </w:p>
    <w:p w14:paraId="27DCEED8" w14:textId="1EA66124" w:rsidR="00AB5F96" w:rsidRPr="00EE3069" w:rsidRDefault="00EE3069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normaltextrun"/>
          <w:rFonts w:ascii="Calibri" w:hAnsi="Calibri" w:cs="Calibri"/>
        </w:rPr>
        <w:t>&lt;</w:t>
      </w:r>
      <w:r w:rsidR="00AB5F96" w:rsidRPr="00EE3069">
        <w:rPr>
          <w:rStyle w:val="normaltextrun"/>
          <w:rFonts w:ascii="Calibri" w:hAnsi="Calibri" w:cs="Calibri"/>
        </w:rPr>
        <w:t>Hiring Administrator Name</w:t>
      </w:r>
      <w:r w:rsidRPr="00EE3069">
        <w:rPr>
          <w:rStyle w:val="normaltextrun"/>
          <w:rFonts w:ascii="Calibri" w:hAnsi="Calibri" w:cs="Calibri"/>
        </w:rPr>
        <w:t>&gt;</w:t>
      </w:r>
      <w:r w:rsidR="00AB5F96" w:rsidRPr="00EE3069">
        <w:rPr>
          <w:rStyle w:val="normaltextrun"/>
          <w:rFonts w:ascii="Calibri" w:hAnsi="Calibri" w:cs="Calibri"/>
        </w:rPr>
        <w:t>, Title</w:t>
      </w:r>
      <w:r w:rsidR="00AB5F96"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tabchar"/>
          <w:rFonts w:ascii="Calibri" w:hAnsi="Calibri" w:cs="Calibri"/>
        </w:rPr>
        <w:tab/>
      </w:r>
      <w:r w:rsidR="00AB5F96" w:rsidRPr="00EE3069">
        <w:rPr>
          <w:rStyle w:val="normaltextrun"/>
          <w:rFonts w:ascii="Calibri" w:hAnsi="Calibri" w:cs="Calibri"/>
        </w:rPr>
        <w:t>Date</w:t>
      </w:r>
      <w:r w:rsidR="00AB5F96" w:rsidRPr="00EE3069">
        <w:rPr>
          <w:rStyle w:val="eop"/>
          <w:rFonts w:ascii="Calibri" w:hAnsi="Calibri" w:cs="Calibri"/>
        </w:rPr>
        <w:t> </w:t>
      </w:r>
    </w:p>
    <w:p w14:paraId="61C38BC4" w14:textId="77777777" w:rsidR="00AB5F96" w:rsidRPr="00EE3069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3069">
        <w:rPr>
          <w:rStyle w:val="eop"/>
          <w:rFonts w:ascii="Calibri" w:hAnsi="Calibri" w:cs="Calibri"/>
        </w:rPr>
        <w:t> </w:t>
      </w:r>
    </w:p>
    <w:p w14:paraId="25D5B9FE" w14:textId="77777777" w:rsidR="00AB5F96" w:rsidRDefault="00AB5F96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14:paraId="15F39117" w14:textId="7E7BFD79" w:rsidR="00AB5F96" w:rsidRDefault="00B121AA" w:rsidP="00AB5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Reminder</w:t>
      </w:r>
      <w:r w:rsidR="00AB5F96">
        <w:rPr>
          <w:rStyle w:val="normaltextrun"/>
          <w:rFonts w:ascii="Calibri" w:hAnsi="Calibri" w:cs="Calibri"/>
          <w:b/>
          <w:bCs/>
        </w:rPr>
        <w:t>:</w:t>
      </w:r>
      <w:r w:rsidR="00AB5F96">
        <w:rPr>
          <w:rStyle w:val="normaltextrun"/>
          <w:rFonts w:ascii="Calibri" w:hAnsi="Calibri" w:cs="Calibri"/>
        </w:rPr>
        <w:t xml:space="preserve"> </w:t>
      </w:r>
      <w:r w:rsidR="008C3854">
        <w:rPr>
          <w:rStyle w:val="normaltextrun"/>
          <w:rFonts w:ascii="Calibri" w:hAnsi="Calibri" w:cs="Calibri"/>
        </w:rPr>
        <w:t>The</w:t>
      </w:r>
      <w:r w:rsidR="00AB5F96">
        <w:rPr>
          <w:rStyle w:val="normaltextrun"/>
          <w:rFonts w:ascii="Calibri" w:hAnsi="Calibri" w:cs="Calibri"/>
        </w:rPr>
        <w:t xml:space="preserve"> Collective Bargaining Agreement (Article 36) and the CSU System-Wide Additional Employment Policy (HR 2002-05) limit employment within the California State University system to a total of 125%, including the 25% additional employment. Refer to CBA for more detailed information.</w:t>
      </w:r>
      <w:r w:rsidR="00AB5F96">
        <w:rPr>
          <w:rStyle w:val="eop"/>
          <w:rFonts w:ascii="Calibri" w:hAnsi="Calibri" w:cs="Calibri"/>
        </w:rPr>
        <w:t> </w:t>
      </w:r>
    </w:p>
    <w:p w14:paraId="3E0DAB4D" w14:textId="77777777" w:rsidR="006536E2" w:rsidRDefault="006536E2"/>
    <w:sectPr w:rsidR="006536E2" w:rsidSect="008C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98C"/>
    <w:multiLevelType w:val="multilevel"/>
    <w:tmpl w:val="1B3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6"/>
    <w:rsid w:val="000E7074"/>
    <w:rsid w:val="00330D13"/>
    <w:rsid w:val="00435E2A"/>
    <w:rsid w:val="00637808"/>
    <w:rsid w:val="006536E2"/>
    <w:rsid w:val="00745E15"/>
    <w:rsid w:val="00811881"/>
    <w:rsid w:val="008C3854"/>
    <w:rsid w:val="00996172"/>
    <w:rsid w:val="00A71843"/>
    <w:rsid w:val="00AB5F96"/>
    <w:rsid w:val="00AC28C9"/>
    <w:rsid w:val="00B121AA"/>
    <w:rsid w:val="00D03781"/>
    <w:rsid w:val="00ED02BE"/>
    <w:rsid w:val="00EE3069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F1BE"/>
  <w15:chartTrackingRefBased/>
  <w15:docId w15:val="{96301C7E-B9C9-48F4-A174-155BD81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5F96"/>
  </w:style>
  <w:style w:type="character" w:customStyle="1" w:styleId="eop">
    <w:name w:val="eop"/>
    <w:basedOn w:val="DefaultParagraphFont"/>
    <w:rsid w:val="00AB5F96"/>
  </w:style>
  <w:style w:type="character" w:customStyle="1" w:styleId="tabchar">
    <w:name w:val="tabchar"/>
    <w:basedOn w:val="DefaultParagraphFont"/>
    <w:rsid w:val="00AB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7c631-c8fa-422d-8a7e-d8a288ab61f4" xsi:nil="true"/>
    <lcf76f155ced4ddcb4097134ff3c332f xmlns="8224bda5-3a31-4170-a553-e70ce2891e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5" ma:contentTypeDescription="Create a new document." ma:contentTypeScope="" ma:versionID="06ffcf0c5488aaa154398e9df0cee3ee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05dab16964dbf182e609e12601af696f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e55388-6d9b-4bcd-87a5-2e1349e1a605}" ma:internalName="TaxCatchAll" ma:showField="CatchAllData" ma:web="db97c631-c8fa-422d-8a7e-d8a288ab6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8C428-1805-4BFF-AADB-FA5E511DCDE9}">
  <ds:schemaRefs>
    <ds:schemaRef ds:uri="http://schemas.microsoft.com/office/2006/metadata/properties"/>
    <ds:schemaRef ds:uri="http://schemas.microsoft.com/office/infopath/2007/PartnerControls"/>
    <ds:schemaRef ds:uri="db97c631-c8fa-422d-8a7e-d8a288ab61f4"/>
    <ds:schemaRef ds:uri="8224bda5-3a31-4170-a553-e70ce2891e85"/>
  </ds:schemaRefs>
</ds:datastoreItem>
</file>

<file path=customXml/itemProps2.xml><?xml version="1.0" encoding="utf-8"?>
<ds:datastoreItem xmlns:ds="http://schemas.openxmlformats.org/officeDocument/2006/customXml" ds:itemID="{D15E4EBF-3BF0-4208-9AD0-EA9DD0BB8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AA746-E44D-42F1-919A-61879AF6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Lowell-Caldera</dc:creator>
  <cp:keywords/>
  <dc:description/>
  <cp:lastModifiedBy>Maria Rasimas</cp:lastModifiedBy>
  <cp:revision>6</cp:revision>
  <dcterms:created xsi:type="dcterms:W3CDTF">2022-11-22T00:21:00Z</dcterms:created>
  <dcterms:modified xsi:type="dcterms:W3CDTF">2022-11-22T00:24:00Z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  <property fmtid="{D5CDD505-2E9C-101B-9397-08002B2CF9AE}" pid="3" name="MediaServiceImageTags">
    <vt:lpwstr/>
  </property>
</Properties>
</file>