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D0" w:rsidRPr="00114E14" w:rsidRDefault="00324EFC" w:rsidP="00114E14">
      <w:pPr>
        <w:pStyle w:val="Title"/>
      </w:pPr>
      <w:r w:rsidRPr="00114E14">
        <w:t>EVALUATION OF TEMP FACULTY UNIT 3 EMPLOYEES FOR SCHOOL OF EDUCATION</w:t>
      </w:r>
    </w:p>
    <w:p w:rsidR="00324EFC" w:rsidRPr="00561BE8" w:rsidRDefault="00324EFC" w:rsidP="00561BE8">
      <w:pPr>
        <w:pStyle w:val="Subtitle"/>
      </w:pPr>
      <w:r w:rsidRPr="00561BE8">
        <w:t xml:space="preserve">FORM </w:t>
      </w:r>
      <w:r w:rsidR="008B0697">
        <w:t>A</w:t>
      </w:r>
      <w:r w:rsidR="00561BE8" w:rsidRPr="00561BE8">
        <w:t xml:space="preserve">: </w:t>
      </w:r>
      <w:r w:rsidRPr="00561BE8">
        <w:t>COVER SHEET</w:t>
      </w:r>
    </w:p>
    <w:p w:rsidR="00324EFC" w:rsidRPr="006E40EF" w:rsidRDefault="00324EFC" w:rsidP="00324EFC">
      <w:pPr>
        <w:jc w:val="center"/>
        <w:rPr>
          <w:sz w:val="18"/>
        </w:rPr>
      </w:pPr>
      <w:r w:rsidRPr="006E40EF">
        <w:rPr>
          <w:sz w:val="18"/>
        </w:rPr>
        <w:t>(To be completed by temporary faculty member)</w:t>
      </w:r>
    </w:p>
    <w:p w:rsidR="00324EFC" w:rsidRDefault="00324EFC" w:rsidP="00114E14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10"/>
        <w:gridCol w:w="2602"/>
        <w:gridCol w:w="638"/>
        <w:gridCol w:w="2690"/>
      </w:tblGrid>
      <w:tr w:rsidR="00324EFC" w:rsidTr="000149F7">
        <w:trPr>
          <w:trHeight w:val="432"/>
        </w:trPr>
        <w:tc>
          <w:tcPr>
            <w:tcW w:w="2610" w:type="dxa"/>
            <w:vAlign w:val="center"/>
          </w:tcPr>
          <w:p w:rsidR="00324EFC" w:rsidRDefault="00324EFC" w:rsidP="00C878B4">
            <w:pPr>
              <w:jc w:val="right"/>
            </w:pPr>
            <w:r>
              <w:t xml:space="preserve">Temporary Faculty Member: </w:t>
            </w:r>
          </w:p>
        </w:tc>
        <w:tc>
          <w:tcPr>
            <w:tcW w:w="6740" w:type="dxa"/>
            <w:gridSpan w:val="4"/>
            <w:tcBorders>
              <w:bottom w:val="single" w:sz="4" w:space="0" w:color="auto"/>
            </w:tcBorders>
            <w:vAlign w:val="bottom"/>
          </w:tcPr>
          <w:p w:rsidR="00324EFC" w:rsidRPr="00114E14" w:rsidRDefault="00C917B2" w:rsidP="00324EFC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bookmarkStart w:id="1" w:name="_GoBack"/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bookmarkEnd w:id="1"/>
            <w:r w:rsidRPr="00114E14">
              <w:rPr>
                <w:b/>
              </w:rPr>
              <w:fldChar w:fldCharType="end"/>
            </w:r>
            <w:bookmarkEnd w:id="0"/>
          </w:p>
        </w:tc>
      </w:tr>
      <w:tr w:rsidR="00324EFC" w:rsidTr="000149F7">
        <w:trPr>
          <w:trHeight w:val="432"/>
        </w:trPr>
        <w:tc>
          <w:tcPr>
            <w:tcW w:w="2610" w:type="dxa"/>
            <w:vAlign w:val="center"/>
          </w:tcPr>
          <w:p w:rsidR="00C878B4" w:rsidRDefault="00324EFC" w:rsidP="00C878B4">
            <w:pPr>
              <w:jc w:val="right"/>
            </w:pPr>
            <w:r>
              <w:t>Date of Evaluation:</w:t>
            </w:r>
          </w:p>
          <w:p w:rsidR="00324EFC" w:rsidRDefault="00C878B4" w:rsidP="00C878B4">
            <w:pPr>
              <w:jc w:val="right"/>
            </w:pPr>
            <w:r>
              <w:t xml:space="preserve">(Semester/Year) </w:t>
            </w:r>
            <w:r w:rsidR="00324EFC">
              <w:t xml:space="preserve"> 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EFC" w:rsidRPr="00114E14" w:rsidRDefault="00C917B2" w:rsidP="00324EFC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</w:rPr>
              <w:fldChar w:fldCharType="end"/>
            </w:r>
            <w:bookmarkEnd w:id="2"/>
          </w:p>
        </w:tc>
      </w:tr>
      <w:tr w:rsidR="00C878B4" w:rsidTr="000149F7">
        <w:trPr>
          <w:trHeight w:val="432"/>
        </w:trPr>
        <w:tc>
          <w:tcPr>
            <w:tcW w:w="2610" w:type="dxa"/>
            <w:vAlign w:val="center"/>
          </w:tcPr>
          <w:p w:rsidR="00C878B4" w:rsidRDefault="00C878B4" w:rsidP="00C878B4">
            <w:pPr>
              <w:jc w:val="right"/>
            </w:pPr>
            <w:r>
              <w:t>Date of Prior Evaluation:</w:t>
            </w:r>
          </w:p>
          <w:p w:rsidR="00C878B4" w:rsidRDefault="00C878B4" w:rsidP="00C878B4">
            <w:pPr>
              <w:jc w:val="right"/>
            </w:pPr>
            <w:r>
              <w:t>(Semester/Year)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8B4" w:rsidRPr="00114E14" w:rsidRDefault="00C917B2" w:rsidP="00324EFC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</w:rPr>
              <w:fldChar w:fldCharType="end"/>
            </w:r>
            <w:bookmarkEnd w:id="3"/>
          </w:p>
        </w:tc>
      </w:tr>
      <w:tr w:rsidR="00324EFC" w:rsidTr="000149F7">
        <w:trPr>
          <w:trHeight w:val="144"/>
        </w:trPr>
        <w:tc>
          <w:tcPr>
            <w:tcW w:w="2610" w:type="dxa"/>
            <w:vMerge w:val="restart"/>
            <w:vAlign w:val="center"/>
          </w:tcPr>
          <w:p w:rsidR="00324EFC" w:rsidRDefault="000149F7" w:rsidP="000149F7">
            <w:pPr>
              <w:jc w:val="right"/>
            </w:pPr>
            <w:r>
              <w:t>Status:</w:t>
            </w:r>
          </w:p>
          <w:p w:rsidR="000149F7" w:rsidRDefault="000149F7" w:rsidP="000149F7">
            <w:pPr>
              <w:jc w:val="right"/>
            </w:pPr>
            <w:r>
              <w:t>(check one)</w:t>
            </w:r>
          </w:p>
        </w:tc>
        <w:tc>
          <w:tcPr>
            <w:tcW w:w="810" w:type="dxa"/>
            <w:vAlign w:val="bottom"/>
          </w:tcPr>
          <w:p w:rsidR="00324EFC" w:rsidRDefault="00C917B2" w:rsidP="00324EF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602CA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602" w:type="dxa"/>
          </w:tcPr>
          <w:p w:rsidR="00324EFC" w:rsidRDefault="00324EFC" w:rsidP="000149F7">
            <w:pPr>
              <w:spacing w:before="120"/>
            </w:pPr>
            <w:r>
              <w:t xml:space="preserve">Part-time instructional </w:t>
            </w:r>
          </w:p>
        </w:tc>
        <w:tc>
          <w:tcPr>
            <w:tcW w:w="638" w:type="dxa"/>
            <w:vAlign w:val="bottom"/>
          </w:tcPr>
          <w:p w:rsidR="00324EFC" w:rsidRDefault="00C917B2" w:rsidP="00324EFC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602CA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690" w:type="dxa"/>
          </w:tcPr>
          <w:p w:rsidR="00324EFC" w:rsidRDefault="00324EFC" w:rsidP="000149F7">
            <w:pPr>
              <w:spacing w:before="120"/>
            </w:pPr>
            <w:r>
              <w:t xml:space="preserve">Full-time instructional </w:t>
            </w:r>
          </w:p>
        </w:tc>
      </w:tr>
      <w:tr w:rsidR="00324EFC" w:rsidTr="00114E14">
        <w:trPr>
          <w:trHeight w:val="252"/>
        </w:trPr>
        <w:tc>
          <w:tcPr>
            <w:tcW w:w="2610" w:type="dxa"/>
            <w:vMerge/>
            <w:tcBorders>
              <w:top w:val="single" w:sz="4" w:space="0" w:color="auto"/>
            </w:tcBorders>
          </w:tcPr>
          <w:p w:rsidR="00324EFC" w:rsidRDefault="00324EFC" w:rsidP="00324EFC"/>
        </w:tc>
        <w:tc>
          <w:tcPr>
            <w:tcW w:w="810" w:type="dxa"/>
            <w:vAlign w:val="bottom"/>
          </w:tcPr>
          <w:p w:rsidR="00324EFC" w:rsidRDefault="00C917B2" w:rsidP="00324EFC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602CA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602" w:type="dxa"/>
          </w:tcPr>
          <w:p w:rsidR="00324EFC" w:rsidRDefault="00324EFC" w:rsidP="00324EFC">
            <w:r>
              <w:t xml:space="preserve">Part-time supervision </w:t>
            </w:r>
          </w:p>
        </w:tc>
        <w:tc>
          <w:tcPr>
            <w:tcW w:w="638" w:type="dxa"/>
            <w:vAlign w:val="bottom"/>
          </w:tcPr>
          <w:p w:rsidR="00324EFC" w:rsidRDefault="00C917B2" w:rsidP="00C917B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602CA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690" w:type="dxa"/>
          </w:tcPr>
          <w:p w:rsidR="00324EFC" w:rsidRDefault="00324EFC" w:rsidP="00324EFC">
            <w:r>
              <w:t xml:space="preserve">Full-time supervision </w:t>
            </w:r>
          </w:p>
        </w:tc>
      </w:tr>
      <w:tr w:rsidR="00324EFC" w:rsidTr="00114E14">
        <w:trPr>
          <w:trHeight w:val="252"/>
        </w:trPr>
        <w:tc>
          <w:tcPr>
            <w:tcW w:w="2610" w:type="dxa"/>
            <w:vMerge/>
          </w:tcPr>
          <w:p w:rsidR="00324EFC" w:rsidRDefault="00324EFC" w:rsidP="00324EFC"/>
        </w:tc>
        <w:tc>
          <w:tcPr>
            <w:tcW w:w="810" w:type="dxa"/>
            <w:vAlign w:val="bottom"/>
          </w:tcPr>
          <w:p w:rsidR="00324EFC" w:rsidRDefault="00C917B2" w:rsidP="00324EF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602CA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602" w:type="dxa"/>
          </w:tcPr>
          <w:p w:rsidR="00324EFC" w:rsidRDefault="00324EFC" w:rsidP="00790811">
            <w:r>
              <w:t xml:space="preserve">Part-time instructional and supervision </w:t>
            </w:r>
          </w:p>
        </w:tc>
        <w:tc>
          <w:tcPr>
            <w:tcW w:w="638" w:type="dxa"/>
            <w:vAlign w:val="bottom"/>
          </w:tcPr>
          <w:p w:rsidR="00324EFC" w:rsidRDefault="00C917B2" w:rsidP="00790811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602CA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690" w:type="dxa"/>
          </w:tcPr>
          <w:p w:rsidR="00324EFC" w:rsidRDefault="00324EFC" w:rsidP="00790811">
            <w:r>
              <w:t xml:space="preserve">Full-time instructional and supervision </w:t>
            </w:r>
          </w:p>
        </w:tc>
      </w:tr>
    </w:tbl>
    <w:p w:rsidR="00324EFC" w:rsidRDefault="00324EFC" w:rsidP="00114E14">
      <w:pPr>
        <w:spacing w:after="0"/>
      </w:pPr>
    </w:p>
    <w:p w:rsidR="00C878B4" w:rsidRPr="00114E14" w:rsidRDefault="00C878B4" w:rsidP="00114E14">
      <w:pPr>
        <w:pStyle w:val="Heading1"/>
      </w:pPr>
      <w:r w:rsidRPr="00114E14">
        <w:t>Instructional faculty: List of course(s) taught since last evaluation</w:t>
      </w:r>
      <w:r w:rsidR="00561BE8" w:rsidRPr="00114E14">
        <w:t xml:space="preserve">: </w:t>
      </w:r>
      <w:r w:rsidRPr="00114E14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4"/>
        <w:gridCol w:w="6688"/>
        <w:gridCol w:w="1738"/>
      </w:tblGrid>
      <w:tr w:rsidR="00C878B4" w:rsidRPr="00C878B4" w:rsidTr="00AE78B0">
        <w:trPr>
          <w:trHeight w:val="360"/>
        </w:trPr>
        <w:tc>
          <w:tcPr>
            <w:tcW w:w="816" w:type="pct"/>
            <w:shd w:val="clear" w:color="auto" w:fill="D9E2F3" w:themeFill="accent5" w:themeFillTint="33"/>
            <w:vAlign w:val="center"/>
          </w:tcPr>
          <w:p w:rsidR="00C878B4" w:rsidRPr="00C878B4" w:rsidRDefault="00C878B4" w:rsidP="00561BE8">
            <w:pPr>
              <w:jc w:val="center"/>
              <w:rPr>
                <w:b/>
              </w:rPr>
            </w:pPr>
            <w:r w:rsidRPr="00C878B4">
              <w:rPr>
                <w:b/>
              </w:rPr>
              <w:t>Semester/Year</w:t>
            </w:r>
          </w:p>
        </w:tc>
        <w:tc>
          <w:tcPr>
            <w:tcW w:w="3321" w:type="pct"/>
            <w:shd w:val="clear" w:color="auto" w:fill="D9E2F3" w:themeFill="accent5" w:themeFillTint="33"/>
            <w:vAlign w:val="center"/>
          </w:tcPr>
          <w:p w:rsidR="00C878B4" w:rsidRPr="00C878B4" w:rsidRDefault="00561BE8" w:rsidP="00561BE8">
            <w:pPr>
              <w:jc w:val="center"/>
              <w:rPr>
                <w:b/>
              </w:rPr>
            </w:pPr>
            <w:r>
              <w:rPr>
                <w:b/>
              </w:rPr>
              <w:t>Course Number/T</w:t>
            </w:r>
            <w:r w:rsidR="00C878B4" w:rsidRPr="00C878B4">
              <w:rPr>
                <w:b/>
              </w:rPr>
              <w:t>itle</w:t>
            </w:r>
          </w:p>
        </w:tc>
        <w:tc>
          <w:tcPr>
            <w:tcW w:w="863" w:type="pct"/>
            <w:shd w:val="clear" w:color="auto" w:fill="D9E2F3" w:themeFill="accent5" w:themeFillTint="33"/>
            <w:vAlign w:val="center"/>
          </w:tcPr>
          <w:p w:rsidR="00C878B4" w:rsidRPr="00C878B4" w:rsidRDefault="00561BE8" w:rsidP="00561BE8">
            <w:pPr>
              <w:jc w:val="center"/>
              <w:rPr>
                <w:b/>
              </w:rPr>
            </w:pPr>
            <w:r>
              <w:rPr>
                <w:b/>
              </w:rPr>
              <w:t>No. of S</w:t>
            </w:r>
            <w:r w:rsidR="00C878B4" w:rsidRPr="00C878B4">
              <w:rPr>
                <w:b/>
              </w:rPr>
              <w:t>tudents</w:t>
            </w:r>
          </w:p>
        </w:tc>
      </w:tr>
      <w:tr w:rsidR="00C878B4" w:rsidTr="00AE78B0">
        <w:trPr>
          <w:trHeight w:val="288"/>
        </w:trPr>
        <w:tc>
          <w:tcPr>
            <w:tcW w:w="816" w:type="pct"/>
            <w:vAlign w:val="bottom"/>
          </w:tcPr>
          <w:p w:rsidR="00C878B4" w:rsidRDefault="00AE78B0" w:rsidP="00C878B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321" w:type="pct"/>
            <w:vAlign w:val="bottom"/>
          </w:tcPr>
          <w:p w:rsidR="00C878B4" w:rsidRDefault="00AE78B0" w:rsidP="00C878B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63" w:type="pct"/>
            <w:vAlign w:val="bottom"/>
          </w:tcPr>
          <w:p w:rsidR="00C878B4" w:rsidRDefault="00AE78B0" w:rsidP="00C878B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78B0" w:rsidTr="00AE78B0">
        <w:trPr>
          <w:trHeight w:val="288"/>
        </w:trPr>
        <w:tc>
          <w:tcPr>
            <w:tcW w:w="816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1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AE78B0">
        <w:trPr>
          <w:trHeight w:val="288"/>
        </w:trPr>
        <w:tc>
          <w:tcPr>
            <w:tcW w:w="816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1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AE78B0">
        <w:trPr>
          <w:trHeight w:val="288"/>
        </w:trPr>
        <w:tc>
          <w:tcPr>
            <w:tcW w:w="816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1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AE78B0">
        <w:trPr>
          <w:trHeight w:val="288"/>
        </w:trPr>
        <w:tc>
          <w:tcPr>
            <w:tcW w:w="816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1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AE78B0">
        <w:trPr>
          <w:trHeight w:val="288"/>
        </w:trPr>
        <w:tc>
          <w:tcPr>
            <w:tcW w:w="816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1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61BE8" w:rsidRPr="00561BE8" w:rsidRDefault="00561BE8" w:rsidP="00114E14">
      <w:pPr>
        <w:pStyle w:val="Heading1"/>
      </w:pPr>
      <w:r w:rsidRPr="00561BE8">
        <w:t xml:space="preserve">Supervision faculty: List of teacher candidates supervised since last evaluation: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7"/>
        <w:gridCol w:w="3591"/>
        <w:gridCol w:w="3102"/>
        <w:gridCol w:w="1740"/>
      </w:tblGrid>
      <w:tr w:rsidR="00561BE8" w:rsidRPr="00C878B4" w:rsidTr="000149F7">
        <w:trPr>
          <w:trHeight w:val="360"/>
        </w:trPr>
        <w:tc>
          <w:tcPr>
            <w:tcW w:w="813" w:type="pct"/>
            <w:shd w:val="clear" w:color="auto" w:fill="D9E2F3" w:themeFill="accent5" w:themeFillTint="33"/>
            <w:vAlign w:val="center"/>
          </w:tcPr>
          <w:p w:rsidR="00561BE8" w:rsidRPr="00C878B4" w:rsidRDefault="00561BE8" w:rsidP="00561BE8">
            <w:pPr>
              <w:jc w:val="center"/>
              <w:rPr>
                <w:b/>
              </w:rPr>
            </w:pPr>
            <w:r w:rsidRPr="00C878B4">
              <w:rPr>
                <w:b/>
              </w:rPr>
              <w:t>Semester/Year</w:t>
            </w:r>
          </w:p>
        </w:tc>
        <w:tc>
          <w:tcPr>
            <w:tcW w:w="1783" w:type="pct"/>
            <w:shd w:val="clear" w:color="auto" w:fill="D9E2F3" w:themeFill="accent5" w:themeFillTint="33"/>
            <w:vAlign w:val="center"/>
          </w:tcPr>
          <w:p w:rsidR="00561BE8" w:rsidRPr="00C878B4" w:rsidRDefault="00561BE8" w:rsidP="00561BE8">
            <w:pPr>
              <w:jc w:val="center"/>
              <w:rPr>
                <w:b/>
              </w:rPr>
            </w:pPr>
            <w:r>
              <w:rPr>
                <w:b/>
              </w:rPr>
              <w:t>Teacher Candidate Name(s)</w:t>
            </w:r>
          </w:p>
        </w:tc>
        <w:tc>
          <w:tcPr>
            <w:tcW w:w="1540" w:type="pct"/>
            <w:shd w:val="clear" w:color="auto" w:fill="D9E2F3" w:themeFill="accent5" w:themeFillTint="33"/>
            <w:vAlign w:val="center"/>
          </w:tcPr>
          <w:p w:rsidR="00561BE8" w:rsidRDefault="00561BE8" w:rsidP="00561BE8">
            <w:pPr>
              <w:jc w:val="center"/>
              <w:rPr>
                <w:b/>
              </w:rPr>
            </w:pPr>
            <w:r>
              <w:rPr>
                <w:b/>
              </w:rPr>
              <w:t>Placement Site</w:t>
            </w:r>
          </w:p>
          <w:p w:rsidR="00561BE8" w:rsidRPr="00C878B4" w:rsidRDefault="000149F7" w:rsidP="00561BE8">
            <w:pPr>
              <w:jc w:val="center"/>
              <w:rPr>
                <w:b/>
              </w:rPr>
            </w:pPr>
            <w:r>
              <w:rPr>
                <w:b/>
              </w:rPr>
              <w:t>(School/D</w:t>
            </w:r>
            <w:r w:rsidR="00561BE8">
              <w:rPr>
                <w:b/>
              </w:rPr>
              <w:t>istrict)</w:t>
            </w:r>
          </w:p>
        </w:tc>
        <w:tc>
          <w:tcPr>
            <w:tcW w:w="864" w:type="pct"/>
            <w:shd w:val="clear" w:color="auto" w:fill="D9E2F3" w:themeFill="accent5" w:themeFillTint="33"/>
            <w:vAlign w:val="center"/>
          </w:tcPr>
          <w:p w:rsidR="00561BE8" w:rsidRDefault="00561BE8" w:rsidP="00561BE8">
            <w:pPr>
              <w:jc w:val="center"/>
              <w:rPr>
                <w:b/>
              </w:rPr>
            </w:pPr>
            <w:r>
              <w:rPr>
                <w:b/>
              </w:rPr>
              <w:t>Program Level</w:t>
            </w:r>
          </w:p>
          <w:p w:rsidR="00561BE8" w:rsidRPr="00C878B4" w:rsidRDefault="00561BE8" w:rsidP="00561BE8">
            <w:pPr>
              <w:jc w:val="center"/>
              <w:rPr>
                <w:b/>
              </w:rPr>
            </w:pPr>
            <w:r>
              <w:rPr>
                <w:b/>
              </w:rPr>
              <w:t>(Beg/</w:t>
            </w:r>
            <w:proofErr w:type="spellStart"/>
            <w:r>
              <w:rPr>
                <w:b/>
              </w:rPr>
              <w:t>Adv</w:t>
            </w:r>
            <w:proofErr w:type="spellEnd"/>
            <w:r>
              <w:rPr>
                <w:b/>
              </w:rPr>
              <w:t>)</w:t>
            </w:r>
          </w:p>
        </w:tc>
      </w:tr>
      <w:tr w:rsidR="00561BE8" w:rsidTr="00114E14">
        <w:trPr>
          <w:trHeight w:val="288"/>
        </w:trPr>
        <w:tc>
          <w:tcPr>
            <w:tcW w:w="813" w:type="pct"/>
            <w:vAlign w:val="bottom"/>
          </w:tcPr>
          <w:p w:rsidR="00561BE8" w:rsidRDefault="00AE78B0" w:rsidP="00561B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83" w:type="pct"/>
            <w:vAlign w:val="bottom"/>
          </w:tcPr>
          <w:p w:rsidR="00561BE8" w:rsidRDefault="00AE78B0" w:rsidP="00561BE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40" w:type="pct"/>
            <w:vAlign w:val="bottom"/>
          </w:tcPr>
          <w:p w:rsidR="00561BE8" w:rsidRDefault="00AE78B0" w:rsidP="00561BE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64" w:type="pct"/>
            <w:vAlign w:val="bottom"/>
          </w:tcPr>
          <w:p w:rsidR="00561BE8" w:rsidRDefault="00AE78B0" w:rsidP="00561BE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78B0" w:rsidTr="00114E14">
        <w:trPr>
          <w:trHeight w:val="288"/>
        </w:trPr>
        <w:tc>
          <w:tcPr>
            <w:tcW w:w="81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3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0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pct"/>
            <w:vAlign w:val="bottom"/>
          </w:tcPr>
          <w:p w:rsidR="00AE78B0" w:rsidRDefault="00AE78B0" w:rsidP="00AE78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61BE8" w:rsidRPr="008B0697" w:rsidRDefault="008B0697" w:rsidP="000149F7">
      <w:pPr>
        <w:rPr>
          <w:i/>
        </w:rPr>
      </w:pPr>
      <w:r w:rsidRPr="008B0697">
        <w:rPr>
          <w:i/>
        </w:rPr>
        <w:t xml:space="preserve">If space provided is insufficient add additional sheet(s) as needed. </w:t>
      </w:r>
    </w:p>
    <w:sectPr w:rsidR="00561BE8" w:rsidRPr="008B0697" w:rsidSect="00114E14">
      <w:headerReference w:type="first" r:id="rId6"/>
      <w:footerReference w:type="first" r:id="rId7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A7" w:rsidRDefault="00602CA7" w:rsidP="00324EFC">
      <w:pPr>
        <w:spacing w:after="0" w:line="240" w:lineRule="auto"/>
      </w:pPr>
      <w:r>
        <w:separator/>
      </w:r>
    </w:p>
  </w:endnote>
  <w:endnote w:type="continuationSeparator" w:id="0">
    <w:p w:rsidR="00602CA7" w:rsidRDefault="00602CA7" w:rsidP="0032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97" w:rsidRPr="000149F7" w:rsidRDefault="008B0697">
    <w:pPr>
      <w:pStyle w:val="Footer"/>
      <w:rPr>
        <w:b/>
        <w:i/>
        <w:sz w:val="18"/>
      </w:rPr>
    </w:pPr>
    <w:r>
      <w:rPr>
        <w:b/>
        <w:i/>
        <w:sz w:val="18"/>
      </w:rPr>
      <w:t>Approved by the Academic Senate 04/18/2012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A7" w:rsidRDefault="00602CA7" w:rsidP="00324EFC">
      <w:pPr>
        <w:spacing w:after="0" w:line="240" w:lineRule="auto"/>
      </w:pPr>
      <w:r>
        <w:separator/>
      </w:r>
    </w:p>
  </w:footnote>
  <w:footnote w:type="continuationSeparator" w:id="0">
    <w:p w:rsidR="00602CA7" w:rsidRDefault="00602CA7" w:rsidP="0032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FC" w:rsidRPr="00324EFC" w:rsidRDefault="008B0697" w:rsidP="00324EFC">
    <w:pPr>
      <w:widowControl w:val="0"/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rPr>
        <w:rFonts w:eastAsia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4617720</wp:posOffset>
              </wp:positionH>
              <wp:positionV relativeFrom="paragraph">
                <wp:posOffset>340823</wp:posOffset>
              </wp:positionV>
              <wp:extent cx="1812175" cy="57357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175" cy="5735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697" w:rsidRPr="008B0697" w:rsidRDefault="008B0697" w:rsidP="008B0697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  <w:i/>
                            </w:rPr>
                            <w:t>Academic Affairs</w:t>
                          </w:r>
                        </w:p>
                        <w:p w:rsidR="008B0697" w:rsidRPr="008B0697" w:rsidRDefault="008B0697" w:rsidP="008B0697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</w:rPr>
                            <w:t>POLICY</w:t>
                          </w:r>
                        </w:p>
                        <w:p w:rsidR="008B0697" w:rsidRPr="008B0697" w:rsidRDefault="008B0697" w:rsidP="008B0697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  <w:b/>
                            </w:rPr>
                            <w:t>FAC 332-08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3.6pt;margin-top:26.85pt;width:142.7pt;height:4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" filled="f" stroked="f" strokeweight=".5pt">
              <v:textbox>
                <w:txbxContent>
                  <w:p w:rsidR="008B0697" w:rsidRPr="008B0697" w:rsidRDefault="008B0697" w:rsidP="008B0697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  <w:r w:rsidRPr="008B0697">
                      <w:rPr>
                        <w:rFonts w:ascii="Times New Roman" w:hAnsi="Times New Roman" w:cs="Times New Roman"/>
                        <w:i/>
                      </w:rPr>
                      <w:t>Academic Affairs</w:t>
                    </w:r>
                  </w:p>
                  <w:p w:rsidR="008B0697" w:rsidRPr="008B0697" w:rsidRDefault="008B0697" w:rsidP="008B0697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8B0697">
                      <w:rPr>
                        <w:rFonts w:ascii="Times New Roman" w:hAnsi="Times New Roman" w:cs="Times New Roman"/>
                      </w:rPr>
                      <w:t>POLICY</w:t>
                    </w:r>
                  </w:p>
                  <w:p w:rsidR="008B0697" w:rsidRPr="008B0697" w:rsidRDefault="008B0697" w:rsidP="008B0697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B0697">
                      <w:rPr>
                        <w:rFonts w:ascii="Times New Roman" w:hAnsi="Times New Roman" w:cs="Times New Roman"/>
                        <w:b/>
                      </w:rPr>
                      <w:t>FAC 332-08</w:t>
                    </w:r>
                  </w:p>
                </w:txbxContent>
              </v:textbox>
            </v:shape>
          </w:pict>
        </mc:Fallback>
      </mc:AlternateContent>
    </w:r>
    <w:r w:rsidR="00324EFC" w:rsidRPr="00324EFC">
      <w:rPr>
        <w:rFonts w:eastAsia="Calibri" w:cs="Times New Roman"/>
        <w:noProof/>
      </w:rPr>
      <w:drawing>
        <wp:inline distT="0" distB="0" distL="0" distR="0" wp14:anchorId="05423FB6" wp14:editId="5992D9AB">
          <wp:extent cx="1662545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SM SOE Logo - Copy (583x32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4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EFC" w:rsidRPr="00324EFC" w:rsidRDefault="00324EFC" w:rsidP="00324EFC">
    <w:pPr>
      <w:widowControl w:val="0"/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ixB1+CBSZH5bw7VlW1QwoUd2IBfyoOZpEZXA+YUCgeV9ac+TUVj5XvtdJaN4rO1baj8ImWVa/XXW/bqFiUfeg==" w:salt="0gJRd+NiN7EEUQJsy0fo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FC"/>
    <w:rsid w:val="000149F7"/>
    <w:rsid w:val="00114E14"/>
    <w:rsid w:val="00324EFC"/>
    <w:rsid w:val="00436680"/>
    <w:rsid w:val="004C04E0"/>
    <w:rsid w:val="00536405"/>
    <w:rsid w:val="00561BE8"/>
    <w:rsid w:val="00602CA7"/>
    <w:rsid w:val="006B25D0"/>
    <w:rsid w:val="006E40EF"/>
    <w:rsid w:val="00790811"/>
    <w:rsid w:val="008B0697"/>
    <w:rsid w:val="009917D7"/>
    <w:rsid w:val="00AE78B0"/>
    <w:rsid w:val="00C878B4"/>
    <w:rsid w:val="00C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EF391-81C6-4777-8E03-106CC88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FC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E14"/>
    <w:pPr>
      <w:keepNext/>
      <w:keepLines/>
      <w:spacing w:before="120" w:after="0"/>
      <w:outlineLvl w:val="0"/>
    </w:pPr>
    <w:rPr>
      <w:rFonts w:eastAsiaTheme="majorEastAsia" w:cstheme="majorBidi"/>
      <w:color w:val="2F3F86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FC"/>
  </w:style>
  <w:style w:type="paragraph" w:styleId="Footer">
    <w:name w:val="footer"/>
    <w:basedOn w:val="Normal"/>
    <w:link w:val="FooterChar"/>
    <w:uiPriority w:val="99"/>
    <w:unhideWhenUsed/>
    <w:rsid w:val="0032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FC"/>
  </w:style>
  <w:style w:type="paragraph" w:styleId="Title">
    <w:name w:val="Title"/>
    <w:basedOn w:val="Normal"/>
    <w:next w:val="Normal"/>
    <w:link w:val="TitleChar"/>
    <w:uiPriority w:val="10"/>
    <w:qFormat/>
    <w:rsid w:val="00114E14"/>
    <w:pPr>
      <w:spacing w:after="240"/>
      <w:jc w:val="center"/>
    </w:pPr>
    <w:rPr>
      <w:rFonts w:eastAsiaTheme="majorEastAsia" w:cstheme="majorBidi"/>
      <w:color w:val="1E2A5B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4E14"/>
    <w:rPr>
      <w:rFonts w:ascii="Corbel" w:eastAsiaTheme="majorEastAsia" w:hAnsi="Corbel" w:cstheme="majorBidi"/>
      <w:color w:val="1E2A5B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BE8"/>
    <w:pPr>
      <w:numPr>
        <w:ilvl w:val="1"/>
      </w:numPr>
      <w:spacing w:after="0"/>
      <w:jc w:val="center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1BE8"/>
    <w:rPr>
      <w:rFonts w:ascii="Corbel" w:eastAsiaTheme="minorEastAsia" w:hAnsi="Corbel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14E14"/>
    <w:rPr>
      <w:rFonts w:ascii="Corbel" w:eastAsiaTheme="majorEastAsia" w:hAnsi="Corbel" w:cstheme="majorBidi"/>
      <w:color w:val="2F3F86"/>
      <w:sz w:val="24"/>
      <w:szCs w:val="32"/>
    </w:rPr>
  </w:style>
  <w:style w:type="table" w:styleId="TableGrid">
    <w:name w:val="Table Grid"/>
    <w:basedOn w:val="TableNormal"/>
    <w:uiPriority w:val="39"/>
    <w:rsid w:val="0032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1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Jones</dc:creator>
  <cp:keywords/>
  <dc:description/>
  <cp:lastModifiedBy>Melinda Jones</cp:lastModifiedBy>
  <cp:revision>7</cp:revision>
  <dcterms:created xsi:type="dcterms:W3CDTF">2017-06-23T18:04:00Z</dcterms:created>
  <dcterms:modified xsi:type="dcterms:W3CDTF">2017-06-23T22:17:00Z</dcterms:modified>
</cp:coreProperties>
</file>