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23DF" w14:textId="77777777" w:rsidR="006E0301" w:rsidRPr="00F12207" w:rsidRDefault="006E0301" w:rsidP="006E0301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207">
        <w:rPr>
          <w:rFonts w:ascii="Calibri" w:eastAsia="Times New Roman" w:hAnsi="Calibri" w:cs="Calibri"/>
          <w:sz w:val="28"/>
          <w:szCs w:val="28"/>
        </w:rPr>
        <w:t>CEHHS CIDE  </w:t>
      </w:r>
    </w:p>
    <w:p w14:paraId="59AAD8D7" w14:textId="5702C645" w:rsidR="006E0301" w:rsidRDefault="00F12207" w:rsidP="00F12207">
      <w:pPr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</w:t>
      </w:r>
      <w:r w:rsidR="006E0301" w:rsidRPr="006E0301">
        <w:rPr>
          <w:rFonts w:ascii="Calibri" w:eastAsia="Times New Roman" w:hAnsi="Calibri" w:cs="Calibri"/>
        </w:rPr>
        <w:t> </w:t>
      </w:r>
    </w:p>
    <w:p w14:paraId="207D32D7" w14:textId="77777777" w:rsidR="00F12207" w:rsidRPr="006E0301" w:rsidRDefault="00F12207" w:rsidP="00F12207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19B0D7B" w14:textId="3608197D" w:rsidR="006E0301" w:rsidRPr="006E0301" w:rsidRDefault="27A9C5BF" w:rsidP="00F12207">
      <w:pPr>
        <w:jc w:val="center"/>
        <w:textAlignment w:val="baseline"/>
        <w:rPr>
          <w:rFonts w:ascii="Calibri" w:eastAsia="Times New Roman" w:hAnsi="Calibri" w:cs="Calibri"/>
        </w:rPr>
      </w:pPr>
      <w:r w:rsidRPr="27A9C5BF">
        <w:rPr>
          <w:rFonts w:ascii="Calibri" w:eastAsia="Times New Roman" w:hAnsi="Calibri" w:cs="Calibri"/>
        </w:rPr>
        <w:t>01/28/2020 </w:t>
      </w:r>
    </w:p>
    <w:p w14:paraId="100C7A7E" w14:textId="4A98841C" w:rsidR="006E0301" w:rsidRPr="006E0301" w:rsidRDefault="006E0301" w:rsidP="00F12207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6E0301">
        <w:rPr>
          <w:rFonts w:ascii="Calibri" w:eastAsia="Times New Roman" w:hAnsi="Calibri" w:cs="Calibri"/>
        </w:rPr>
        <w:t xml:space="preserve">University Hall </w:t>
      </w:r>
      <w:r w:rsidR="00F12207" w:rsidRPr="006E0301">
        <w:rPr>
          <w:rFonts w:ascii="Calibri" w:eastAsia="Times New Roman" w:hAnsi="Calibri" w:cs="Calibri"/>
        </w:rPr>
        <w:t>449 </w:t>
      </w:r>
      <w:r w:rsidR="00F12207">
        <w:rPr>
          <w:rFonts w:ascii="Calibri" w:eastAsia="Times New Roman" w:hAnsi="Calibri" w:cs="Calibri"/>
        </w:rPr>
        <w:t>1:00 – 2:00 pm</w:t>
      </w:r>
    </w:p>
    <w:p w14:paraId="6E7BEAA2" w14:textId="77777777" w:rsidR="006E0301" w:rsidRPr="006E0301" w:rsidRDefault="006E0301" w:rsidP="006E0301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</w:rPr>
      </w:pPr>
      <w:r w:rsidRPr="006E0301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848"/>
        <w:gridCol w:w="676"/>
        <w:gridCol w:w="4057"/>
      </w:tblGrid>
      <w:tr w:rsidR="006E0301" w:rsidRPr="006E0301" w14:paraId="26A56FF9" w14:textId="77777777" w:rsidTr="00F12207">
        <w:trPr>
          <w:trHeight w:val="14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A9CD" w14:textId="1D73949C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Times New Roman" w:eastAsia="Times New Roman" w:hAnsi="Times New Roman" w:cs="Times New Roman"/>
              </w:rPr>
              <w:t> </w:t>
            </w:r>
            <w:r w:rsidR="008323EA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FCCC9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Tumay Tunur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5669F431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At-large, Kinesiology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31C1E" w14:textId="7472A601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8323EA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4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82B71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Bulaporn Natipagon-Shah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2D10DCFD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School of Nursing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</w:tr>
      <w:tr w:rsidR="006E0301" w:rsidRPr="006E0301" w14:paraId="4C97BAFE" w14:textId="77777777" w:rsidTr="00F12207">
        <w:trPr>
          <w:trHeight w:val="144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591EE" w14:textId="4F702CCD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8323EA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C682D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Noriko Toyokawa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4B1CB184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Human Development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F55D8" w14:textId="1FD18BB2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F12207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EC5BE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Joni Kolman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40A8F4E8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Co-Chair, School of Education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</w:tr>
      <w:tr w:rsidR="006E0301" w:rsidRPr="006E0301" w14:paraId="71507135" w14:textId="77777777" w:rsidTr="00F12207">
        <w:trPr>
          <w:trHeight w:val="144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EA733" w14:textId="50D73990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8323EA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27FB0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Deborah Morton </w:t>
            </w:r>
          </w:p>
          <w:p w14:paraId="2D2BAA2B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Public Health (School of Nursing)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6F821" w14:textId="34E066B9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F12207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41DCF" w14:textId="219AF5DF" w:rsidR="008323EA" w:rsidRPr="008323EA" w:rsidRDefault="006E0301" w:rsidP="008323EA">
            <w:pPr>
              <w:spacing w:before="100" w:beforeAutospacing="1" w:after="100" w:afterAutospacing="1"/>
              <w:textAlignment w:val="baseline"/>
              <w:rPr>
                <w:rFonts w:ascii="Corbel" w:eastAsia="Times New Roman" w:hAnsi="Corbel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Marilyn Huerta</w:t>
            </w:r>
            <w:r w:rsidR="008323EA">
              <w:rPr>
                <w:rFonts w:ascii="Corbel" w:eastAsia="Times New Roman" w:hAnsi="Corbel" w:cs="Times New Roman"/>
              </w:rPr>
              <w:t>,</w:t>
            </w:r>
            <w:r w:rsidRPr="006E0301">
              <w:rPr>
                <w:rFonts w:ascii="Corbel" w:eastAsia="Times New Roman" w:hAnsi="Corbel" w:cs="Times New Roman"/>
              </w:rPr>
              <w:t> Staff, CEHHS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</w:tr>
      <w:tr w:rsidR="006E0301" w:rsidRPr="006E0301" w14:paraId="475410BC" w14:textId="77777777" w:rsidTr="00F12207">
        <w:trPr>
          <w:trHeight w:val="144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584BE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D0816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Abigail Peralta </w:t>
            </w:r>
          </w:p>
          <w:p w14:paraId="170DD26F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Student Representative, School of Nursing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F38FC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183A2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 xml:space="preserve">Heather </w:t>
            </w:r>
            <w:proofErr w:type="spellStart"/>
            <w:r w:rsidRPr="006E0301">
              <w:rPr>
                <w:rFonts w:ascii="Corbel" w:eastAsia="Times New Roman" w:hAnsi="Corbel" w:cs="Times New Roman"/>
              </w:rPr>
              <w:t>Gasso</w:t>
            </w:r>
            <w:proofErr w:type="spellEnd"/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3419B62E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Student Representative, Human Development </w:t>
            </w:r>
          </w:p>
        </w:tc>
      </w:tr>
      <w:tr w:rsidR="006E0301" w:rsidRPr="006E0301" w14:paraId="7BD7EB2A" w14:textId="77777777" w:rsidTr="00F12207">
        <w:trPr>
          <w:trHeight w:val="144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318D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75787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Gilbert Valadez </w:t>
            </w:r>
          </w:p>
          <w:p w14:paraId="0BDE7039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School of Education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4B31F" w14:textId="2EAC783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8323EA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2BA0B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Shannon Cody                               </w:t>
            </w:r>
          </w:p>
          <w:p w14:paraId="3B124EE1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  <w:lang w:val="fr-FR"/>
              </w:rPr>
              <w:t xml:space="preserve">Assistant Dean, CEHHS </w:t>
            </w:r>
            <w:r w:rsidRPr="006E0301">
              <w:rPr>
                <w:rFonts w:ascii="Corbel" w:eastAsia="Times New Roman" w:hAnsi="Corbel" w:cs="Times New Roman"/>
                <w:b/>
                <w:bCs/>
                <w:i/>
                <w:iCs/>
                <w:lang w:val="fr-FR"/>
              </w:rPr>
              <w:t>(Non-</w:t>
            </w:r>
            <w:proofErr w:type="spellStart"/>
            <w:r w:rsidRPr="006E0301">
              <w:rPr>
                <w:rFonts w:ascii="Corbel" w:eastAsia="Times New Roman" w:hAnsi="Corbel" w:cs="Times New Roman"/>
                <w:b/>
                <w:bCs/>
                <w:i/>
                <w:iCs/>
                <w:lang w:val="fr-FR"/>
              </w:rPr>
              <w:t>voting</w:t>
            </w:r>
            <w:proofErr w:type="spellEnd"/>
            <w:r w:rsidRPr="006E0301">
              <w:rPr>
                <w:rFonts w:ascii="Corbel" w:eastAsia="Times New Roman" w:hAnsi="Corbel" w:cs="Times New Roman"/>
                <w:b/>
                <w:bCs/>
                <w:i/>
                <w:iCs/>
                <w:lang w:val="fr-FR"/>
              </w:rPr>
              <w:t>)</w:t>
            </w:r>
            <w:r w:rsidRPr="006E0301">
              <w:rPr>
                <w:rFonts w:ascii="Arial" w:eastAsia="Times New Roman" w:hAnsi="Arial" w:cs="Arial"/>
                <w:i/>
                <w:iCs/>
                <w:lang w:val="fr-FR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01512BE8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0301" w:rsidRPr="006E0301" w14:paraId="56052E34" w14:textId="77777777" w:rsidTr="00F12207">
        <w:trPr>
          <w:trHeight w:val="144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70637" w14:textId="43E149FE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Times New Roman" w:eastAsia="Times New Roman" w:hAnsi="Times New Roman" w:cs="Times New Roman"/>
              </w:rPr>
              <w:t> </w:t>
            </w:r>
            <w:r w:rsidR="00F1220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EB42A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Richard Armenta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  <w:p w14:paraId="1CFB5A86" w14:textId="77777777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Corbel" w:eastAsia="Times New Roman" w:hAnsi="Corbel" w:cs="Times New Roman"/>
              </w:rPr>
              <w:t>Co-Chair, Kinesiology</w:t>
            </w: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F89F6" w14:textId="6D5776A9" w:rsidR="006E0301" w:rsidRPr="006E0301" w:rsidRDefault="006E0301" w:rsidP="006E030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0301">
              <w:rPr>
                <w:rFonts w:ascii="Arial" w:eastAsia="Times New Roman" w:hAnsi="Arial" w:cs="Arial"/>
              </w:rPr>
              <w:t> </w:t>
            </w:r>
            <w:r w:rsidRPr="006E0301">
              <w:rPr>
                <w:rFonts w:ascii="Corbel" w:eastAsia="Times New Roman" w:hAnsi="Corbel" w:cs="Times New Roman"/>
              </w:rPr>
              <w:t> </w:t>
            </w:r>
            <w:r w:rsidR="008323EA">
              <w:rPr>
                <w:rFonts w:ascii="Corbel" w:eastAsia="Times New Roman" w:hAnsi="Corbel" w:cs="Times New Roman"/>
              </w:rPr>
              <w:t>x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855DC" w14:textId="77777777" w:rsidR="0073342A" w:rsidRDefault="006E0301" w:rsidP="0073342A">
            <w:pPr>
              <w:spacing w:before="100" w:beforeAutospacing="1" w:after="100" w:afterAutospacing="1"/>
              <w:textAlignment w:val="baseline"/>
              <w:rPr>
                <w:rFonts w:ascii="Corbel" w:eastAsia="Times New Roman" w:hAnsi="Corbel" w:cs="Times New Roman"/>
                <w:lang w:val="it-IT"/>
              </w:rPr>
            </w:pPr>
            <w:r w:rsidRPr="006E0301">
              <w:rPr>
                <w:rFonts w:ascii="Corbel" w:eastAsia="Times New Roman" w:hAnsi="Corbel" w:cs="Times New Roman"/>
                <w:lang w:val="it-IT"/>
              </w:rPr>
              <w:t>Emiliano Ayala, Dean</w:t>
            </w:r>
            <w:r w:rsidRPr="006E0301">
              <w:rPr>
                <w:rFonts w:ascii="Arial" w:eastAsia="Times New Roman" w:hAnsi="Arial" w:cs="Arial"/>
                <w:lang w:val="it-IT"/>
              </w:rPr>
              <w:t> </w:t>
            </w:r>
            <w:r w:rsidRPr="006E0301">
              <w:rPr>
                <w:rFonts w:ascii="Corbel" w:eastAsia="Times New Roman" w:hAnsi="Corbel" w:cs="Times New Roman"/>
                <w:lang w:val="it-IT"/>
              </w:rPr>
              <w:t> </w:t>
            </w:r>
          </w:p>
          <w:p w14:paraId="762A968E" w14:textId="768EC2E9" w:rsidR="006E0301" w:rsidRPr="006E0301" w:rsidRDefault="006E0301" w:rsidP="0073342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it-IT"/>
              </w:rPr>
            </w:pPr>
            <w:r w:rsidRPr="006E0301">
              <w:rPr>
                <w:rFonts w:ascii="Corbel" w:eastAsia="Times New Roman" w:hAnsi="Corbel" w:cs="Times New Roman"/>
                <w:lang w:val="it-IT"/>
              </w:rPr>
              <w:t>CEHHS</w:t>
            </w:r>
            <w:r w:rsidRPr="006E0301">
              <w:rPr>
                <w:rFonts w:ascii="Arial" w:eastAsia="Times New Roman" w:hAnsi="Arial" w:cs="Arial"/>
                <w:lang w:val="it-IT"/>
              </w:rPr>
              <w:t> </w:t>
            </w:r>
            <w:r w:rsidRPr="006E0301">
              <w:rPr>
                <w:rFonts w:ascii="Corbel" w:eastAsia="Times New Roman" w:hAnsi="Corbel" w:cs="Times New Roman"/>
                <w:lang w:val="it-IT"/>
              </w:rPr>
              <w:t xml:space="preserve"> </w:t>
            </w:r>
            <w:r w:rsidRPr="006E0301">
              <w:rPr>
                <w:rFonts w:ascii="Corbel" w:eastAsia="Times New Roman" w:hAnsi="Corbel" w:cs="Times New Roman"/>
                <w:b/>
                <w:bCs/>
                <w:i/>
                <w:iCs/>
                <w:lang w:val="it-IT"/>
              </w:rPr>
              <w:t>(Non-voting)</w:t>
            </w:r>
            <w:r w:rsidRPr="006E0301">
              <w:rPr>
                <w:rFonts w:ascii="Arial" w:eastAsia="Times New Roman" w:hAnsi="Arial" w:cs="Arial"/>
                <w:lang w:val="it-IT"/>
              </w:rPr>
              <w:t> </w:t>
            </w:r>
            <w:r w:rsidRPr="006E0301">
              <w:rPr>
                <w:rFonts w:ascii="Corbel" w:eastAsia="Times New Roman" w:hAnsi="Corbel" w:cs="Times New Roman"/>
                <w:lang w:val="it-IT"/>
              </w:rPr>
              <w:t> </w:t>
            </w:r>
          </w:p>
        </w:tc>
      </w:tr>
    </w:tbl>
    <w:p w14:paraId="672A6659" w14:textId="044BA6F8" w:rsidR="006E0301" w:rsidRPr="006E0301" w:rsidRDefault="00F12207" w:rsidP="006E030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 w:rsidR="008323EA">
        <w:rPr>
          <w:rFonts w:ascii="Times New Roman" w:eastAsia="Times New Roman" w:hAnsi="Times New Roman" w:cs="Times New Roman"/>
          <w:lang w:val="it-IT"/>
        </w:rPr>
        <w:t>Guests: Heidi Jones</w:t>
      </w:r>
    </w:p>
    <w:p w14:paraId="5F2E7FA9" w14:textId="77777777" w:rsidR="006E0301" w:rsidRPr="006E0301" w:rsidRDefault="006E0301" w:rsidP="009C0DC7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6E0301">
        <w:rPr>
          <w:rFonts w:ascii="Calibri" w:eastAsia="Times New Roman" w:hAnsi="Calibri" w:cs="Calibri"/>
        </w:rPr>
        <w:t xml:space="preserve">Land Acknowledgement: </w:t>
      </w:r>
      <w:hyperlink r:id="rId10" w:tgtFrame="_blank" w:history="1">
        <w:r w:rsidRPr="006E0301">
          <w:rPr>
            <w:rFonts w:ascii="Calibri" w:eastAsia="Times New Roman" w:hAnsi="Calibri" w:cs="Calibri"/>
            <w:color w:val="0000FF"/>
            <w:u w:val="single"/>
          </w:rPr>
          <w:t>https://www.csusm.edu/cicsc/land.pdf</w:t>
        </w:r>
      </w:hyperlink>
      <w:r w:rsidRPr="006E0301">
        <w:rPr>
          <w:rFonts w:ascii="Calibri" w:eastAsia="Times New Roman" w:hAnsi="Calibri" w:cs="Calibri"/>
        </w:rPr>
        <w:t>  </w:t>
      </w:r>
    </w:p>
    <w:p w14:paraId="28A31F34" w14:textId="06B12DE0" w:rsidR="008323EA" w:rsidRDefault="006E0301" w:rsidP="009C0DC7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</w:rPr>
      </w:pPr>
      <w:r w:rsidRPr="00BB575B">
        <w:rPr>
          <w:rFonts w:ascii="Calibri" w:eastAsia="Times New Roman" w:hAnsi="Calibri" w:cs="Calibri"/>
        </w:rPr>
        <w:t>Approval of agenda </w:t>
      </w:r>
      <w:r w:rsidR="008323EA" w:rsidRPr="00BB575B">
        <w:rPr>
          <w:rFonts w:ascii="Calibri" w:eastAsia="Times New Roman" w:hAnsi="Calibri" w:cs="Calibri"/>
        </w:rPr>
        <w:t xml:space="preserve">– </w:t>
      </w:r>
      <w:r w:rsidR="00BB575B" w:rsidRPr="00BB575B">
        <w:rPr>
          <w:rFonts w:ascii="Calibri" w:eastAsia="Times New Roman" w:hAnsi="Calibri" w:cs="Calibri"/>
        </w:rPr>
        <w:t>approved with edits</w:t>
      </w:r>
    </w:p>
    <w:p w14:paraId="5639A232" w14:textId="77777777" w:rsidR="00BB575B" w:rsidRPr="00CE47D4" w:rsidRDefault="00BB575B" w:rsidP="009C0DC7">
      <w:pPr>
        <w:pStyle w:val="ListParagraph"/>
        <w:ind w:left="1440"/>
        <w:textAlignment w:val="baseline"/>
        <w:rPr>
          <w:rFonts w:ascii="Calibri" w:eastAsia="Times New Roman" w:hAnsi="Calibri" w:cs="Calibri"/>
          <w:sz w:val="6"/>
          <w:szCs w:val="6"/>
        </w:rPr>
      </w:pPr>
    </w:p>
    <w:p w14:paraId="7E3DF095" w14:textId="650D5D34" w:rsidR="006E0301" w:rsidRPr="008323EA" w:rsidRDefault="27A9C5BF" w:rsidP="009C0DC7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27A9C5BF">
        <w:rPr>
          <w:rFonts w:ascii="Calibri" w:eastAsia="Times New Roman" w:hAnsi="Calibri" w:cs="Calibri"/>
        </w:rPr>
        <w:t>Approval of minutes—no quorum last meeting so no official minutes </w:t>
      </w:r>
    </w:p>
    <w:p w14:paraId="7948EE75" w14:textId="0B8539BE" w:rsidR="008323EA" w:rsidRDefault="008323EA" w:rsidP="009C0DC7">
      <w:pPr>
        <w:ind w:left="144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10.22.2019 unanimously approved</w:t>
      </w:r>
    </w:p>
    <w:p w14:paraId="36FC365B" w14:textId="77777777" w:rsidR="00BB575B" w:rsidRPr="006E0301" w:rsidRDefault="00BB575B" w:rsidP="009C0DC7">
      <w:pPr>
        <w:ind w:left="144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42ABE58" w14:textId="2D46B622" w:rsidR="006E0301" w:rsidRPr="008323EA" w:rsidRDefault="006E0301" w:rsidP="009C0DC7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Student CIDE award criteria</w:t>
      </w:r>
    </w:p>
    <w:p w14:paraId="0CC6087A" w14:textId="671AB742" w:rsidR="008323EA" w:rsidRPr="006E0301" w:rsidRDefault="008323EA" w:rsidP="009C0DC7">
      <w:pPr>
        <w:ind w:left="144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 xml:space="preserve">Joni shared the Student Award Draft </w:t>
      </w:r>
      <w:r w:rsidR="00BB575B">
        <w:rPr>
          <w:rFonts w:ascii="Calibri" w:eastAsia="Times New Roman" w:hAnsi="Calibri" w:cs="Calibri"/>
        </w:rPr>
        <w:t xml:space="preserve">document, the committee edited the award name title, </w:t>
      </w:r>
      <w:r w:rsidR="00DA3AE1">
        <w:rPr>
          <w:rFonts w:ascii="Calibri" w:eastAsia="Times New Roman" w:hAnsi="Calibri" w:cs="Calibri"/>
        </w:rPr>
        <w:t>included more details in P</w:t>
      </w:r>
      <w:r w:rsidR="00BB575B">
        <w:rPr>
          <w:rFonts w:ascii="Calibri" w:eastAsia="Times New Roman" w:hAnsi="Calibri" w:cs="Calibri"/>
        </w:rPr>
        <w:t xml:space="preserve">urpose of the </w:t>
      </w:r>
      <w:r w:rsidR="00DA3AE1">
        <w:rPr>
          <w:rFonts w:ascii="Calibri" w:eastAsia="Times New Roman" w:hAnsi="Calibri" w:cs="Calibri"/>
        </w:rPr>
        <w:t>A</w:t>
      </w:r>
      <w:r w:rsidR="00BB575B">
        <w:rPr>
          <w:rFonts w:ascii="Calibri" w:eastAsia="Times New Roman" w:hAnsi="Calibri" w:cs="Calibri"/>
        </w:rPr>
        <w:t>ward</w:t>
      </w:r>
      <w:r w:rsidR="00DA3AE1">
        <w:rPr>
          <w:rFonts w:ascii="Calibri" w:eastAsia="Times New Roman" w:hAnsi="Calibri" w:cs="Calibri"/>
        </w:rPr>
        <w:t xml:space="preserve">; changes approved.  Eligibility criteria will stay the same.  Nomination and Selection process was edited and agreed upon by the committee.  </w:t>
      </w:r>
    </w:p>
    <w:p w14:paraId="3F4DF54F" w14:textId="0BE4495A" w:rsidR="006E0301" w:rsidRPr="00CE47D4" w:rsidRDefault="00CE47D4" w:rsidP="009C0DC7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lastRenderedPageBreak/>
        <w:t xml:space="preserve">will move the draft to letterhead </w:t>
      </w:r>
    </w:p>
    <w:p w14:paraId="0E49C3A8" w14:textId="77777777" w:rsidR="00CE47D4" w:rsidRPr="00DA3AE1" w:rsidRDefault="00CE47D4" w:rsidP="009C0DC7">
      <w:pPr>
        <w:ind w:left="216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A954EE5" w14:textId="0CC6F9DF" w:rsidR="00CE47D4" w:rsidRPr="00F06DAB" w:rsidRDefault="27A9C5BF" w:rsidP="009C0DC7">
      <w:pPr>
        <w:numPr>
          <w:ilvl w:val="0"/>
          <w:numId w:val="3"/>
        </w:numPr>
        <w:rPr>
          <w:sz w:val="22"/>
          <w:szCs w:val="22"/>
        </w:rPr>
      </w:pPr>
      <w:r w:rsidRPr="4B2AE362">
        <w:rPr>
          <w:rFonts w:ascii="Calibri" w:eastAsia="Times New Roman" w:hAnsi="Calibri" w:cs="Calibri"/>
        </w:rPr>
        <w:t>Discussion about where decisions for diversity award will be made</w:t>
      </w:r>
      <w:r w:rsidR="00CE47D4" w:rsidRPr="4B2AE362">
        <w:rPr>
          <w:rFonts w:ascii="Calibri" w:eastAsia="Times New Roman" w:hAnsi="Calibri" w:cs="Calibri"/>
        </w:rPr>
        <w:t>; nominations will be reviewed by the committee for the first round of nominations.</w:t>
      </w:r>
    </w:p>
    <w:p w14:paraId="486CAA9A" w14:textId="77777777" w:rsidR="00F06DAB" w:rsidRPr="00ED65E3" w:rsidRDefault="00F06DAB" w:rsidP="009C0DC7">
      <w:pPr>
        <w:ind w:left="1440"/>
        <w:rPr>
          <w:sz w:val="22"/>
          <w:szCs w:val="22"/>
        </w:rPr>
      </w:pPr>
    </w:p>
    <w:p w14:paraId="05430E74" w14:textId="11A95344" w:rsidR="006E0301" w:rsidRPr="00F06DAB" w:rsidRDefault="27A9C5BF" w:rsidP="009C0DC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F06DAB">
        <w:rPr>
          <w:rFonts w:ascii="Calibri" w:eastAsia="Times New Roman" w:hAnsi="Calibri" w:cs="Calibri"/>
        </w:rPr>
        <w:t>CIDE goals review</w:t>
      </w:r>
    </w:p>
    <w:p w14:paraId="6772B7EC" w14:textId="77777777" w:rsidR="00CE47D4" w:rsidRDefault="00CE47D4" w:rsidP="009C0DC7">
      <w:pPr>
        <w:pStyle w:val="ListParagraph"/>
        <w:contextualSpacing w:val="0"/>
        <w:rPr>
          <w:rFonts w:ascii="Calibri" w:eastAsia="Times New Roman" w:hAnsi="Calibri" w:cs="Calibri"/>
          <w:sz w:val="22"/>
          <w:szCs w:val="22"/>
        </w:rPr>
      </w:pPr>
    </w:p>
    <w:p w14:paraId="0A37501D" w14:textId="45922424" w:rsidR="006D72EE" w:rsidRPr="00CE47D4" w:rsidRDefault="27A9C5BF" w:rsidP="009C0DC7">
      <w:pPr>
        <w:numPr>
          <w:ilvl w:val="0"/>
          <w:numId w:val="3"/>
        </w:numPr>
        <w:textAlignment w:val="baseline"/>
      </w:pPr>
      <w:r w:rsidRPr="0073342A">
        <w:rPr>
          <w:rFonts w:ascii="Calibri" w:eastAsia="Times New Roman" w:hAnsi="Calibri" w:cs="Calibri"/>
        </w:rPr>
        <w:t>Update: Sandwich boards to advertise events</w:t>
      </w:r>
    </w:p>
    <w:p w14:paraId="128146EF" w14:textId="77777777" w:rsidR="00CE47D4" w:rsidRPr="00F06DAB" w:rsidRDefault="00CE47D4" w:rsidP="009C0DC7">
      <w:pPr>
        <w:textAlignment w:val="baseline"/>
        <w:rPr>
          <w:sz w:val="16"/>
          <w:szCs w:val="16"/>
        </w:rPr>
      </w:pPr>
    </w:p>
    <w:p w14:paraId="77F680F7" w14:textId="4B7B3874" w:rsidR="008323EA" w:rsidRPr="00ED65E3" w:rsidRDefault="008323EA" w:rsidP="009C0DC7">
      <w:pPr>
        <w:numPr>
          <w:ilvl w:val="0"/>
          <w:numId w:val="3"/>
        </w:numPr>
        <w:textAlignment w:val="baseline"/>
      </w:pPr>
      <w:r>
        <w:rPr>
          <w:rFonts w:ascii="Calibri" w:eastAsia="Times New Roman" w:hAnsi="Calibri" w:cs="Calibri"/>
        </w:rPr>
        <w:t>Vote for Heidi Jones to be a voting staff member</w:t>
      </w:r>
      <w:r w:rsidR="00CE47D4">
        <w:rPr>
          <w:rFonts w:ascii="Calibri" w:eastAsia="Times New Roman" w:hAnsi="Calibri" w:cs="Calibri"/>
        </w:rPr>
        <w:t>, the committee voted to add Heidi as a voting member.</w:t>
      </w:r>
    </w:p>
    <w:p w14:paraId="7601161C" w14:textId="77777777" w:rsidR="00ED65E3" w:rsidRDefault="00ED65E3" w:rsidP="00ED65E3">
      <w:pPr>
        <w:pStyle w:val="ListParagraph"/>
      </w:pPr>
    </w:p>
    <w:p w14:paraId="701982F3" w14:textId="4461C2B8" w:rsidR="00ED65E3" w:rsidRDefault="00ED65E3" w:rsidP="4B2AE362">
      <w:pPr>
        <w:spacing w:before="100" w:beforeAutospacing="1" w:after="100" w:afterAutospacing="1"/>
        <w:ind w:left="720"/>
        <w:textAlignment w:val="baseline"/>
      </w:pPr>
      <w:r>
        <w:t xml:space="preserve">Announcements </w:t>
      </w:r>
    </w:p>
    <w:p w14:paraId="513193D4" w14:textId="43F9BCFF" w:rsidR="00ED65E3" w:rsidRDefault="00ED65E3" w:rsidP="009C0DC7">
      <w:pPr>
        <w:ind w:left="1440"/>
        <w:textAlignment w:val="baseline"/>
      </w:pPr>
      <w:r>
        <w:t xml:space="preserve"> Ayala – Long Beach will host a CSU System Wide Immigration Forum </w:t>
      </w:r>
      <w:r w:rsidR="3D2D8AFF">
        <w:t xml:space="preserve">with speaker Sonia Nazario </w:t>
      </w:r>
      <w:r>
        <w:t>on April 27.  CIDE will discuss this at the next meeting.</w:t>
      </w:r>
    </w:p>
    <w:p w14:paraId="6A4A380B" w14:textId="4A8257AE" w:rsidR="4B2AE362" w:rsidRDefault="4B2AE362" w:rsidP="009C0DC7">
      <w:pPr>
        <w:ind w:left="720"/>
      </w:pPr>
    </w:p>
    <w:p w14:paraId="2448B073" w14:textId="2D772BD7" w:rsidR="42E4141C" w:rsidRDefault="42E4141C" w:rsidP="009C0DC7">
      <w:pPr>
        <w:ind w:left="1440"/>
        <w:rPr>
          <w:rFonts w:ascii="Calibri" w:eastAsia="Times New Roman" w:hAnsi="Calibri" w:cs="Calibri"/>
        </w:rPr>
      </w:pPr>
      <w:r>
        <w:t xml:space="preserve">Armenta- </w:t>
      </w:r>
      <w:r w:rsidRPr="4B2AE362">
        <w:rPr>
          <w:rFonts w:ascii="Calibri" w:eastAsia="Times New Roman" w:hAnsi="Calibri" w:cs="Calibri"/>
        </w:rPr>
        <w:t xml:space="preserve">One of the student representatives is not available during meeting times.  Bonnie will find the process to replace.   </w:t>
      </w:r>
    </w:p>
    <w:p w14:paraId="3875AFAC" w14:textId="1E39A77E" w:rsidR="4B2AE362" w:rsidRDefault="4B2AE362" w:rsidP="4B2AE362">
      <w:pPr>
        <w:spacing w:beforeAutospacing="1" w:afterAutospacing="1"/>
        <w:ind w:left="720" w:firstLine="720"/>
      </w:pPr>
      <w:bookmarkStart w:id="0" w:name="_GoBack"/>
      <w:bookmarkEnd w:id="0"/>
    </w:p>
    <w:sectPr w:rsidR="4B2AE362" w:rsidSect="007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239C" w14:textId="77777777" w:rsidR="00591A30" w:rsidRDefault="00591A30" w:rsidP="00ED65E3">
      <w:r>
        <w:separator/>
      </w:r>
    </w:p>
  </w:endnote>
  <w:endnote w:type="continuationSeparator" w:id="0">
    <w:p w14:paraId="106826A9" w14:textId="77777777" w:rsidR="00591A30" w:rsidRDefault="00591A30" w:rsidP="00E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74D4" w14:textId="77777777" w:rsidR="00591A30" w:rsidRDefault="00591A30" w:rsidP="00ED65E3">
      <w:r>
        <w:separator/>
      </w:r>
    </w:p>
  </w:footnote>
  <w:footnote w:type="continuationSeparator" w:id="0">
    <w:p w14:paraId="18949EE6" w14:textId="77777777" w:rsidR="00591A30" w:rsidRDefault="00591A30" w:rsidP="00ED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97D"/>
    <w:multiLevelType w:val="multilevel"/>
    <w:tmpl w:val="29EEEE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2771A8C"/>
    <w:multiLevelType w:val="multilevel"/>
    <w:tmpl w:val="440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274A8"/>
    <w:multiLevelType w:val="multilevel"/>
    <w:tmpl w:val="66CE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01"/>
    <w:rsid w:val="00591A30"/>
    <w:rsid w:val="006D72EE"/>
    <w:rsid w:val="006E0301"/>
    <w:rsid w:val="0073342A"/>
    <w:rsid w:val="007E0F1E"/>
    <w:rsid w:val="008323EA"/>
    <w:rsid w:val="009C0DC7"/>
    <w:rsid w:val="00A66020"/>
    <w:rsid w:val="00BB575B"/>
    <w:rsid w:val="00CE47D4"/>
    <w:rsid w:val="00DA3AE1"/>
    <w:rsid w:val="00ED65E3"/>
    <w:rsid w:val="00F06DAB"/>
    <w:rsid w:val="00F12207"/>
    <w:rsid w:val="02AECBD1"/>
    <w:rsid w:val="02FEC3EA"/>
    <w:rsid w:val="16C7C1BB"/>
    <w:rsid w:val="25E17E0F"/>
    <w:rsid w:val="27A9C5BF"/>
    <w:rsid w:val="2C7C081C"/>
    <w:rsid w:val="37B85D6F"/>
    <w:rsid w:val="3D2D8AFF"/>
    <w:rsid w:val="42E4141C"/>
    <w:rsid w:val="4B2AE362"/>
    <w:rsid w:val="78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61A5"/>
  <w15:chartTrackingRefBased/>
  <w15:docId w15:val="{CE41BE84-FA02-3347-A296-243E1B8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03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E0301"/>
  </w:style>
  <w:style w:type="character" w:customStyle="1" w:styleId="eop">
    <w:name w:val="eop"/>
    <w:basedOn w:val="DefaultParagraphFont"/>
    <w:rsid w:val="006E0301"/>
  </w:style>
  <w:style w:type="paragraph" w:styleId="ListParagraph">
    <w:name w:val="List Paragraph"/>
    <w:basedOn w:val="Normal"/>
    <w:uiPriority w:val="34"/>
    <w:qFormat/>
    <w:rsid w:val="006E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usm.edu/cicsc/lan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278A7FF8D234AA2930E1E963F26B0" ma:contentTypeVersion="13" ma:contentTypeDescription="Create a new document." ma:contentTypeScope="" ma:versionID="548017907002dae7d1c9bf7411edd115">
  <xsd:schema xmlns:xsd="http://www.w3.org/2001/XMLSchema" xmlns:xs="http://www.w3.org/2001/XMLSchema" xmlns:p="http://schemas.microsoft.com/office/2006/metadata/properties" xmlns:ns3="57cad21e-c9b1-45ce-b542-c7ef56f8cebc" xmlns:ns4="1ac6b707-936f-49d1-bd5b-ac9c899abd25" targetNamespace="http://schemas.microsoft.com/office/2006/metadata/properties" ma:root="true" ma:fieldsID="d228671e95223abfc20c792d3dd8fe06" ns3:_="" ns4:_="">
    <xsd:import namespace="57cad21e-c9b1-45ce-b542-c7ef56f8cebc"/>
    <xsd:import namespace="1ac6b707-936f-49d1-bd5b-ac9c899ab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d21e-c9b1-45ce-b542-c7ef56f8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b707-936f-49d1-bd5b-ac9c899ab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50B03-046E-4F58-A635-7175545D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d21e-c9b1-45ce-b542-c7ef56f8cebc"/>
    <ds:schemaRef ds:uri="1ac6b707-936f-49d1-bd5b-ac9c899ab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4DE17-B8DC-4931-BC76-B317B4562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C8D2F-D072-4FCA-9085-7B235F4FE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Kolman</dc:creator>
  <cp:keywords/>
  <dc:description/>
  <cp:lastModifiedBy>Bonnie Mottola</cp:lastModifiedBy>
  <cp:revision>5</cp:revision>
  <dcterms:created xsi:type="dcterms:W3CDTF">2020-01-28T22:03:00Z</dcterms:created>
  <dcterms:modified xsi:type="dcterms:W3CDTF">2020-06-18T17:57:00Z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0x010100B9D278A7FF8D234AA2930E1E963F26B0</vt:lpwstr>
  </property>
</Properties>
</file>