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85D2" w14:textId="0175E45A" w:rsidR="00224217" w:rsidRDefault="11FA4770" w:rsidP="19561E12">
      <w:pPr>
        <w:jc w:val="center"/>
        <w:rPr>
          <w:rFonts w:ascii="Arial" w:eastAsia="Arial" w:hAnsi="Arial" w:cs="Arial"/>
          <w:sz w:val="24"/>
          <w:szCs w:val="24"/>
        </w:rPr>
      </w:pPr>
      <w:r w:rsidRPr="19561E12">
        <w:rPr>
          <w:rFonts w:ascii="Arial" w:eastAsia="Arial" w:hAnsi="Arial" w:cs="Arial"/>
          <w:sz w:val="24"/>
          <w:szCs w:val="24"/>
        </w:rPr>
        <w:t>California Sta</w:t>
      </w:r>
      <w:bookmarkStart w:id="0" w:name="_GoBack"/>
      <w:bookmarkEnd w:id="0"/>
      <w:r w:rsidRPr="19561E12">
        <w:rPr>
          <w:rFonts w:ascii="Arial" w:eastAsia="Arial" w:hAnsi="Arial" w:cs="Arial"/>
          <w:sz w:val="24"/>
          <w:szCs w:val="24"/>
        </w:rPr>
        <w:t>te University San Marcos</w:t>
      </w:r>
    </w:p>
    <w:p w14:paraId="07A85D95" w14:textId="495F9EB5" w:rsidR="00224217" w:rsidRDefault="11FA4770" w:rsidP="19561E12">
      <w:pPr>
        <w:jc w:val="center"/>
        <w:rPr>
          <w:rFonts w:ascii="Arial" w:eastAsia="Arial" w:hAnsi="Arial" w:cs="Arial"/>
          <w:sz w:val="24"/>
          <w:szCs w:val="24"/>
        </w:rPr>
      </w:pPr>
      <w:r w:rsidRPr="19561E12">
        <w:rPr>
          <w:rFonts w:ascii="Arial" w:eastAsia="Arial" w:hAnsi="Arial" w:cs="Arial"/>
          <w:b/>
          <w:bCs/>
          <w:sz w:val="24"/>
          <w:szCs w:val="24"/>
        </w:rPr>
        <w:t>CEHHS Committee on Inclusion, Diversity, and Equity (CIDE)</w:t>
      </w:r>
    </w:p>
    <w:p w14:paraId="689B5F77" w14:textId="3CA80D0B" w:rsidR="00224217" w:rsidRDefault="00A757A0" w:rsidP="19561E12">
      <w:pPr>
        <w:jc w:val="center"/>
        <w:rPr>
          <w:rFonts w:ascii="Arial" w:eastAsia="Arial" w:hAnsi="Arial" w:cs="Arial"/>
          <w:sz w:val="24"/>
          <w:szCs w:val="24"/>
        </w:rPr>
      </w:pPr>
      <w:r>
        <w:rPr>
          <w:rFonts w:ascii="Arial" w:eastAsia="Arial" w:hAnsi="Arial" w:cs="Arial"/>
          <w:sz w:val="24"/>
          <w:szCs w:val="24"/>
        </w:rPr>
        <w:t>MINUTES</w:t>
      </w:r>
      <w:r w:rsidR="11FA4770" w:rsidRPr="19561E12">
        <w:rPr>
          <w:rFonts w:ascii="Arial" w:eastAsia="Arial" w:hAnsi="Arial" w:cs="Arial"/>
          <w:sz w:val="24"/>
          <w:szCs w:val="24"/>
        </w:rPr>
        <w:t xml:space="preserve">: Tuesday, October 26, 2021 </w:t>
      </w:r>
    </w:p>
    <w:p w14:paraId="00BBDA56" w14:textId="0EE8D087" w:rsidR="00224217" w:rsidRDefault="11FA4770" w:rsidP="19561E12">
      <w:pPr>
        <w:jc w:val="center"/>
        <w:rPr>
          <w:rFonts w:ascii="Arial" w:eastAsia="Arial" w:hAnsi="Arial" w:cs="Arial"/>
          <w:sz w:val="24"/>
          <w:szCs w:val="24"/>
        </w:rPr>
      </w:pPr>
      <w:r w:rsidRPr="19561E12">
        <w:rPr>
          <w:rFonts w:ascii="Arial" w:eastAsia="Arial" w:hAnsi="Arial" w:cs="Arial"/>
          <w:sz w:val="24"/>
          <w:szCs w:val="24"/>
        </w:rPr>
        <w:t xml:space="preserve">1:00-2:00pm (via Zoom): </w:t>
      </w:r>
      <w:hyperlink r:id="rId11">
        <w:r w:rsidRPr="19561E12">
          <w:rPr>
            <w:rStyle w:val="Hyperlink"/>
            <w:rFonts w:ascii="Arial" w:eastAsia="Arial" w:hAnsi="Arial" w:cs="Arial"/>
            <w:sz w:val="24"/>
            <w:szCs w:val="24"/>
          </w:rPr>
          <w:t>https://csusm.zoom.us/j/81165459906</w:t>
        </w:r>
      </w:hyperlink>
      <w:r w:rsidRPr="19561E12">
        <w:rPr>
          <w:rFonts w:ascii="Arial" w:eastAsia="Arial" w:hAnsi="Arial" w:cs="Arial"/>
          <w:sz w:val="24"/>
          <w:szCs w:val="24"/>
        </w:rPr>
        <w:t xml:space="preserve"> </w:t>
      </w:r>
    </w:p>
    <w:tbl>
      <w:tblPr>
        <w:tblW w:w="0" w:type="auto"/>
        <w:tblLayout w:type="fixed"/>
        <w:tblLook w:val="04A0" w:firstRow="1" w:lastRow="0" w:firstColumn="1" w:lastColumn="0" w:noHBand="0" w:noVBand="1"/>
      </w:tblPr>
      <w:tblGrid>
        <w:gridCol w:w="713"/>
        <w:gridCol w:w="3610"/>
        <w:gridCol w:w="342"/>
        <w:gridCol w:w="4695"/>
      </w:tblGrid>
      <w:tr w:rsidR="19561E12" w14:paraId="0186E585" w14:textId="77777777" w:rsidTr="19561E12">
        <w:trPr>
          <w:trHeight w:val="360"/>
        </w:trPr>
        <w:tc>
          <w:tcPr>
            <w:tcW w:w="713" w:type="dxa"/>
            <w:tcBorders>
              <w:top w:val="single" w:sz="6" w:space="0" w:color="auto"/>
              <w:left w:val="single" w:sz="6" w:space="0" w:color="auto"/>
              <w:bottom w:val="single" w:sz="6" w:space="0" w:color="auto"/>
              <w:right w:val="single" w:sz="6" w:space="0" w:color="auto"/>
            </w:tcBorders>
          </w:tcPr>
          <w:p w14:paraId="7666954F" w14:textId="4F89EBA5" w:rsidR="19561E12" w:rsidRDefault="19561E12" w:rsidP="19561E12">
            <w:pPr>
              <w:spacing w:beforeAutospacing="1" w:afterAutospacing="1"/>
              <w:rPr>
                <w:rFonts w:ascii="Arial" w:eastAsia="Arial" w:hAnsi="Arial" w:cs="Arial"/>
                <w:sz w:val="24"/>
                <w:szCs w:val="24"/>
              </w:rPr>
            </w:pPr>
          </w:p>
        </w:tc>
        <w:tc>
          <w:tcPr>
            <w:tcW w:w="3610" w:type="dxa"/>
            <w:tcBorders>
              <w:top w:val="single" w:sz="6" w:space="0" w:color="auto"/>
              <w:left w:val="single" w:sz="6" w:space="0" w:color="auto"/>
              <w:bottom w:val="single" w:sz="6" w:space="0" w:color="auto"/>
              <w:right w:val="single" w:sz="6" w:space="0" w:color="auto"/>
            </w:tcBorders>
          </w:tcPr>
          <w:p w14:paraId="4FA48AD7" w14:textId="3124D8C8"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Richard Armenta, SHSHS </w:t>
            </w:r>
          </w:p>
        </w:tc>
        <w:tc>
          <w:tcPr>
            <w:tcW w:w="342" w:type="dxa"/>
            <w:tcBorders>
              <w:top w:val="single" w:sz="6" w:space="0" w:color="auto"/>
              <w:left w:val="single" w:sz="6" w:space="0" w:color="auto"/>
              <w:bottom w:val="single" w:sz="6" w:space="0" w:color="auto"/>
              <w:right w:val="single" w:sz="6" w:space="0" w:color="auto"/>
            </w:tcBorders>
          </w:tcPr>
          <w:p w14:paraId="1A84CAC1" w14:textId="3B4F3BBF"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w:t>
            </w:r>
          </w:p>
        </w:tc>
        <w:tc>
          <w:tcPr>
            <w:tcW w:w="4695" w:type="dxa"/>
            <w:tcBorders>
              <w:top w:val="single" w:sz="6" w:space="0" w:color="auto"/>
              <w:left w:val="single" w:sz="6" w:space="0" w:color="auto"/>
              <w:bottom w:val="single" w:sz="6" w:space="0" w:color="auto"/>
              <w:right w:val="single" w:sz="6" w:space="0" w:color="auto"/>
            </w:tcBorders>
          </w:tcPr>
          <w:p w14:paraId="6AA70E88" w14:textId="1402BBD4"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lang w:val="it-IT"/>
              </w:rPr>
              <w:t xml:space="preserve"> VACANT (Student Representative)</w:t>
            </w:r>
          </w:p>
        </w:tc>
      </w:tr>
      <w:tr w:rsidR="19561E12" w14:paraId="2F14DF63" w14:textId="77777777" w:rsidTr="19561E12">
        <w:trPr>
          <w:trHeight w:val="405"/>
        </w:trPr>
        <w:tc>
          <w:tcPr>
            <w:tcW w:w="713" w:type="dxa"/>
            <w:tcBorders>
              <w:top w:val="single" w:sz="6" w:space="0" w:color="auto"/>
              <w:left w:val="single" w:sz="6" w:space="0" w:color="auto"/>
              <w:bottom w:val="single" w:sz="6" w:space="0" w:color="auto"/>
              <w:right w:val="single" w:sz="6" w:space="0" w:color="auto"/>
            </w:tcBorders>
          </w:tcPr>
          <w:p w14:paraId="58614C53" w14:textId="75841829"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w:t>
            </w:r>
            <w:r w:rsidR="00C25550">
              <w:rPr>
                <w:rFonts w:ascii="Arial" w:eastAsia="Arial" w:hAnsi="Arial" w:cs="Arial"/>
                <w:sz w:val="24"/>
                <w:szCs w:val="24"/>
              </w:rPr>
              <w:t>x</w:t>
            </w:r>
          </w:p>
        </w:tc>
        <w:tc>
          <w:tcPr>
            <w:tcW w:w="3610" w:type="dxa"/>
            <w:tcBorders>
              <w:top w:val="single" w:sz="6" w:space="0" w:color="auto"/>
              <w:left w:val="single" w:sz="6" w:space="0" w:color="auto"/>
              <w:bottom w:val="single" w:sz="6" w:space="0" w:color="auto"/>
              <w:right w:val="single" w:sz="6" w:space="0" w:color="auto"/>
            </w:tcBorders>
          </w:tcPr>
          <w:p w14:paraId="4E8A3B13" w14:textId="6EC297D0"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Alison Scheer-Cohen, SHSHS </w:t>
            </w:r>
          </w:p>
        </w:tc>
        <w:tc>
          <w:tcPr>
            <w:tcW w:w="342" w:type="dxa"/>
            <w:tcBorders>
              <w:top w:val="single" w:sz="6" w:space="0" w:color="auto"/>
              <w:left w:val="single" w:sz="6" w:space="0" w:color="auto"/>
              <w:bottom w:val="single" w:sz="6" w:space="0" w:color="auto"/>
              <w:right w:val="single" w:sz="6" w:space="0" w:color="auto"/>
            </w:tcBorders>
          </w:tcPr>
          <w:p w14:paraId="31A85CDE" w14:textId="69F3F278"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w:t>
            </w:r>
          </w:p>
        </w:tc>
        <w:tc>
          <w:tcPr>
            <w:tcW w:w="4695" w:type="dxa"/>
            <w:tcBorders>
              <w:top w:val="single" w:sz="6" w:space="0" w:color="auto"/>
              <w:left w:val="single" w:sz="6" w:space="0" w:color="auto"/>
              <w:bottom w:val="single" w:sz="6" w:space="0" w:color="auto"/>
              <w:right w:val="single" w:sz="6" w:space="0" w:color="auto"/>
            </w:tcBorders>
          </w:tcPr>
          <w:p w14:paraId="59B94478" w14:textId="54AA99D3"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VACANT (Student Representative) </w:t>
            </w:r>
          </w:p>
        </w:tc>
      </w:tr>
      <w:tr w:rsidR="19561E12" w14:paraId="7333713B" w14:textId="77777777" w:rsidTr="19561E12">
        <w:trPr>
          <w:trHeight w:val="405"/>
        </w:trPr>
        <w:tc>
          <w:tcPr>
            <w:tcW w:w="713" w:type="dxa"/>
            <w:tcBorders>
              <w:top w:val="single" w:sz="6" w:space="0" w:color="auto"/>
              <w:left w:val="single" w:sz="6" w:space="0" w:color="auto"/>
              <w:bottom w:val="single" w:sz="6" w:space="0" w:color="auto"/>
              <w:right w:val="single" w:sz="6" w:space="0" w:color="auto"/>
            </w:tcBorders>
          </w:tcPr>
          <w:p w14:paraId="26B5CCE1" w14:textId="79692DBC" w:rsidR="19561E12" w:rsidRDefault="00A72C45" w:rsidP="19561E12">
            <w:pPr>
              <w:spacing w:beforeAutospacing="1" w:afterAutospacing="1"/>
              <w:rPr>
                <w:rFonts w:ascii="Arial" w:eastAsia="Arial" w:hAnsi="Arial" w:cs="Arial"/>
                <w:sz w:val="24"/>
                <w:szCs w:val="24"/>
              </w:rPr>
            </w:pPr>
            <w:r>
              <w:rPr>
                <w:rFonts w:ascii="Arial" w:eastAsia="Arial" w:hAnsi="Arial" w:cs="Arial"/>
                <w:sz w:val="24"/>
                <w:szCs w:val="24"/>
              </w:rPr>
              <w:t>x</w:t>
            </w:r>
            <w:r w:rsidR="19561E12" w:rsidRPr="19561E12">
              <w:rPr>
                <w:rFonts w:ascii="Arial" w:eastAsia="Arial" w:hAnsi="Arial" w:cs="Arial"/>
                <w:sz w:val="24"/>
                <w:szCs w:val="24"/>
              </w:rPr>
              <w:t>  </w:t>
            </w:r>
          </w:p>
        </w:tc>
        <w:tc>
          <w:tcPr>
            <w:tcW w:w="3610" w:type="dxa"/>
            <w:tcBorders>
              <w:top w:val="single" w:sz="6" w:space="0" w:color="auto"/>
              <w:left w:val="single" w:sz="6" w:space="0" w:color="auto"/>
              <w:bottom w:val="single" w:sz="6" w:space="0" w:color="auto"/>
              <w:right w:val="single" w:sz="6" w:space="0" w:color="auto"/>
            </w:tcBorders>
          </w:tcPr>
          <w:p w14:paraId="61EE80D5" w14:textId="2D4B9322"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Joni Kolman, SOE </w:t>
            </w:r>
          </w:p>
        </w:tc>
        <w:tc>
          <w:tcPr>
            <w:tcW w:w="342" w:type="dxa"/>
            <w:tcBorders>
              <w:top w:val="single" w:sz="6" w:space="0" w:color="auto"/>
              <w:left w:val="single" w:sz="6" w:space="0" w:color="auto"/>
              <w:bottom w:val="single" w:sz="6" w:space="0" w:color="auto"/>
              <w:right w:val="single" w:sz="6" w:space="0" w:color="auto"/>
            </w:tcBorders>
          </w:tcPr>
          <w:p w14:paraId="2B1C0C5E" w14:textId="5F123ADE"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w:t>
            </w:r>
          </w:p>
        </w:tc>
        <w:tc>
          <w:tcPr>
            <w:tcW w:w="4695" w:type="dxa"/>
            <w:tcBorders>
              <w:top w:val="single" w:sz="6" w:space="0" w:color="auto"/>
              <w:left w:val="single" w:sz="6" w:space="0" w:color="auto"/>
              <w:bottom w:val="single" w:sz="6" w:space="0" w:color="auto"/>
              <w:right w:val="single" w:sz="6" w:space="0" w:color="auto"/>
            </w:tcBorders>
          </w:tcPr>
          <w:p w14:paraId="61218531" w14:textId="3BB0809C"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Xochitl Archey, SOE, At-Large</w:t>
            </w:r>
          </w:p>
          <w:p w14:paraId="59EF48FE" w14:textId="09B939EA" w:rsidR="19561E12" w:rsidRDefault="19561E12" w:rsidP="19561E12">
            <w:pPr>
              <w:spacing w:beforeAutospacing="1" w:afterAutospacing="1"/>
              <w:rPr>
                <w:rFonts w:ascii="Arial" w:eastAsia="Arial" w:hAnsi="Arial" w:cs="Arial"/>
                <w:sz w:val="24"/>
                <w:szCs w:val="24"/>
              </w:rPr>
            </w:pPr>
          </w:p>
        </w:tc>
      </w:tr>
      <w:tr w:rsidR="19561E12" w14:paraId="76A9E3BA" w14:textId="77777777" w:rsidTr="19561E12">
        <w:trPr>
          <w:trHeight w:val="450"/>
        </w:trPr>
        <w:tc>
          <w:tcPr>
            <w:tcW w:w="713" w:type="dxa"/>
            <w:tcBorders>
              <w:top w:val="single" w:sz="6" w:space="0" w:color="auto"/>
              <w:left w:val="single" w:sz="6" w:space="0" w:color="auto"/>
              <w:bottom w:val="single" w:sz="6" w:space="0" w:color="auto"/>
              <w:right w:val="single" w:sz="6" w:space="0" w:color="auto"/>
            </w:tcBorders>
          </w:tcPr>
          <w:p w14:paraId="2EB80786" w14:textId="30CE4D9C" w:rsidR="19561E12" w:rsidRDefault="00C25550" w:rsidP="19561E12">
            <w:pPr>
              <w:spacing w:beforeAutospacing="1" w:afterAutospacing="1"/>
              <w:rPr>
                <w:rFonts w:ascii="Arial" w:eastAsia="Arial" w:hAnsi="Arial" w:cs="Arial"/>
                <w:sz w:val="24"/>
                <w:szCs w:val="24"/>
              </w:rPr>
            </w:pPr>
            <w:r>
              <w:rPr>
                <w:rFonts w:ascii="Arial" w:eastAsia="Arial" w:hAnsi="Arial" w:cs="Arial"/>
                <w:sz w:val="24"/>
                <w:szCs w:val="24"/>
              </w:rPr>
              <w:t>x</w:t>
            </w:r>
          </w:p>
        </w:tc>
        <w:tc>
          <w:tcPr>
            <w:tcW w:w="3610" w:type="dxa"/>
            <w:tcBorders>
              <w:top w:val="single" w:sz="6" w:space="0" w:color="auto"/>
              <w:left w:val="single" w:sz="6" w:space="0" w:color="auto"/>
              <w:bottom w:val="single" w:sz="6" w:space="0" w:color="auto"/>
              <w:right w:val="single" w:sz="6" w:space="0" w:color="auto"/>
            </w:tcBorders>
          </w:tcPr>
          <w:p w14:paraId="2737676C" w14:textId="70CF991B"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Brooke Soles, SOE, CIDE Chair</w:t>
            </w:r>
          </w:p>
        </w:tc>
        <w:tc>
          <w:tcPr>
            <w:tcW w:w="342" w:type="dxa"/>
            <w:tcBorders>
              <w:top w:val="single" w:sz="6" w:space="0" w:color="auto"/>
              <w:left w:val="single" w:sz="6" w:space="0" w:color="auto"/>
              <w:bottom w:val="single" w:sz="6" w:space="0" w:color="auto"/>
              <w:right w:val="single" w:sz="6" w:space="0" w:color="auto"/>
            </w:tcBorders>
          </w:tcPr>
          <w:p w14:paraId="44321F35" w14:textId="35062001" w:rsidR="19561E12" w:rsidRDefault="00C25550" w:rsidP="19561E12">
            <w:pPr>
              <w:spacing w:beforeAutospacing="1" w:afterAutospacing="1"/>
              <w:rPr>
                <w:rFonts w:ascii="Arial" w:eastAsia="Arial" w:hAnsi="Arial" w:cs="Arial"/>
                <w:sz w:val="24"/>
                <w:szCs w:val="24"/>
              </w:rPr>
            </w:pPr>
            <w:r>
              <w:rPr>
                <w:rFonts w:ascii="Arial" w:eastAsia="Arial" w:hAnsi="Arial" w:cs="Arial"/>
                <w:sz w:val="24"/>
                <w:szCs w:val="24"/>
              </w:rPr>
              <w:t>X</w:t>
            </w:r>
          </w:p>
          <w:p w14:paraId="309FE705" w14:textId="47069364" w:rsidR="00C25550" w:rsidRDefault="00C25550" w:rsidP="19561E12">
            <w:pPr>
              <w:spacing w:beforeAutospacing="1" w:afterAutospacing="1"/>
              <w:rPr>
                <w:rFonts w:ascii="Arial" w:eastAsia="Arial" w:hAnsi="Arial" w:cs="Arial"/>
                <w:sz w:val="24"/>
                <w:szCs w:val="24"/>
              </w:rPr>
            </w:pPr>
            <w:r>
              <w:rPr>
                <w:rFonts w:ascii="Arial" w:eastAsia="Arial" w:hAnsi="Arial" w:cs="Arial"/>
                <w:sz w:val="24"/>
                <w:szCs w:val="24"/>
              </w:rPr>
              <w:t>x</w:t>
            </w:r>
          </w:p>
        </w:tc>
        <w:tc>
          <w:tcPr>
            <w:tcW w:w="4695" w:type="dxa"/>
            <w:tcBorders>
              <w:top w:val="single" w:sz="6" w:space="0" w:color="auto"/>
              <w:left w:val="single" w:sz="6" w:space="0" w:color="auto"/>
              <w:bottom w:val="single" w:sz="6" w:space="0" w:color="auto"/>
              <w:right w:val="single" w:sz="6" w:space="0" w:color="auto"/>
            </w:tcBorders>
          </w:tcPr>
          <w:p w14:paraId="635AC240" w14:textId="09BB3BD1"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xml:space="preserve">Jennifer Ostergren, Dean (or Dean’s Designee) </w:t>
            </w:r>
            <w:r w:rsidRPr="19561E12">
              <w:rPr>
                <w:rFonts w:ascii="Arial" w:eastAsia="Arial" w:hAnsi="Arial" w:cs="Arial"/>
                <w:b/>
                <w:bCs/>
                <w:sz w:val="24"/>
                <w:szCs w:val="24"/>
              </w:rPr>
              <w:t>(Non-voting)</w:t>
            </w:r>
            <w:r w:rsidR="00C25550">
              <w:rPr>
                <w:rFonts w:ascii="Arial" w:eastAsia="Arial" w:hAnsi="Arial" w:cs="Arial"/>
                <w:b/>
                <w:bCs/>
                <w:sz w:val="24"/>
                <w:szCs w:val="24"/>
              </w:rPr>
              <w:t xml:space="preserve"> </w:t>
            </w:r>
            <w:r w:rsidR="00C25550" w:rsidRPr="00C25550">
              <w:rPr>
                <w:rFonts w:ascii="Arial" w:eastAsia="Arial" w:hAnsi="Arial" w:cs="Arial"/>
                <w:sz w:val="24"/>
                <w:szCs w:val="24"/>
              </w:rPr>
              <w:t>Debbie Kristan attended</w:t>
            </w:r>
            <w:r w:rsidR="00C25550">
              <w:rPr>
                <w:rFonts w:ascii="Arial" w:eastAsia="Arial" w:hAnsi="Arial" w:cs="Arial"/>
                <w:b/>
                <w:bCs/>
                <w:sz w:val="24"/>
                <w:szCs w:val="24"/>
              </w:rPr>
              <w:t xml:space="preserve"> </w:t>
            </w:r>
          </w:p>
        </w:tc>
      </w:tr>
      <w:tr w:rsidR="19561E12" w14:paraId="6242629C" w14:textId="77777777" w:rsidTr="19561E12">
        <w:trPr>
          <w:trHeight w:val="360"/>
        </w:trPr>
        <w:tc>
          <w:tcPr>
            <w:tcW w:w="713" w:type="dxa"/>
            <w:tcBorders>
              <w:top w:val="single" w:sz="6" w:space="0" w:color="auto"/>
              <w:left w:val="single" w:sz="6" w:space="0" w:color="auto"/>
              <w:bottom w:val="single" w:sz="6" w:space="0" w:color="auto"/>
              <w:right w:val="single" w:sz="6" w:space="0" w:color="auto"/>
            </w:tcBorders>
          </w:tcPr>
          <w:p w14:paraId="4A2CF765" w14:textId="6EF27C31"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w:t>
            </w:r>
            <w:r w:rsidR="00C25550">
              <w:rPr>
                <w:rFonts w:ascii="Arial" w:eastAsia="Arial" w:hAnsi="Arial" w:cs="Arial"/>
                <w:sz w:val="24"/>
                <w:szCs w:val="24"/>
              </w:rPr>
              <w:t>x</w:t>
            </w:r>
          </w:p>
        </w:tc>
        <w:tc>
          <w:tcPr>
            <w:tcW w:w="3610" w:type="dxa"/>
            <w:tcBorders>
              <w:top w:val="single" w:sz="6" w:space="0" w:color="auto"/>
              <w:left w:val="single" w:sz="6" w:space="0" w:color="auto"/>
              <w:bottom w:val="single" w:sz="6" w:space="0" w:color="auto"/>
              <w:right w:val="single" w:sz="6" w:space="0" w:color="auto"/>
            </w:tcBorders>
          </w:tcPr>
          <w:p w14:paraId="5FAB11A4" w14:textId="02BD3549"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Amy Carney, SON </w:t>
            </w:r>
          </w:p>
        </w:tc>
        <w:tc>
          <w:tcPr>
            <w:tcW w:w="342" w:type="dxa"/>
            <w:tcBorders>
              <w:top w:val="single" w:sz="6" w:space="0" w:color="auto"/>
              <w:left w:val="single" w:sz="6" w:space="0" w:color="auto"/>
              <w:bottom w:val="single" w:sz="6" w:space="0" w:color="auto"/>
              <w:right w:val="single" w:sz="6" w:space="0" w:color="auto"/>
            </w:tcBorders>
          </w:tcPr>
          <w:p w14:paraId="7E43F6A9" w14:textId="7AECFE43"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w:t>
            </w:r>
          </w:p>
        </w:tc>
        <w:tc>
          <w:tcPr>
            <w:tcW w:w="4695" w:type="dxa"/>
            <w:tcBorders>
              <w:top w:val="single" w:sz="6" w:space="0" w:color="auto"/>
              <w:left w:val="single" w:sz="6" w:space="0" w:color="auto"/>
              <w:bottom w:val="single" w:sz="6" w:space="0" w:color="auto"/>
              <w:right w:val="single" w:sz="6" w:space="0" w:color="auto"/>
            </w:tcBorders>
          </w:tcPr>
          <w:p w14:paraId="3EF7401D" w14:textId="0B9A5B0C"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xml:space="preserve">Shannon Cody, </w:t>
            </w:r>
            <w:r w:rsidRPr="19561E12">
              <w:rPr>
                <w:rFonts w:ascii="Arial" w:eastAsia="Arial" w:hAnsi="Arial" w:cs="Arial"/>
                <w:sz w:val="24"/>
                <w:szCs w:val="24"/>
                <w:lang w:val="fr-FR"/>
              </w:rPr>
              <w:t xml:space="preserve">Assistant Dean, CEHHS </w:t>
            </w:r>
            <w:r w:rsidRPr="19561E12">
              <w:rPr>
                <w:rFonts w:ascii="Arial" w:eastAsia="Arial" w:hAnsi="Arial" w:cs="Arial"/>
                <w:b/>
                <w:bCs/>
                <w:sz w:val="24"/>
                <w:szCs w:val="24"/>
                <w:lang w:val="fr-FR"/>
              </w:rPr>
              <w:t>(Non-</w:t>
            </w:r>
            <w:proofErr w:type="spellStart"/>
            <w:r w:rsidRPr="19561E12">
              <w:rPr>
                <w:rFonts w:ascii="Arial" w:eastAsia="Arial" w:hAnsi="Arial" w:cs="Arial"/>
                <w:b/>
                <w:bCs/>
                <w:sz w:val="24"/>
                <w:szCs w:val="24"/>
                <w:lang w:val="fr-FR"/>
              </w:rPr>
              <w:t>voting</w:t>
            </w:r>
            <w:proofErr w:type="spellEnd"/>
            <w:r w:rsidRPr="19561E12">
              <w:rPr>
                <w:rFonts w:ascii="Arial" w:eastAsia="Arial" w:hAnsi="Arial" w:cs="Arial"/>
                <w:b/>
                <w:bCs/>
                <w:sz w:val="24"/>
                <w:szCs w:val="24"/>
                <w:lang w:val="fr-FR"/>
              </w:rPr>
              <w:t>)</w:t>
            </w:r>
            <w:r w:rsidRPr="19561E12">
              <w:rPr>
                <w:rFonts w:ascii="Arial" w:eastAsia="Arial" w:hAnsi="Arial" w:cs="Arial"/>
                <w:sz w:val="24"/>
                <w:szCs w:val="24"/>
                <w:lang w:val="fr-FR"/>
              </w:rPr>
              <w:t> </w:t>
            </w:r>
            <w:r w:rsidRPr="19561E12">
              <w:rPr>
                <w:rFonts w:ascii="Arial" w:eastAsia="Arial" w:hAnsi="Arial" w:cs="Arial"/>
                <w:sz w:val="24"/>
                <w:szCs w:val="24"/>
              </w:rPr>
              <w:t> </w:t>
            </w:r>
          </w:p>
        </w:tc>
      </w:tr>
      <w:tr w:rsidR="19561E12" w14:paraId="535E6713" w14:textId="77777777" w:rsidTr="19561E12">
        <w:trPr>
          <w:trHeight w:val="585"/>
        </w:trPr>
        <w:tc>
          <w:tcPr>
            <w:tcW w:w="713" w:type="dxa"/>
            <w:tcBorders>
              <w:top w:val="single" w:sz="6" w:space="0" w:color="auto"/>
              <w:left w:val="single" w:sz="6" w:space="0" w:color="auto"/>
              <w:bottom w:val="single" w:sz="6" w:space="0" w:color="auto"/>
              <w:right w:val="single" w:sz="6" w:space="0" w:color="auto"/>
            </w:tcBorders>
          </w:tcPr>
          <w:p w14:paraId="4A308CC0" w14:textId="4848ED8E"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w:t>
            </w:r>
            <w:r w:rsidR="00C25550">
              <w:rPr>
                <w:rFonts w:ascii="Arial" w:eastAsia="Arial" w:hAnsi="Arial" w:cs="Arial"/>
                <w:sz w:val="24"/>
                <w:szCs w:val="24"/>
              </w:rPr>
              <w:t>x</w:t>
            </w:r>
          </w:p>
        </w:tc>
        <w:tc>
          <w:tcPr>
            <w:tcW w:w="3610" w:type="dxa"/>
            <w:tcBorders>
              <w:top w:val="single" w:sz="6" w:space="0" w:color="auto"/>
              <w:left w:val="single" w:sz="6" w:space="0" w:color="auto"/>
              <w:bottom w:val="single" w:sz="6" w:space="0" w:color="auto"/>
              <w:right w:val="single" w:sz="6" w:space="0" w:color="auto"/>
            </w:tcBorders>
          </w:tcPr>
          <w:p w14:paraId="4B41C327" w14:textId="7F730EF1"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Emmanuel Iyiegbuniwe, SON</w:t>
            </w:r>
          </w:p>
        </w:tc>
        <w:tc>
          <w:tcPr>
            <w:tcW w:w="342" w:type="dxa"/>
            <w:tcBorders>
              <w:top w:val="single" w:sz="6" w:space="0" w:color="auto"/>
              <w:left w:val="single" w:sz="6" w:space="0" w:color="auto"/>
              <w:bottom w:val="single" w:sz="6" w:space="0" w:color="auto"/>
              <w:right w:val="single" w:sz="6" w:space="0" w:color="auto"/>
            </w:tcBorders>
          </w:tcPr>
          <w:p w14:paraId="39A2B902" w14:textId="679FC977"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sz w:val="24"/>
                <w:szCs w:val="24"/>
              </w:rPr>
              <w:t>  </w:t>
            </w:r>
            <w:r w:rsidR="00C25550">
              <w:rPr>
                <w:rFonts w:ascii="Arial" w:eastAsia="Arial" w:hAnsi="Arial" w:cs="Arial"/>
                <w:sz w:val="24"/>
                <w:szCs w:val="24"/>
              </w:rPr>
              <w:t>x</w:t>
            </w:r>
          </w:p>
        </w:tc>
        <w:tc>
          <w:tcPr>
            <w:tcW w:w="4695" w:type="dxa"/>
            <w:tcBorders>
              <w:top w:val="single" w:sz="6" w:space="0" w:color="auto"/>
              <w:left w:val="single" w:sz="6" w:space="0" w:color="auto"/>
              <w:bottom w:val="single" w:sz="6" w:space="0" w:color="auto"/>
              <w:right w:val="single" w:sz="6" w:space="0" w:color="auto"/>
            </w:tcBorders>
          </w:tcPr>
          <w:p w14:paraId="6872890F" w14:textId="5D9E984D" w:rsidR="19561E12" w:rsidRDefault="19561E12" w:rsidP="19561E12">
            <w:pPr>
              <w:spacing w:beforeAutospacing="1" w:afterAutospacing="1"/>
              <w:rPr>
                <w:rFonts w:ascii="Arial" w:eastAsia="Arial" w:hAnsi="Arial" w:cs="Arial"/>
                <w:sz w:val="24"/>
                <w:szCs w:val="24"/>
              </w:rPr>
            </w:pPr>
            <w:r w:rsidRPr="19561E12">
              <w:rPr>
                <w:rFonts w:ascii="Arial" w:eastAsia="Arial" w:hAnsi="Arial" w:cs="Arial"/>
                <w:i/>
                <w:iCs/>
                <w:sz w:val="24"/>
                <w:szCs w:val="24"/>
                <w:lang w:val="fr-FR"/>
              </w:rPr>
              <w:t> </w:t>
            </w:r>
            <w:r w:rsidRPr="19561E12">
              <w:rPr>
                <w:rFonts w:ascii="Arial" w:eastAsia="Arial" w:hAnsi="Arial" w:cs="Arial"/>
                <w:sz w:val="24"/>
                <w:szCs w:val="24"/>
              </w:rPr>
              <w:t>Tama Harper, Staff, Dean’s Office</w:t>
            </w:r>
          </w:p>
        </w:tc>
      </w:tr>
    </w:tbl>
    <w:p w14:paraId="6455105A" w14:textId="408D5CB2" w:rsidR="00224217" w:rsidRDefault="11FA4770" w:rsidP="19561E12">
      <w:pPr>
        <w:rPr>
          <w:rFonts w:ascii="Arial" w:eastAsia="Arial" w:hAnsi="Arial" w:cs="Arial"/>
          <w:sz w:val="24"/>
          <w:szCs w:val="24"/>
        </w:rPr>
      </w:pPr>
      <w:r w:rsidRPr="19561E12">
        <w:rPr>
          <w:rFonts w:ascii="Arial" w:eastAsia="Arial" w:hAnsi="Arial" w:cs="Arial"/>
          <w:sz w:val="24"/>
          <w:szCs w:val="24"/>
          <w:u w:val="single"/>
          <w:lang w:val="pt-BR"/>
        </w:rPr>
        <w:t>QUORUM</w:t>
      </w:r>
    </w:p>
    <w:p w14:paraId="3DE68C83" w14:textId="1A960187" w:rsidR="00224217" w:rsidRDefault="11FA4770" w:rsidP="19561E12">
      <w:pPr>
        <w:ind w:left="720"/>
        <w:rPr>
          <w:rFonts w:ascii="Arial" w:eastAsia="Arial" w:hAnsi="Arial" w:cs="Arial"/>
          <w:sz w:val="24"/>
          <w:szCs w:val="24"/>
        </w:rPr>
      </w:pPr>
      <w:r w:rsidRPr="19561E12">
        <w:rPr>
          <w:rFonts w:ascii="Arial" w:eastAsia="Arial" w:hAnsi="Arial" w:cs="Arial"/>
          <w:sz w:val="24"/>
          <w:szCs w:val="24"/>
          <w:lang w:val="pt-BR"/>
        </w:rPr>
        <w:t>[</w:t>
      </w:r>
      <w:r w:rsidR="00C25550">
        <w:rPr>
          <w:rFonts w:ascii="Arial" w:eastAsia="Arial" w:hAnsi="Arial" w:cs="Arial"/>
          <w:sz w:val="24"/>
          <w:szCs w:val="24"/>
          <w:lang w:val="pt-BR"/>
        </w:rPr>
        <w:t>X</w:t>
      </w:r>
      <w:r w:rsidRPr="19561E12">
        <w:rPr>
          <w:rFonts w:ascii="Arial" w:eastAsia="Arial" w:hAnsi="Arial" w:cs="Arial"/>
          <w:sz w:val="24"/>
          <w:szCs w:val="24"/>
          <w:lang w:val="pt-BR"/>
        </w:rPr>
        <w:t>] Yes, a quorum is present.</w:t>
      </w:r>
    </w:p>
    <w:p w14:paraId="759E1487" w14:textId="0F36A770" w:rsidR="00224217" w:rsidRDefault="11FA4770" w:rsidP="19561E12">
      <w:pPr>
        <w:ind w:left="720"/>
        <w:rPr>
          <w:rFonts w:ascii="Arial" w:eastAsia="Arial" w:hAnsi="Arial" w:cs="Arial"/>
          <w:sz w:val="24"/>
          <w:szCs w:val="24"/>
        </w:rPr>
      </w:pPr>
      <w:proofErr w:type="gramStart"/>
      <w:r w:rsidRPr="19561E12">
        <w:rPr>
          <w:rFonts w:ascii="Arial" w:eastAsia="Arial" w:hAnsi="Arial" w:cs="Arial"/>
          <w:sz w:val="24"/>
          <w:szCs w:val="24"/>
        </w:rPr>
        <w:t>[ ]</w:t>
      </w:r>
      <w:proofErr w:type="gramEnd"/>
      <w:r w:rsidRPr="19561E12">
        <w:rPr>
          <w:rFonts w:ascii="Arial" w:eastAsia="Arial" w:hAnsi="Arial" w:cs="Arial"/>
          <w:sz w:val="24"/>
          <w:szCs w:val="24"/>
        </w:rPr>
        <w:t xml:space="preserve"> no quorum</w:t>
      </w:r>
    </w:p>
    <w:p w14:paraId="6534155C" w14:textId="583974A4" w:rsidR="00224217" w:rsidRDefault="11FA4770" w:rsidP="19561E12">
      <w:pPr>
        <w:rPr>
          <w:rFonts w:ascii="Arial" w:eastAsia="Arial" w:hAnsi="Arial" w:cs="Arial"/>
          <w:sz w:val="24"/>
          <w:szCs w:val="24"/>
        </w:rPr>
      </w:pPr>
      <w:r w:rsidRPr="19561E12">
        <w:rPr>
          <w:rFonts w:ascii="Arial" w:eastAsia="Arial" w:hAnsi="Arial" w:cs="Arial"/>
          <w:sz w:val="24"/>
          <w:szCs w:val="24"/>
          <w:u w:val="single"/>
        </w:rPr>
        <w:t>APPROVAL OF AGENDA</w:t>
      </w:r>
    </w:p>
    <w:p w14:paraId="0D90073D" w14:textId="01A06CBF" w:rsidR="00224217" w:rsidRDefault="00BD4461" w:rsidP="19561E12">
      <w:pPr>
        <w:rPr>
          <w:rFonts w:ascii="Arial" w:eastAsia="Arial" w:hAnsi="Arial" w:cs="Arial"/>
          <w:sz w:val="24"/>
          <w:szCs w:val="24"/>
        </w:rPr>
      </w:pPr>
      <w:r>
        <w:rPr>
          <w:rFonts w:ascii="Arial" w:eastAsia="Arial" w:hAnsi="Arial" w:cs="Arial"/>
          <w:sz w:val="24"/>
          <w:szCs w:val="24"/>
        </w:rPr>
        <w:t>Approved as written</w:t>
      </w:r>
    </w:p>
    <w:p w14:paraId="67275047" w14:textId="77777777" w:rsidR="00A72C45" w:rsidRDefault="00A72C45" w:rsidP="00A72C45">
      <w:pPr>
        <w:rPr>
          <w:rFonts w:ascii="Arial" w:eastAsia="Arial" w:hAnsi="Arial" w:cs="Arial"/>
          <w:sz w:val="24"/>
          <w:szCs w:val="24"/>
        </w:rPr>
      </w:pPr>
      <w:r w:rsidRPr="19561E12">
        <w:rPr>
          <w:rFonts w:ascii="Arial" w:eastAsia="Arial" w:hAnsi="Arial" w:cs="Arial"/>
          <w:sz w:val="24"/>
          <w:szCs w:val="24"/>
          <w:u w:val="single"/>
        </w:rPr>
        <w:t>APPROVAL OF MINUTES</w:t>
      </w:r>
    </w:p>
    <w:p w14:paraId="6A3FA97D" w14:textId="77777777" w:rsidR="00A72C45" w:rsidRDefault="00A72C45" w:rsidP="00A72C45">
      <w:pPr>
        <w:rPr>
          <w:rFonts w:ascii="Arial" w:eastAsia="Arial" w:hAnsi="Arial" w:cs="Arial"/>
          <w:sz w:val="24"/>
          <w:szCs w:val="24"/>
        </w:rPr>
      </w:pPr>
      <w:r w:rsidRPr="19561E12">
        <w:rPr>
          <w:rFonts w:ascii="Arial" w:eastAsia="Arial" w:hAnsi="Arial" w:cs="Arial"/>
          <w:sz w:val="24"/>
          <w:szCs w:val="24"/>
        </w:rPr>
        <w:t>Motion</w:t>
      </w:r>
      <w:r>
        <w:rPr>
          <w:rFonts w:ascii="Arial" w:eastAsia="Arial" w:hAnsi="Arial" w:cs="Arial"/>
          <w:sz w:val="24"/>
          <w:szCs w:val="24"/>
        </w:rPr>
        <w:t>: Emmanuel</w:t>
      </w:r>
    </w:p>
    <w:p w14:paraId="27560078" w14:textId="77777777" w:rsidR="00A72C45" w:rsidRDefault="00A72C45" w:rsidP="00A72C45">
      <w:pPr>
        <w:rPr>
          <w:rFonts w:ascii="Arial" w:eastAsia="Arial" w:hAnsi="Arial" w:cs="Arial"/>
          <w:sz w:val="24"/>
          <w:szCs w:val="24"/>
        </w:rPr>
      </w:pPr>
      <w:r w:rsidRPr="19561E12">
        <w:rPr>
          <w:rFonts w:ascii="Arial" w:eastAsia="Arial" w:hAnsi="Arial" w:cs="Arial"/>
          <w:sz w:val="24"/>
          <w:szCs w:val="24"/>
        </w:rPr>
        <w:t>Second</w:t>
      </w:r>
      <w:r>
        <w:rPr>
          <w:rFonts w:ascii="Arial" w:eastAsia="Arial" w:hAnsi="Arial" w:cs="Arial"/>
          <w:sz w:val="24"/>
          <w:szCs w:val="24"/>
        </w:rPr>
        <w:t xml:space="preserve">: Alison </w:t>
      </w:r>
    </w:p>
    <w:p w14:paraId="295CD031" w14:textId="77777777" w:rsidR="00A72C45" w:rsidRDefault="00A72C45" w:rsidP="00A72C45">
      <w:pPr>
        <w:rPr>
          <w:rFonts w:ascii="Arial" w:eastAsia="Arial" w:hAnsi="Arial" w:cs="Arial"/>
          <w:sz w:val="24"/>
          <w:szCs w:val="24"/>
        </w:rPr>
      </w:pPr>
      <w:r>
        <w:rPr>
          <w:rFonts w:ascii="Arial" w:eastAsia="Arial" w:hAnsi="Arial" w:cs="Arial"/>
          <w:sz w:val="24"/>
          <w:szCs w:val="24"/>
        </w:rPr>
        <w:t xml:space="preserve">Minutes approved </w:t>
      </w:r>
    </w:p>
    <w:p w14:paraId="2FC3F168" w14:textId="07C54E72" w:rsidR="00224217" w:rsidRPr="00C25550" w:rsidRDefault="11FA4770" w:rsidP="19561E12">
      <w:pPr>
        <w:pStyle w:val="ListParagraph"/>
        <w:numPr>
          <w:ilvl w:val="0"/>
          <w:numId w:val="1"/>
        </w:numPr>
        <w:rPr>
          <w:rFonts w:eastAsiaTheme="minorEastAsia"/>
          <w:sz w:val="24"/>
          <w:szCs w:val="24"/>
        </w:rPr>
      </w:pPr>
      <w:r w:rsidRPr="19561E12">
        <w:rPr>
          <w:rFonts w:ascii="Arial" w:eastAsia="Arial" w:hAnsi="Arial" w:cs="Arial"/>
          <w:sz w:val="24"/>
          <w:szCs w:val="24"/>
        </w:rPr>
        <w:t>Welcome</w:t>
      </w:r>
      <w:r w:rsidR="411EA0FE" w:rsidRPr="19561E12">
        <w:rPr>
          <w:rFonts w:ascii="Arial" w:eastAsia="Arial" w:hAnsi="Arial" w:cs="Arial"/>
          <w:sz w:val="24"/>
          <w:szCs w:val="24"/>
        </w:rPr>
        <w:t xml:space="preserve">: </w:t>
      </w:r>
      <w:r w:rsidR="402BA632" w:rsidRPr="19561E12">
        <w:rPr>
          <w:rFonts w:ascii="Arial" w:eastAsia="Arial" w:hAnsi="Arial" w:cs="Arial"/>
          <w:i/>
          <w:iCs/>
          <w:sz w:val="24"/>
          <w:szCs w:val="24"/>
        </w:rPr>
        <w:t>What is on your mind or in your heart today?</w:t>
      </w:r>
    </w:p>
    <w:p w14:paraId="375F19F2" w14:textId="296AB253" w:rsidR="00C25550" w:rsidRDefault="00C25550" w:rsidP="00C25550">
      <w:pPr>
        <w:pStyle w:val="ListParagraph"/>
        <w:rPr>
          <w:rFonts w:ascii="Arial" w:eastAsia="Arial" w:hAnsi="Arial" w:cs="Arial"/>
          <w:sz w:val="24"/>
          <w:szCs w:val="24"/>
        </w:rPr>
      </w:pPr>
      <w:r w:rsidRPr="00C25550">
        <w:rPr>
          <w:rFonts w:ascii="Arial" w:eastAsia="Arial" w:hAnsi="Arial" w:cs="Arial"/>
          <w:sz w:val="24"/>
          <w:szCs w:val="24"/>
        </w:rPr>
        <w:t xml:space="preserve">The committee shared what is on their minds and in their hearts.  For faculty student needs are on their mind. </w:t>
      </w:r>
      <w:r w:rsidR="00BD4461">
        <w:rPr>
          <w:rFonts w:ascii="Arial" w:eastAsia="Arial" w:hAnsi="Arial" w:cs="Arial"/>
          <w:sz w:val="24"/>
          <w:szCs w:val="24"/>
        </w:rPr>
        <w:t>Dean office projects.  Beautiful weather &amp; Family are in our hearts.</w:t>
      </w:r>
    </w:p>
    <w:p w14:paraId="7D47E899" w14:textId="77777777" w:rsidR="00A72C45" w:rsidRPr="00C25550" w:rsidRDefault="00A72C45" w:rsidP="00C25550">
      <w:pPr>
        <w:pStyle w:val="ListParagraph"/>
        <w:rPr>
          <w:rFonts w:eastAsiaTheme="minorEastAsia"/>
          <w:sz w:val="24"/>
          <w:szCs w:val="24"/>
        </w:rPr>
      </w:pPr>
    </w:p>
    <w:p w14:paraId="0C02A1B3" w14:textId="45453825" w:rsidR="00BD4461" w:rsidRPr="00BD4461" w:rsidRDefault="00BD4461" w:rsidP="19561E12">
      <w:pPr>
        <w:pStyle w:val="ListParagraph"/>
        <w:numPr>
          <w:ilvl w:val="0"/>
          <w:numId w:val="1"/>
        </w:numPr>
        <w:rPr>
          <w:rStyle w:val="Hyperlink"/>
          <w:rFonts w:ascii="Arial" w:eastAsia="Arial" w:hAnsi="Arial" w:cs="Arial"/>
          <w:sz w:val="24"/>
          <w:szCs w:val="24"/>
        </w:rPr>
      </w:pPr>
      <w:r>
        <w:rPr>
          <w:rStyle w:val="Hyperlink"/>
          <w:rFonts w:ascii="Arial" w:eastAsia="Arial" w:hAnsi="Arial" w:cs="Arial"/>
          <w:sz w:val="24"/>
          <w:szCs w:val="24"/>
        </w:rPr>
        <w:fldChar w:fldCharType="begin"/>
      </w:r>
      <w:r>
        <w:rPr>
          <w:rStyle w:val="Hyperlink"/>
          <w:rFonts w:ascii="Arial" w:eastAsia="Arial" w:hAnsi="Arial" w:cs="Arial"/>
          <w:sz w:val="24"/>
          <w:szCs w:val="24"/>
        </w:rPr>
        <w:instrText xml:space="preserve"> HYPERLINK "https://csusm-my.sharepoint.com/:b:/g/personal/rarmenta_csusm_edu/EU8EoA-Q4D1AqsxApAMFGbUBJ49xlOQ5ky0wqvTSgj3wtw?e=fD0jdT" </w:instrText>
      </w:r>
      <w:r>
        <w:rPr>
          <w:rStyle w:val="Hyperlink"/>
          <w:rFonts w:ascii="Arial" w:eastAsia="Arial" w:hAnsi="Arial" w:cs="Arial"/>
          <w:sz w:val="24"/>
          <w:szCs w:val="24"/>
        </w:rPr>
      </w:r>
      <w:r>
        <w:rPr>
          <w:rStyle w:val="Hyperlink"/>
          <w:rFonts w:ascii="Arial" w:eastAsia="Arial" w:hAnsi="Arial" w:cs="Arial"/>
          <w:sz w:val="24"/>
          <w:szCs w:val="24"/>
        </w:rPr>
        <w:fldChar w:fldCharType="separate"/>
      </w:r>
      <w:r w:rsidR="0A206A4D" w:rsidRPr="00BD4461">
        <w:rPr>
          <w:rStyle w:val="Hyperlink"/>
          <w:rFonts w:ascii="Arial" w:eastAsia="Arial" w:hAnsi="Arial" w:cs="Arial"/>
          <w:sz w:val="24"/>
          <w:szCs w:val="24"/>
        </w:rPr>
        <w:t>Update</w:t>
      </w:r>
      <w:r w:rsidR="47C185CE" w:rsidRPr="00BD4461">
        <w:rPr>
          <w:rStyle w:val="Hyperlink"/>
          <w:rFonts w:ascii="Arial" w:eastAsia="Arial" w:hAnsi="Arial" w:cs="Arial"/>
          <w:sz w:val="24"/>
          <w:szCs w:val="24"/>
        </w:rPr>
        <w:t xml:space="preserve"> </w:t>
      </w:r>
      <w:r w:rsidR="7F78A906" w:rsidRPr="00BD4461">
        <w:rPr>
          <w:rStyle w:val="Hyperlink"/>
          <w:rFonts w:ascii="Arial" w:eastAsia="Arial" w:hAnsi="Arial" w:cs="Arial"/>
          <w:sz w:val="24"/>
          <w:szCs w:val="24"/>
        </w:rPr>
        <w:t xml:space="preserve">MBB Trainers </w:t>
      </w:r>
      <w:r w:rsidR="7F78A906" w:rsidRPr="00BD4461">
        <w:rPr>
          <w:rStyle w:val="Hyperlink"/>
          <w:rFonts w:ascii="Arial" w:eastAsia="Arial" w:hAnsi="Arial" w:cs="Arial"/>
          <w:sz w:val="24"/>
          <w:szCs w:val="24"/>
        </w:rPr>
        <w:t>M</w:t>
      </w:r>
      <w:r w:rsidR="7F78A906" w:rsidRPr="00BD4461">
        <w:rPr>
          <w:rStyle w:val="Hyperlink"/>
          <w:rFonts w:ascii="Arial" w:eastAsia="Arial" w:hAnsi="Arial" w:cs="Arial"/>
          <w:sz w:val="24"/>
          <w:szCs w:val="24"/>
        </w:rPr>
        <w:t>eeting</w:t>
      </w:r>
      <w:r w:rsidR="67D3377E" w:rsidRPr="00BD4461">
        <w:rPr>
          <w:rStyle w:val="Hyperlink"/>
          <w:rFonts w:ascii="Arial" w:eastAsia="Arial" w:hAnsi="Arial" w:cs="Arial"/>
          <w:sz w:val="24"/>
          <w:szCs w:val="24"/>
        </w:rPr>
        <w:t xml:space="preserve"> 10-14-21</w:t>
      </w:r>
    </w:p>
    <w:p w14:paraId="18A70CCE" w14:textId="52FCDBD4" w:rsidR="00BD4461" w:rsidRDefault="00BD4461">
      <w:pPr>
        <w:rPr>
          <w:rStyle w:val="Hyperlink"/>
          <w:rFonts w:ascii="Arial" w:eastAsia="Arial" w:hAnsi="Arial" w:cs="Arial"/>
          <w:color w:val="000000" w:themeColor="text1"/>
          <w:sz w:val="24"/>
          <w:szCs w:val="24"/>
          <w:u w:val="none"/>
        </w:rPr>
      </w:pPr>
      <w:r>
        <w:rPr>
          <w:rStyle w:val="Hyperlink"/>
          <w:rFonts w:ascii="Arial" w:eastAsia="Arial" w:hAnsi="Arial" w:cs="Arial"/>
          <w:sz w:val="24"/>
          <w:szCs w:val="24"/>
        </w:rPr>
        <w:lastRenderedPageBreak/>
        <w:fldChar w:fldCharType="end"/>
      </w:r>
      <w:r>
        <w:rPr>
          <w:rStyle w:val="Hyperlink"/>
          <w:rFonts w:ascii="Arial" w:eastAsia="Arial" w:hAnsi="Arial" w:cs="Arial"/>
          <w:sz w:val="24"/>
          <w:szCs w:val="24"/>
          <w:u w:val="none"/>
        </w:rPr>
        <w:tab/>
      </w:r>
      <w:r w:rsidRPr="00BD4461">
        <w:rPr>
          <w:rStyle w:val="Hyperlink"/>
          <w:rFonts w:ascii="Arial" w:eastAsia="Arial" w:hAnsi="Arial" w:cs="Arial"/>
          <w:color w:val="000000" w:themeColor="text1"/>
          <w:sz w:val="24"/>
          <w:szCs w:val="24"/>
          <w:u w:val="none"/>
        </w:rPr>
        <w:t xml:space="preserve">Moving beyond bias trainers meeting notes can be viewed at the above link.  </w:t>
      </w:r>
      <w:r>
        <w:rPr>
          <w:rStyle w:val="Hyperlink"/>
          <w:rFonts w:ascii="Arial" w:eastAsia="Arial" w:hAnsi="Arial" w:cs="Arial"/>
          <w:color w:val="000000" w:themeColor="text1"/>
          <w:sz w:val="24"/>
          <w:szCs w:val="24"/>
          <w:u w:val="none"/>
        </w:rPr>
        <w:t xml:space="preserve">It is </w:t>
      </w:r>
      <w:r>
        <w:rPr>
          <w:rStyle w:val="Hyperlink"/>
          <w:rFonts w:ascii="Arial" w:eastAsia="Arial" w:hAnsi="Arial" w:cs="Arial"/>
          <w:color w:val="000000" w:themeColor="text1"/>
          <w:sz w:val="24"/>
          <w:szCs w:val="24"/>
          <w:u w:val="none"/>
        </w:rPr>
        <w:tab/>
        <w:t xml:space="preserve">important to get more faculty involved in this, fatigue at this time is the semester </w:t>
      </w:r>
      <w:r>
        <w:rPr>
          <w:rStyle w:val="Hyperlink"/>
          <w:rFonts w:ascii="Arial" w:eastAsia="Arial" w:hAnsi="Arial" w:cs="Arial"/>
          <w:color w:val="000000" w:themeColor="text1"/>
          <w:sz w:val="24"/>
          <w:szCs w:val="24"/>
          <w:u w:val="none"/>
        </w:rPr>
        <w:tab/>
        <w:t xml:space="preserve">is affecting everyone. </w:t>
      </w:r>
    </w:p>
    <w:p w14:paraId="498A2FE1" w14:textId="54A3C288" w:rsidR="00BD4461" w:rsidRDefault="00BD4461">
      <w:pPr>
        <w:rPr>
          <w:rStyle w:val="Hyperlink"/>
          <w:rFonts w:ascii="Arial" w:eastAsia="Arial" w:hAnsi="Arial" w:cs="Arial"/>
          <w:sz w:val="24"/>
          <w:szCs w:val="24"/>
        </w:rPr>
      </w:pPr>
      <w:r>
        <w:rPr>
          <w:rStyle w:val="Hyperlink"/>
          <w:rFonts w:ascii="Arial" w:eastAsia="Arial" w:hAnsi="Arial" w:cs="Arial"/>
          <w:color w:val="000000" w:themeColor="text1"/>
          <w:sz w:val="24"/>
          <w:szCs w:val="24"/>
          <w:u w:val="none"/>
        </w:rPr>
        <w:tab/>
        <w:t xml:space="preserve">In what ways could we couple this training with something else?  Mix this in with </w:t>
      </w:r>
      <w:r>
        <w:rPr>
          <w:rStyle w:val="Hyperlink"/>
          <w:rFonts w:ascii="Arial" w:eastAsia="Arial" w:hAnsi="Arial" w:cs="Arial"/>
          <w:color w:val="000000" w:themeColor="text1"/>
          <w:sz w:val="24"/>
          <w:szCs w:val="24"/>
          <w:u w:val="none"/>
        </w:rPr>
        <w:tab/>
        <w:t xml:space="preserve">a social event?   The dean is working on an end of semester </w:t>
      </w:r>
      <w:r w:rsidR="00A72C45">
        <w:rPr>
          <w:rStyle w:val="Hyperlink"/>
          <w:rFonts w:ascii="Arial" w:eastAsia="Arial" w:hAnsi="Arial" w:cs="Arial"/>
          <w:color w:val="000000" w:themeColor="text1"/>
          <w:sz w:val="24"/>
          <w:szCs w:val="24"/>
          <w:u w:val="none"/>
        </w:rPr>
        <w:t xml:space="preserve">appreciation </w:t>
      </w:r>
      <w:r w:rsidR="00A72C45">
        <w:rPr>
          <w:rStyle w:val="Hyperlink"/>
          <w:rFonts w:ascii="Arial" w:eastAsia="Arial" w:hAnsi="Arial" w:cs="Arial"/>
          <w:color w:val="000000" w:themeColor="text1"/>
          <w:sz w:val="24"/>
          <w:szCs w:val="24"/>
          <w:u w:val="none"/>
        </w:rPr>
        <w:tab/>
        <w:t xml:space="preserve">gathering.  </w:t>
      </w:r>
      <w:r>
        <w:rPr>
          <w:rStyle w:val="Hyperlink"/>
          <w:rFonts w:ascii="Arial" w:eastAsia="Arial" w:hAnsi="Arial" w:cs="Arial"/>
          <w:color w:val="000000" w:themeColor="text1"/>
          <w:sz w:val="24"/>
          <w:szCs w:val="24"/>
          <w:u w:val="none"/>
        </w:rPr>
        <w:t xml:space="preserve"> </w:t>
      </w:r>
    </w:p>
    <w:p w14:paraId="13D41ABC" w14:textId="77777777" w:rsidR="00224217" w:rsidRDefault="00224217" w:rsidP="00BD4461">
      <w:pPr>
        <w:pStyle w:val="ListParagraph"/>
        <w:rPr>
          <w:sz w:val="24"/>
          <w:szCs w:val="24"/>
        </w:rPr>
      </w:pPr>
    </w:p>
    <w:p w14:paraId="5545F730" w14:textId="0884B143" w:rsidR="00224217" w:rsidRPr="00A4129B" w:rsidRDefault="00A4129B" w:rsidP="19561E12">
      <w:pPr>
        <w:pStyle w:val="ListParagraph"/>
        <w:numPr>
          <w:ilvl w:val="0"/>
          <w:numId w:val="1"/>
        </w:numPr>
        <w:rPr>
          <w:rStyle w:val="Hyperlink"/>
          <w:sz w:val="24"/>
          <w:szCs w:val="24"/>
        </w:rPr>
      </w:pPr>
      <w:r>
        <w:rPr>
          <w:rStyle w:val="Hyperlink"/>
          <w:rFonts w:ascii="Arial" w:eastAsia="Arial" w:hAnsi="Arial" w:cs="Arial"/>
          <w:sz w:val="24"/>
          <w:szCs w:val="24"/>
        </w:rPr>
        <w:fldChar w:fldCharType="begin"/>
      </w:r>
      <w:r>
        <w:rPr>
          <w:rStyle w:val="Hyperlink"/>
          <w:rFonts w:ascii="Arial" w:eastAsia="Arial" w:hAnsi="Arial" w:cs="Arial"/>
          <w:sz w:val="24"/>
          <w:szCs w:val="24"/>
        </w:rPr>
        <w:instrText xml:space="preserve"> HYPERLINK "https://forms.office.com/Pages/DesignPage.aspx" \l "Analysis=true&amp;FormId=q1OHEijLgk-XMyubkdKsqVvyS3bj_XNFoArCaMI3qt1UQ0dBRzZSMUoyNUM0OTlKME1OSzhIQTIxQS4u&amp;Token=8faca3efda504b84a6d24fff8adbd816&amp;TopView=SurveyResults" </w:instrText>
      </w:r>
      <w:r>
        <w:rPr>
          <w:rStyle w:val="Hyperlink"/>
          <w:rFonts w:ascii="Arial" w:eastAsia="Arial" w:hAnsi="Arial" w:cs="Arial"/>
          <w:sz w:val="24"/>
          <w:szCs w:val="24"/>
        </w:rPr>
      </w:r>
      <w:r>
        <w:rPr>
          <w:rStyle w:val="Hyperlink"/>
          <w:rFonts w:ascii="Arial" w:eastAsia="Arial" w:hAnsi="Arial" w:cs="Arial"/>
          <w:sz w:val="24"/>
          <w:szCs w:val="24"/>
        </w:rPr>
        <w:fldChar w:fldCharType="separate"/>
      </w:r>
      <w:r w:rsidR="3DAD40CD" w:rsidRPr="00A4129B">
        <w:rPr>
          <w:rStyle w:val="Hyperlink"/>
          <w:rFonts w:ascii="Arial" w:eastAsia="Arial" w:hAnsi="Arial" w:cs="Arial"/>
          <w:sz w:val="24"/>
          <w:szCs w:val="24"/>
        </w:rPr>
        <w:t xml:space="preserve">Review </w:t>
      </w:r>
      <w:r w:rsidR="67D3377E" w:rsidRPr="00A4129B">
        <w:rPr>
          <w:rStyle w:val="Hyperlink"/>
          <w:rFonts w:ascii="Arial" w:eastAsia="Arial" w:hAnsi="Arial" w:cs="Arial"/>
          <w:sz w:val="24"/>
          <w:szCs w:val="24"/>
        </w:rPr>
        <w:t>Student Representative Applicatio</w:t>
      </w:r>
      <w:r w:rsidR="67D3377E" w:rsidRPr="00A4129B">
        <w:rPr>
          <w:rStyle w:val="Hyperlink"/>
          <w:rFonts w:ascii="Arial" w:eastAsia="Arial" w:hAnsi="Arial" w:cs="Arial"/>
          <w:sz w:val="24"/>
          <w:szCs w:val="24"/>
        </w:rPr>
        <w:t>n</w:t>
      </w:r>
      <w:r w:rsidR="55BB2334" w:rsidRPr="00A4129B">
        <w:rPr>
          <w:rStyle w:val="Hyperlink"/>
          <w:rFonts w:ascii="Arial" w:eastAsia="Arial" w:hAnsi="Arial" w:cs="Arial"/>
          <w:sz w:val="24"/>
          <w:szCs w:val="24"/>
        </w:rPr>
        <w:t>s</w:t>
      </w:r>
    </w:p>
    <w:p w14:paraId="7F51D2D6" w14:textId="7A3E6498" w:rsidR="00224217" w:rsidRPr="00A72C45" w:rsidRDefault="00A4129B" w:rsidP="19561E12">
      <w:pPr>
        <w:pStyle w:val="ListParagraph"/>
        <w:numPr>
          <w:ilvl w:val="0"/>
          <w:numId w:val="1"/>
        </w:numPr>
        <w:rPr>
          <w:sz w:val="24"/>
          <w:szCs w:val="24"/>
        </w:rPr>
      </w:pPr>
      <w:r>
        <w:rPr>
          <w:rStyle w:val="Hyperlink"/>
          <w:rFonts w:ascii="Arial" w:eastAsia="Arial" w:hAnsi="Arial" w:cs="Arial"/>
          <w:sz w:val="24"/>
          <w:szCs w:val="24"/>
        </w:rPr>
        <w:fldChar w:fldCharType="end"/>
      </w:r>
      <w:r w:rsidR="52F8A4E2" w:rsidRPr="19561E12">
        <w:rPr>
          <w:rFonts w:ascii="Arial" w:eastAsia="Arial" w:hAnsi="Arial" w:cs="Arial"/>
          <w:sz w:val="24"/>
          <w:szCs w:val="24"/>
        </w:rPr>
        <w:t>Vote for Student Representatives</w:t>
      </w:r>
    </w:p>
    <w:p w14:paraId="158DBBC5" w14:textId="4D0211A5" w:rsidR="00A72C45" w:rsidRDefault="00A72C45" w:rsidP="00A72C45">
      <w:pPr>
        <w:pStyle w:val="ListParagraph"/>
        <w:rPr>
          <w:rFonts w:ascii="Arial" w:eastAsia="Arial" w:hAnsi="Arial" w:cs="Arial"/>
          <w:sz w:val="24"/>
          <w:szCs w:val="24"/>
        </w:rPr>
      </w:pPr>
      <w:r w:rsidRPr="00A72C45">
        <w:rPr>
          <w:rFonts w:ascii="Arial" w:eastAsia="Arial" w:hAnsi="Arial" w:cs="Arial"/>
          <w:sz w:val="24"/>
          <w:szCs w:val="24"/>
        </w:rPr>
        <w:t>Brooke will create a</w:t>
      </w:r>
      <w:r w:rsidRPr="00A72C45">
        <w:rPr>
          <w:rFonts w:ascii="Arial" w:eastAsia="Arial" w:hAnsi="Arial" w:cs="Arial"/>
          <w:sz w:val="24"/>
          <w:szCs w:val="24"/>
        </w:rPr>
        <w:t>n</w:t>
      </w:r>
      <w:r w:rsidRPr="00A72C45">
        <w:rPr>
          <w:rFonts w:ascii="Arial" w:eastAsia="Arial" w:hAnsi="Arial" w:cs="Arial"/>
          <w:sz w:val="24"/>
          <w:szCs w:val="24"/>
        </w:rPr>
        <w:t xml:space="preserve"> anonymous ballot for CIDE</w:t>
      </w:r>
      <w:r w:rsidRPr="00A72C45">
        <w:rPr>
          <w:rFonts w:ascii="Arial" w:eastAsia="Arial" w:hAnsi="Arial" w:cs="Arial"/>
          <w:sz w:val="24"/>
          <w:szCs w:val="24"/>
        </w:rPr>
        <w:t xml:space="preserve">, the committee members will </w:t>
      </w:r>
      <w:r w:rsidRPr="00A72C45">
        <w:rPr>
          <w:rFonts w:ascii="Arial" w:eastAsia="Arial" w:hAnsi="Arial" w:cs="Arial"/>
          <w:sz w:val="24"/>
          <w:szCs w:val="24"/>
        </w:rPr>
        <w:t xml:space="preserve">vote </w:t>
      </w:r>
      <w:r w:rsidRPr="00A72C45">
        <w:rPr>
          <w:rFonts w:ascii="Arial" w:eastAsia="Arial" w:hAnsi="Arial" w:cs="Arial"/>
          <w:sz w:val="24"/>
          <w:szCs w:val="24"/>
        </w:rPr>
        <w:t>which 2 students out of the 3 to vote on.</w:t>
      </w:r>
      <w:r>
        <w:rPr>
          <w:rFonts w:ascii="Arial" w:eastAsia="Arial" w:hAnsi="Arial" w:cs="Arial"/>
          <w:sz w:val="24"/>
          <w:szCs w:val="24"/>
        </w:rPr>
        <w:t xml:space="preserve">  CIDE discussed if it would be possible to have all 3 students participate.</w:t>
      </w:r>
      <w:r w:rsidR="00A4129B">
        <w:rPr>
          <w:rFonts w:ascii="Arial" w:eastAsia="Arial" w:hAnsi="Arial" w:cs="Arial"/>
          <w:sz w:val="24"/>
          <w:szCs w:val="24"/>
        </w:rPr>
        <w:t xml:space="preserve">   The two students from the same department could be co-representatives.  </w:t>
      </w:r>
    </w:p>
    <w:p w14:paraId="1EC5C655" w14:textId="77777777" w:rsidR="00A72C45" w:rsidRDefault="00A72C45" w:rsidP="00A72C45">
      <w:pPr>
        <w:pStyle w:val="ListParagraph"/>
        <w:rPr>
          <w:sz w:val="24"/>
          <w:szCs w:val="24"/>
        </w:rPr>
      </w:pPr>
    </w:p>
    <w:p w14:paraId="4096F7B3" w14:textId="636BB9A9" w:rsidR="00224217" w:rsidRPr="00A4129B" w:rsidRDefault="00A757A0" w:rsidP="19561E12">
      <w:pPr>
        <w:pStyle w:val="ListParagraph"/>
        <w:numPr>
          <w:ilvl w:val="0"/>
          <w:numId w:val="1"/>
        </w:numPr>
        <w:rPr>
          <w:rStyle w:val="Hyperlink"/>
          <w:color w:val="auto"/>
          <w:sz w:val="24"/>
          <w:szCs w:val="24"/>
          <w:u w:val="none"/>
        </w:rPr>
      </w:pPr>
      <w:hyperlink r:id="rId12">
        <w:r w:rsidR="15ED2F28" w:rsidRPr="19561E12">
          <w:rPr>
            <w:rStyle w:val="Hyperlink"/>
            <w:rFonts w:ascii="Arial" w:eastAsia="Arial" w:hAnsi="Arial" w:cs="Arial"/>
            <w:sz w:val="24"/>
            <w:szCs w:val="24"/>
          </w:rPr>
          <w:t>Review Faculty &amp; Staff Awards Page</w:t>
        </w:r>
      </w:hyperlink>
    </w:p>
    <w:p w14:paraId="70A33920" w14:textId="77777777" w:rsidR="001C2F2A" w:rsidRDefault="00A4129B" w:rsidP="00A4129B">
      <w:pPr>
        <w:pStyle w:val="ListParagraph"/>
        <w:rPr>
          <w:rStyle w:val="Hyperlink"/>
          <w:rFonts w:ascii="Arial" w:eastAsia="Arial" w:hAnsi="Arial" w:cs="Arial"/>
          <w:color w:val="auto"/>
          <w:sz w:val="24"/>
          <w:szCs w:val="24"/>
          <w:u w:val="none"/>
        </w:rPr>
      </w:pPr>
      <w:r w:rsidRPr="00A4129B">
        <w:rPr>
          <w:rStyle w:val="Hyperlink"/>
          <w:rFonts w:ascii="Arial" w:eastAsia="Arial" w:hAnsi="Arial" w:cs="Arial"/>
          <w:color w:val="auto"/>
          <w:sz w:val="24"/>
          <w:szCs w:val="24"/>
          <w:u w:val="none"/>
        </w:rPr>
        <w:t xml:space="preserve">Create a webpage in CEHHS that includes all awards.   The committee would like the CIDE award streamlined with the Alumni and Dean award.  </w:t>
      </w:r>
    </w:p>
    <w:p w14:paraId="36BE769D" w14:textId="2CB9D814" w:rsidR="00A4129B" w:rsidRPr="00A4129B" w:rsidRDefault="00A4129B" w:rsidP="00A4129B">
      <w:pPr>
        <w:pStyle w:val="ListParagraph"/>
        <w:rPr>
          <w:sz w:val="24"/>
          <w:szCs w:val="24"/>
        </w:rPr>
      </w:pPr>
      <w:r w:rsidRPr="00A4129B">
        <w:rPr>
          <w:rStyle w:val="Hyperlink"/>
          <w:rFonts w:ascii="Arial" w:eastAsia="Arial" w:hAnsi="Arial" w:cs="Arial"/>
          <w:color w:val="auto"/>
          <w:sz w:val="24"/>
          <w:szCs w:val="24"/>
          <w:u w:val="none"/>
        </w:rPr>
        <w:t xml:space="preserve"> </w:t>
      </w:r>
    </w:p>
    <w:p w14:paraId="67FBA30C" w14:textId="5A08EB7E" w:rsidR="00224217" w:rsidRPr="001C2F2A" w:rsidRDefault="22A2E89D" w:rsidP="19561E12">
      <w:pPr>
        <w:pStyle w:val="ListParagraph"/>
        <w:numPr>
          <w:ilvl w:val="0"/>
          <w:numId w:val="1"/>
        </w:numPr>
        <w:rPr>
          <w:sz w:val="24"/>
          <w:szCs w:val="24"/>
        </w:rPr>
      </w:pPr>
      <w:r w:rsidRPr="19561E12">
        <w:rPr>
          <w:rFonts w:ascii="Arial" w:eastAsia="Arial" w:hAnsi="Arial" w:cs="Arial"/>
          <w:sz w:val="24"/>
          <w:szCs w:val="24"/>
        </w:rPr>
        <w:t>Discuss Spring 2022 CIDE Awards</w:t>
      </w:r>
    </w:p>
    <w:p w14:paraId="233F2075" w14:textId="40D373DD" w:rsidR="001C2F2A" w:rsidRDefault="001C2F2A" w:rsidP="001C2F2A">
      <w:pPr>
        <w:pStyle w:val="ListParagraph"/>
        <w:rPr>
          <w:rStyle w:val="Hyperlink"/>
          <w:rFonts w:ascii="Arial" w:eastAsia="Arial" w:hAnsi="Arial" w:cs="Arial"/>
          <w:color w:val="auto"/>
          <w:sz w:val="24"/>
          <w:szCs w:val="24"/>
          <w:u w:val="none"/>
        </w:rPr>
      </w:pPr>
      <w:r w:rsidRPr="00A4129B">
        <w:rPr>
          <w:rStyle w:val="Hyperlink"/>
          <w:rFonts w:ascii="Arial" w:eastAsia="Arial" w:hAnsi="Arial" w:cs="Arial"/>
          <w:color w:val="auto"/>
          <w:sz w:val="24"/>
          <w:szCs w:val="24"/>
          <w:u w:val="none"/>
        </w:rPr>
        <w:t xml:space="preserve">CIDE would continue to make recommendations.  </w:t>
      </w:r>
      <w:r>
        <w:rPr>
          <w:rStyle w:val="Hyperlink"/>
          <w:rFonts w:ascii="Arial" w:eastAsia="Arial" w:hAnsi="Arial" w:cs="Arial"/>
          <w:color w:val="auto"/>
          <w:sz w:val="24"/>
          <w:szCs w:val="24"/>
          <w:u w:val="none"/>
        </w:rPr>
        <w:t xml:space="preserve">Bonnie will work with Jessenia to get the Alumni, Dean &amp; CIDE award on one document and have the dean and CIDE review.  </w:t>
      </w:r>
    </w:p>
    <w:p w14:paraId="0B10CD37" w14:textId="77777777" w:rsidR="001C2F2A" w:rsidRDefault="001C2F2A" w:rsidP="001C2F2A">
      <w:pPr>
        <w:pStyle w:val="ListParagraph"/>
        <w:rPr>
          <w:sz w:val="24"/>
          <w:szCs w:val="24"/>
        </w:rPr>
      </w:pPr>
    </w:p>
    <w:p w14:paraId="4DC5C998" w14:textId="1E9D9E9E" w:rsidR="00224217" w:rsidRPr="001C2F2A" w:rsidRDefault="57477DFD" w:rsidP="19561E12">
      <w:pPr>
        <w:pStyle w:val="ListParagraph"/>
        <w:numPr>
          <w:ilvl w:val="0"/>
          <w:numId w:val="1"/>
        </w:numPr>
        <w:rPr>
          <w:sz w:val="24"/>
          <w:szCs w:val="24"/>
        </w:rPr>
      </w:pPr>
      <w:r w:rsidRPr="19561E12">
        <w:rPr>
          <w:rFonts w:ascii="Arial" w:eastAsia="Arial" w:hAnsi="Arial" w:cs="Arial"/>
          <w:sz w:val="24"/>
          <w:szCs w:val="24"/>
        </w:rPr>
        <w:t>Discus</w:t>
      </w:r>
      <w:r w:rsidR="62CB6B13" w:rsidRPr="19561E12">
        <w:rPr>
          <w:rFonts w:ascii="Arial" w:eastAsia="Arial" w:hAnsi="Arial" w:cs="Arial"/>
          <w:sz w:val="24"/>
          <w:szCs w:val="24"/>
        </w:rPr>
        <w:t>s</w:t>
      </w:r>
      <w:r w:rsidR="67D6C4FD" w:rsidRPr="19561E12">
        <w:rPr>
          <w:rFonts w:ascii="Arial" w:eastAsia="Arial" w:hAnsi="Arial" w:cs="Arial"/>
          <w:sz w:val="24"/>
          <w:szCs w:val="24"/>
        </w:rPr>
        <w:t xml:space="preserve"> </w:t>
      </w:r>
      <w:r w:rsidR="50E0E799" w:rsidRPr="19561E12">
        <w:rPr>
          <w:rFonts w:ascii="Arial" w:eastAsia="Arial" w:hAnsi="Arial" w:cs="Arial"/>
          <w:sz w:val="24"/>
          <w:szCs w:val="24"/>
        </w:rPr>
        <w:t xml:space="preserve">FSLC </w:t>
      </w:r>
      <w:r w:rsidR="0B19860A" w:rsidRPr="19561E12">
        <w:rPr>
          <w:rFonts w:ascii="Arial" w:eastAsia="Arial" w:hAnsi="Arial" w:cs="Arial"/>
          <w:sz w:val="24"/>
          <w:szCs w:val="24"/>
        </w:rPr>
        <w:t xml:space="preserve">2021-22 </w:t>
      </w:r>
      <w:r w:rsidR="50E0E799" w:rsidRPr="19561E12">
        <w:rPr>
          <w:rFonts w:ascii="Arial" w:eastAsia="Arial" w:hAnsi="Arial" w:cs="Arial"/>
          <w:sz w:val="24"/>
          <w:szCs w:val="24"/>
        </w:rPr>
        <w:t>Assessment</w:t>
      </w:r>
      <w:r w:rsidR="15ED2F28" w:rsidRPr="19561E12">
        <w:rPr>
          <w:rFonts w:ascii="Arial" w:eastAsia="Arial" w:hAnsi="Arial" w:cs="Arial"/>
          <w:sz w:val="24"/>
          <w:szCs w:val="24"/>
        </w:rPr>
        <w:t xml:space="preserve"> </w:t>
      </w:r>
    </w:p>
    <w:p w14:paraId="1FDAD87C" w14:textId="1E9D67FC" w:rsidR="001C2F2A" w:rsidRDefault="001C2F2A" w:rsidP="001C2F2A">
      <w:pPr>
        <w:pStyle w:val="ListParagraph"/>
        <w:rPr>
          <w:rFonts w:ascii="Arial" w:eastAsia="Arial" w:hAnsi="Arial" w:cs="Arial"/>
          <w:sz w:val="24"/>
          <w:szCs w:val="24"/>
        </w:rPr>
      </w:pPr>
      <w:r>
        <w:rPr>
          <w:rFonts w:ascii="Arial" w:eastAsia="Arial" w:hAnsi="Arial" w:cs="Arial"/>
          <w:sz w:val="24"/>
          <w:szCs w:val="24"/>
        </w:rPr>
        <w:t xml:space="preserve">Reach out to the faculty center to see what assessments the use.   Should take the data from the all college meeting to see if FSLC met their needs.   </w:t>
      </w:r>
    </w:p>
    <w:p w14:paraId="17AB0072" w14:textId="77777777" w:rsidR="001C2F2A" w:rsidRDefault="001C2F2A" w:rsidP="001C2F2A">
      <w:pPr>
        <w:pStyle w:val="ListParagraph"/>
        <w:rPr>
          <w:sz w:val="24"/>
          <w:szCs w:val="24"/>
        </w:rPr>
      </w:pPr>
    </w:p>
    <w:p w14:paraId="0A314FD5" w14:textId="05284971" w:rsidR="00224217" w:rsidRPr="001C2F2A" w:rsidRDefault="1F7E18CB" w:rsidP="19561E12">
      <w:pPr>
        <w:pStyle w:val="ListParagraph"/>
        <w:numPr>
          <w:ilvl w:val="0"/>
          <w:numId w:val="1"/>
        </w:numPr>
        <w:rPr>
          <w:sz w:val="24"/>
          <w:szCs w:val="24"/>
        </w:rPr>
      </w:pPr>
      <w:r w:rsidRPr="19561E12">
        <w:rPr>
          <w:rFonts w:ascii="Arial" w:eastAsia="Arial" w:hAnsi="Arial" w:cs="Arial"/>
          <w:sz w:val="24"/>
          <w:szCs w:val="24"/>
        </w:rPr>
        <w:t>Discus</w:t>
      </w:r>
      <w:r w:rsidR="056C5CF6" w:rsidRPr="19561E12">
        <w:rPr>
          <w:rFonts w:ascii="Arial" w:eastAsia="Arial" w:hAnsi="Arial" w:cs="Arial"/>
          <w:sz w:val="24"/>
          <w:szCs w:val="24"/>
        </w:rPr>
        <w:t xml:space="preserve">s </w:t>
      </w:r>
      <w:r w:rsidRPr="19561E12">
        <w:rPr>
          <w:rFonts w:ascii="Arial" w:eastAsia="Arial" w:hAnsi="Arial" w:cs="Arial"/>
          <w:sz w:val="24"/>
          <w:szCs w:val="24"/>
        </w:rPr>
        <w:t>Ongoing and Yearly FSLCs</w:t>
      </w:r>
    </w:p>
    <w:p w14:paraId="75961757" w14:textId="163CDD59" w:rsidR="001C2F2A" w:rsidRDefault="001C2F2A" w:rsidP="001C2F2A">
      <w:pPr>
        <w:pStyle w:val="ListParagraph"/>
        <w:rPr>
          <w:rFonts w:ascii="Arial" w:eastAsia="Arial" w:hAnsi="Arial" w:cs="Arial"/>
          <w:sz w:val="24"/>
          <w:szCs w:val="24"/>
        </w:rPr>
      </w:pPr>
      <w:r>
        <w:rPr>
          <w:rFonts w:ascii="Arial" w:eastAsia="Arial" w:hAnsi="Arial" w:cs="Arial"/>
          <w:sz w:val="24"/>
          <w:szCs w:val="24"/>
        </w:rPr>
        <w:t xml:space="preserve">Does CIDE want to continue with FSLC meetings?  What is attendance like?  Are these meetings meeting the needs of the CEHHS community? </w:t>
      </w:r>
    </w:p>
    <w:p w14:paraId="38046132" w14:textId="77777777" w:rsidR="001C2F2A" w:rsidRDefault="001C2F2A" w:rsidP="001C2F2A">
      <w:pPr>
        <w:pStyle w:val="ListParagraph"/>
        <w:rPr>
          <w:sz w:val="24"/>
          <w:szCs w:val="24"/>
        </w:rPr>
      </w:pPr>
    </w:p>
    <w:p w14:paraId="726632F6" w14:textId="1B11880B" w:rsidR="00224217" w:rsidRPr="001C2F2A" w:rsidRDefault="11FA4770" w:rsidP="19561E12">
      <w:pPr>
        <w:pStyle w:val="ListParagraph"/>
        <w:numPr>
          <w:ilvl w:val="0"/>
          <w:numId w:val="1"/>
        </w:numPr>
        <w:rPr>
          <w:rFonts w:eastAsiaTheme="minorEastAsia"/>
          <w:sz w:val="24"/>
          <w:szCs w:val="24"/>
        </w:rPr>
      </w:pPr>
      <w:r w:rsidRPr="19561E12">
        <w:rPr>
          <w:rFonts w:ascii="Arial" w:eastAsia="Arial" w:hAnsi="Arial" w:cs="Arial"/>
          <w:sz w:val="24"/>
          <w:szCs w:val="24"/>
        </w:rPr>
        <w:t>Announcement</w:t>
      </w:r>
      <w:r w:rsidR="4C509DE3" w:rsidRPr="19561E12">
        <w:rPr>
          <w:rFonts w:ascii="Arial" w:eastAsia="Arial" w:hAnsi="Arial" w:cs="Arial"/>
          <w:sz w:val="24"/>
          <w:szCs w:val="24"/>
        </w:rPr>
        <w:t>s</w:t>
      </w:r>
      <w:r w:rsidRPr="19561E12">
        <w:rPr>
          <w:rFonts w:ascii="Arial" w:eastAsia="Arial" w:hAnsi="Arial" w:cs="Arial"/>
          <w:sz w:val="24"/>
          <w:szCs w:val="24"/>
        </w:rPr>
        <w:t xml:space="preserve"> and Next Steps</w:t>
      </w:r>
    </w:p>
    <w:p w14:paraId="3114F55F" w14:textId="77777777" w:rsidR="00A757A0" w:rsidRDefault="00A757A0" w:rsidP="001C2F2A">
      <w:pPr>
        <w:pStyle w:val="ListParagraph"/>
        <w:rPr>
          <w:rFonts w:ascii="Arial" w:eastAsia="Arial" w:hAnsi="Arial" w:cs="Arial"/>
          <w:sz w:val="24"/>
          <w:szCs w:val="24"/>
        </w:rPr>
      </w:pPr>
      <w:r>
        <w:rPr>
          <w:rFonts w:ascii="Arial" w:eastAsia="Arial" w:hAnsi="Arial" w:cs="Arial"/>
          <w:sz w:val="24"/>
          <w:szCs w:val="24"/>
        </w:rPr>
        <w:t>Joni</w:t>
      </w:r>
      <w:r w:rsidRPr="00A757A0">
        <w:rPr>
          <w:rFonts w:ascii="Arial" w:eastAsia="Arial" w:hAnsi="Arial" w:cs="Arial"/>
          <w:sz w:val="24"/>
          <w:szCs w:val="24"/>
        </w:rPr>
        <w:t xml:space="preserve"> and two colleagues from other institutions, had a paper conditionally accepted in the journal Equity &amp; Excellence. The paper is on how teacher educators address antisemitism as a form of hate and white supremacy with their teacher candidates.</w:t>
      </w:r>
      <w:r w:rsidRPr="00A757A0">
        <w:rPr>
          <w:rFonts w:ascii="Arial" w:eastAsia="Arial" w:hAnsi="Arial" w:cs="Arial"/>
          <w:sz w:val="24"/>
          <w:szCs w:val="24"/>
        </w:rPr>
        <w:t xml:space="preserve"> </w:t>
      </w:r>
    </w:p>
    <w:p w14:paraId="5EB7160F" w14:textId="705072B5" w:rsidR="001C2F2A" w:rsidRPr="00A757A0" w:rsidRDefault="001C2F2A" w:rsidP="00A757A0">
      <w:pPr>
        <w:pStyle w:val="ListParagraph"/>
        <w:rPr>
          <w:rFonts w:ascii="Arial" w:eastAsia="Arial" w:hAnsi="Arial" w:cs="Arial"/>
          <w:sz w:val="24"/>
          <w:szCs w:val="24"/>
        </w:rPr>
      </w:pPr>
      <w:r>
        <w:rPr>
          <w:rFonts w:ascii="Arial" w:eastAsia="Arial" w:hAnsi="Arial" w:cs="Arial"/>
          <w:sz w:val="24"/>
          <w:szCs w:val="24"/>
        </w:rPr>
        <w:t xml:space="preserve">Dr. I </w:t>
      </w:r>
      <w:r w:rsidR="00A757A0" w:rsidRPr="00A757A0">
        <w:rPr>
          <w:rFonts w:ascii="Arial" w:eastAsia="Arial" w:hAnsi="Arial" w:cs="Arial"/>
          <w:sz w:val="24"/>
          <w:szCs w:val="24"/>
        </w:rPr>
        <w:t>worked with two of my students (Marisa Walker &amp; Emily Bower) to develop a manuscript that was submitted last Friday to Harvard Public Health Review for publication. The title is “Development of Quality Measures for Enhanced Preventive Screening of Women for Cervical Cancer.” Marisa and Emily will be graduating this December.</w:t>
      </w:r>
    </w:p>
    <w:sectPr w:rsidR="001C2F2A" w:rsidRPr="00A75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80C1" w14:textId="77777777" w:rsidR="00A757A0" w:rsidRDefault="00A757A0" w:rsidP="00A757A0">
      <w:pPr>
        <w:spacing w:after="0" w:line="240" w:lineRule="auto"/>
      </w:pPr>
      <w:r>
        <w:separator/>
      </w:r>
    </w:p>
  </w:endnote>
  <w:endnote w:type="continuationSeparator" w:id="0">
    <w:p w14:paraId="673CE042" w14:textId="77777777" w:rsidR="00A757A0" w:rsidRDefault="00A757A0" w:rsidP="00A7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C1F7" w14:textId="77777777" w:rsidR="00A757A0" w:rsidRDefault="00A757A0" w:rsidP="00A757A0">
      <w:pPr>
        <w:spacing w:after="0" w:line="240" w:lineRule="auto"/>
      </w:pPr>
      <w:r>
        <w:separator/>
      </w:r>
    </w:p>
  </w:footnote>
  <w:footnote w:type="continuationSeparator" w:id="0">
    <w:p w14:paraId="31B5EDE9" w14:textId="77777777" w:rsidR="00A757A0" w:rsidRDefault="00A757A0" w:rsidP="00A7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441"/>
    <w:multiLevelType w:val="hybridMultilevel"/>
    <w:tmpl w:val="1158C1D2"/>
    <w:lvl w:ilvl="0" w:tplc="258263E4">
      <w:start w:val="1"/>
      <w:numFmt w:val="upperRoman"/>
      <w:lvlText w:val="%1."/>
      <w:lvlJc w:val="right"/>
      <w:pPr>
        <w:ind w:left="720" w:hanging="360"/>
      </w:pPr>
    </w:lvl>
    <w:lvl w:ilvl="1" w:tplc="80BE56CA">
      <w:start w:val="1"/>
      <w:numFmt w:val="lowerLetter"/>
      <w:lvlText w:val="%2."/>
      <w:lvlJc w:val="left"/>
      <w:pPr>
        <w:ind w:left="1440" w:hanging="360"/>
      </w:pPr>
    </w:lvl>
    <w:lvl w:ilvl="2" w:tplc="E91EE32A">
      <w:start w:val="1"/>
      <w:numFmt w:val="lowerRoman"/>
      <w:lvlText w:val="%3."/>
      <w:lvlJc w:val="right"/>
      <w:pPr>
        <w:ind w:left="2160" w:hanging="180"/>
      </w:pPr>
    </w:lvl>
    <w:lvl w:ilvl="3" w:tplc="6284D56C">
      <w:start w:val="1"/>
      <w:numFmt w:val="decimal"/>
      <w:lvlText w:val="%4."/>
      <w:lvlJc w:val="left"/>
      <w:pPr>
        <w:ind w:left="2880" w:hanging="360"/>
      </w:pPr>
    </w:lvl>
    <w:lvl w:ilvl="4" w:tplc="325EC226">
      <w:start w:val="1"/>
      <w:numFmt w:val="lowerLetter"/>
      <w:lvlText w:val="%5."/>
      <w:lvlJc w:val="left"/>
      <w:pPr>
        <w:ind w:left="3600" w:hanging="360"/>
      </w:pPr>
    </w:lvl>
    <w:lvl w:ilvl="5" w:tplc="AC1AEFB4">
      <w:start w:val="1"/>
      <w:numFmt w:val="lowerRoman"/>
      <w:lvlText w:val="%6."/>
      <w:lvlJc w:val="right"/>
      <w:pPr>
        <w:ind w:left="4320" w:hanging="180"/>
      </w:pPr>
    </w:lvl>
    <w:lvl w:ilvl="6" w:tplc="86FC1AD0">
      <w:start w:val="1"/>
      <w:numFmt w:val="decimal"/>
      <w:lvlText w:val="%7."/>
      <w:lvlJc w:val="left"/>
      <w:pPr>
        <w:ind w:left="5040" w:hanging="360"/>
      </w:pPr>
    </w:lvl>
    <w:lvl w:ilvl="7" w:tplc="F97EF594">
      <w:start w:val="1"/>
      <w:numFmt w:val="lowerLetter"/>
      <w:lvlText w:val="%8."/>
      <w:lvlJc w:val="left"/>
      <w:pPr>
        <w:ind w:left="5760" w:hanging="360"/>
      </w:pPr>
    </w:lvl>
    <w:lvl w:ilvl="8" w:tplc="BA42048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FE34CE"/>
    <w:rsid w:val="0000CF54"/>
    <w:rsid w:val="001C2F2A"/>
    <w:rsid w:val="00224217"/>
    <w:rsid w:val="00336908"/>
    <w:rsid w:val="00929C71"/>
    <w:rsid w:val="00A4129B"/>
    <w:rsid w:val="00A72C45"/>
    <w:rsid w:val="00A757A0"/>
    <w:rsid w:val="00BD4461"/>
    <w:rsid w:val="00C25550"/>
    <w:rsid w:val="056C5CF6"/>
    <w:rsid w:val="092F2418"/>
    <w:rsid w:val="0A206A4D"/>
    <w:rsid w:val="0ACAF479"/>
    <w:rsid w:val="0B19860A"/>
    <w:rsid w:val="0D4C98F2"/>
    <w:rsid w:val="11FA4770"/>
    <w:rsid w:val="14EC8204"/>
    <w:rsid w:val="15ED2F28"/>
    <w:rsid w:val="18130C93"/>
    <w:rsid w:val="19561E12"/>
    <w:rsid w:val="1F6F9277"/>
    <w:rsid w:val="1F7E18CB"/>
    <w:rsid w:val="22A2E89D"/>
    <w:rsid w:val="23E549F0"/>
    <w:rsid w:val="2562951F"/>
    <w:rsid w:val="29FE34CE"/>
    <w:rsid w:val="2B484E67"/>
    <w:rsid w:val="3DAD40CD"/>
    <w:rsid w:val="402BA632"/>
    <w:rsid w:val="411EA0FE"/>
    <w:rsid w:val="47C185CE"/>
    <w:rsid w:val="488FD4FA"/>
    <w:rsid w:val="4C4F3091"/>
    <w:rsid w:val="4C509DE3"/>
    <w:rsid w:val="4C678EA5"/>
    <w:rsid w:val="4DCC7BC0"/>
    <w:rsid w:val="4DEB00F2"/>
    <w:rsid w:val="5036CC47"/>
    <w:rsid w:val="50E0E799"/>
    <w:rsid w:val="51097957"/>
    <w:rsid w:val="51334513"/>
    <w:rsid w:val="51E21B7F"/>
    <w:rsid w:val="52F8A4E2"/>
    <w:rsid w:val="5504F257"/>
    <w:rsid w:val="55BB2334"/>
    <w:rsid w:val="56A60DCB"/>
    <w:rsid w:val="57477DFD"/>
    <w:rsid w:val="62CB6B13"/>
    <w:rsid w:val="6714345B"/>
    <w:rsid w:val="67D3377E"/>
    <w:rsid w:val="67D6C4FD"/>
    <w:rsid w:val="6C9F0B8A"/>
    <w:rsid w:val="73E73E08"/>
    <w:rsid w:val="7C9B8C4B"/>
    <w:rsid w:val="7EFD57D4"/>
    <w:rsid w:val="7F78A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34CE"/>
  <w15:chartTrackingRefBased/>
  <w15:docId w15:val="{333CA459-088D-4216-80E2-6BC43FAC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D4461"/>
    <w:rPr>
      <w:color w:val="954F72" w:themeColor="followedHyperlink"/>
      <w:u w:val="single"/>
    </w:rPr>
  </w:style>
  <w:style w:type="character" w:styleId="UnresolvedMention">
    <w:name w:val="Unresolved Mention"/>
    <w:basedOn w:val="DefaultParagraphFont"/>
    <w:uiPriority w:val="99"/>
    <w:semiHidden/>
    <w:unhideWhenUsed/>
    <w:rsid w:val="00BD4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m.edu/cehhs/facultyandstaff/award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zoom.us/j/8116545990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f3aea98f-8b24-42e8-b2f1-2b4ba73281a3">2021-10-25T11:23:54Z</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48B04-2FBA-40D6-B383-593B83040388}"/>
</file>

<file path=customXml/itemProps2.xml><?xml version="1.0" encoding="utf-8"?>
<ds:datastoreItem xmlns:ds="http://schemas.openxmlformats.org/officeDocument/2006/customXml" ds:itemID="{CF0D0117-C879-41BE-B807-BE75705E926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3fffb38-e5a5-4349-b828-9d1015bbc335"/>
    <ds:schemaRef ds:uri="http://purl.org/dc/elements/1.1/"/>
    <ds:schemaRef ds:uri="http://schemas.microsoft.com/office/2006/metadata/properties"/>
    <ds:schemaRef ds:uri="f3aea98f-8b24-42e8-b2f1-2b4ba73281a3"/>
    <ds:schemaRef ds:uri="http://www.w3.org/XML/1998/namespace"/>
    <ds:schemaRef ds:uri="http://purl.org/dc/dcmitype/"/>
  </ds:schemaRefs>
</ds:datastoreItem>
</file>

<file path=customXml/itemProps3.xml><?xml version="1.0" encoding="utf-8"?>
<ds:datastoreItem xmlns:ds="http://schemas.openxmlformats.org/officeDocument/2006/customXml" ds:itemID="{A7A1829B-FD18-4188-9CAD-0C2DDDA3DF6B}">
  <ds:schemaRefs>
    <ds:schemaRef ds:uri="http://schemas.microsoft.com/sharepoint/v3/contenttype/forms"/>
  </ds:schemaRefs>
</ds:datastoreItem>
</file>

<file path=customXml/itemProps4.xml><?xml version="1.0" encoding="utf-8"?>
<ds:datastoreItem xmlns:ds="http://schemas.openxmlformats.org/officeDocument/2006/customXml" ds:itemID="{55B4E537-B3F5-4C5A-BA46-04E975F6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Soles</dc:creator>
  <cp:keywords/>
  <dc:description/>
  <cp:lastModifiedBy>Bonnie Mottola</cp:lastModifiedBy>
  <cp:revision>2</cp:revision>
  <dcterms:created xsi:type="dcterms:W3CDTF">2021-10-26T21:41:00Z</dcterms:created>
  <dcterms:modified xsi:type="dcterms:W3CDTF">2021-10-26T21:41:00Z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