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691" w:rsidRDefault="00647691" w:rsidP="00647691">
      <w:pPr>
        <w:jc w:val="center"/>
      </w:pPr>
      <w:r>
        <w:t xml:space="preserve">CEHHS CIDE </w:t>
      </w:r>
    </w:p>
    <w:p w:rsidR="00B40CBD" w:rsidRDefault="00D33B05" w:rsidP="00647691">
      <w:pPr>
        <w:jc w:val="center"/>
      </w:pPr>
      <w:r>
        <w:t>Minutes</w:t>
      </w:r>
    </w:p>
    <w:p w:rsidR="00647691" w:rsidRDefault="00647691" w:rsidP="00647691">
      <w:pPr>
        <w:jc w:val="center"/>
      </w:pPr>
      <w:r>
        <w:t>3/26/19</w:t>
      </w:r>
    </w:p>
    <w:p w:rsidR="00647691" w:rsidRDefault="00647691" w:rsidP="00647691">
      <w:pPr>
        <w:jc w:val="center"/>
      </w:pPr>
      <w:r>
        <w:t>University Hall 449</w:t>
      </w:r>
    </w:p>
    <w:p w:rsidR="00647691" w:rsidRDefault="00647691" w:rsidP="00647691">
      <w:pPr>
        <w:jc w:val="cente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3"/>
        <w:gridCol w:w="2780"/>
        <w:gridCol w:w="623"/>
        <w:gridCol w:w="3654"/>
      </w:tblGrid>
      <w:tr w:rsidR="000B617C" w:rsidRPr="000B617C" w:rsidTr="000B617C">
        <w:trPr>
          <w:trHeight w:val="753"/>
          <w:jc w:val="center"/>
        </w:trPr>
        <w:tc>
          <w:tcPr>
            <w:tcW w:w="49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0B617C" w:rsidRPr="000B617C" w:rsidRDefault="000B617C" w:rsidP="000B617C">
            <w:pPr>
              <w:spacing w:before="100" w:beforeAutospacing="1" w:after="100" w:afterAutospacing="1"/>
              <w:textAlignment w:val="baseline"/>
              <w:rPr>
                <w:rFonts w:ascii="Times New Roman" w:eastAsia="Times New Roman" w:hAnsi="Times New Roman" w:cs="Times New Roman"/>
              </w:rPr>
            </w:pPr>
          </w:p>
        </w:tc>
        <w:tc>
          <w:tcPr>
            <w:tcW w:w="2780" w:type="dxa"/>
            <w:tcBorders>
              <w:top w:val="single" w:sz="6" w:space="0" w:color="auto"/>
              <w:left w:val="nil"/>
              <w:bottom w:val="single" w:sz="6" w:space="0" w:color="auto"/>
              <w:right w:val="single" w:sz="6" w:space="0" w:color="auto"/>
            </w:tcBorders>
            <w:shd w:val="clear" w:color="auto" w:fill="auto"/>
            <w:hideMark/>
          </w:tcPr>
          <w:p w:rsidR="000B617C" w:rsidRPr="000B617C" w:rsidRDefault="000B617C" w:rsidP="000B617C">
            <w:pPr>
              <w:spacing w:before="100" w:beforeAutospacing="1" w:after="100" w:afterAutospacing="1"/>
              <w:textAlignment w:val="baseline"/>
              <w:rPr>
                <w:rFonts w:ascii="Times New Roman" w:eastAsia="Times New Roman" w:hAnsi="Times New Roman" w:cs="Times New Roman"/>
              </w:rPr>
            </w:pPr>
            <w:r w:rsidRPr="000B617C">
              <w:rPr>
                <w:rFonts w:ascii="Corbel" w:eastAsia="Times New Roman" w:hAnsi="Corbel" w:cs="Times New Roman"/>
              </w:rPr>
              <w:t>Tumay Tunur </w:t>
            </w:r>
          </w:p>
          <w:p w:rsidR="000B617C" w:rsidRPr="000B617C" w:rsidRDefault="000B617C" w:rsidP="000B617C">
            <w:pPr>
              <w:spacing w:before="100" w:beforeAutospacing="1" w:after="100" w:afterAutospacing="1"/>
              <w:textAlignment w:val="baseline"/>
              <w:rPr>
                <w:rFonts w:ascii="Times New Roman" w:eastAsia="Times New Roman" w:hAnsi="Times New Roman" w:cs="Times New Roman"/>
              </w:rPr>
            </w:pPr>
            <w:r w:rsidRPr="000B617C">
              <w:rPr>
                <w:rFonts w:ascii="Corbel" w:eastAsia="Times New Roman" w:hAnsi="Corbel" w:cs="Times New Roman"/>
              </w:rPr>
              <w:t>Kinesiology </w:t>
            </w:r>
          </w:p>
        </w:tc>
        <w:tc>
          <w:tcPr>
            <w:tcW w:w="623" w:type="dxa"/>
            <w:tcBorders>
              <w:top w:val="single" w:sz="6" w:space="0" w:color="auto"/>
              <w:left w:val="nil"/>
              <w:bottom w:val="single" w:sz="6" w:space="0" w:color="auto"/>
              <w:right w:val="single" w:sz="6" w:space="0" w:color="auto"/>
            </w:tcBorders>
            <w:shd w:val="clear" w:color="auto" w:fill="auto"/>
            <w:vAlign w:val="center"/>
            <w:hideMark/>
          </w:tcPr>
          <w:p w:rsidR="000B617C" w:rsidRPr="000B617C" w:rsidRDefault="000B617C" w:rsidP="000B617C">
            <w:pPr>
              <w:spacing w:before="100" w:beforeAutospacing="1" w:after="100" w:afterAutospacing="1"/>
              <w:jc w:val="center"/>
              <w:textAlignment w:val="baseline"/>
              <w:rPr>
                <w:rFonts w:ascii="Times New Roman" w:eastAsia="Times New Roman" w:hAnsi="Times New Roman" w:cs="Times New Roman"/>
              </w:rPr>
            </w:pPr>
            <w:r w:rsidRPr="000B617C">
              <w:rPr>
                <w:rFonts w:ascii="Corbel" w:eastAsia="Times New Roman" w:hAnsi="Corbel" w:cs="Times New Roman"/>
              </w:rPr>
              <w:t> </w:t>
            </w:r>
            <w:r w:rsidR="00D33B05">
              <w:rPr>
                <w:rFonts w:ascii="Corbel" w:eastAsia="Times New Roman" w:hAnsi="Corbel" w:cs="Times New Roman"/>
              </w:rPr>
              <w:t>X</w:t>
            </w:r>
          </w:p>
        </w:tc>
        <w:tc>
          <w:tcPr>
            <w:tcW w:w="3654" w:type="dxa"/>
            <w:tcBorders>
              <w:top w:val="single" w:sz="6" w:space="0" w:color="auto"/>
              <w:left w:val="nil"/>
              <w:bottom w:val="single" w:sz="6" w:space="0" w:color="auto"/>
              <w:right w:val="single" w:sz="6" w:space="0" w:color="auto"/>
            </w:tcBorders>
            <w:shd w:val="clear" w:color="auto" w:fill="auto"/>
            <w:hideMark/>
          </w:tcPr>
          <w:p w:rsidR="000B617C" w:rsidRDefault="000B617C" w:rsidP="000B617C">
            <w:pPr>
              <w:spacing w:before="100" w:beforeAutospacing="1" w:after="100" w:afterAutospacing="1"/>
              <w:textAlignment w:val="baseline"/>
              <w:rPr>
                <w:rFonts w:ascii="Corbel" w:eastAsia="Times New Roman" w:hAnsi="Corbel" w:cs="Times New Roman"/>
              </w:rPr>
            </w:pPr>
            <w:r w:rsidRPr="000B617C">
              <w:rPr>
                <w:rFonts w:ascii="Corbel" w:eastAsia="Times New Roman" w:hAnsi="Corbel" w:cs="Times New Roman"/>
              </w:rPr>
              <w:t>Bulaporn Natipagon-Shah </w:t>
            </w:r>
          </w:p>
          <w:p w:rsidR="000B617C" w:rsidRPr="000B617C" w:rsidRDefault="000B617C" w:rsidP="000B617C">
            <w:pPr>
              <w:spacing w:before="100" w:beforeAutospacing="1" w:after="100" w:afterAutospacing="1"/>
              <w:textAlignment w:val="baseline"/>
              <w:rPr>
                <w:rFonts w:ascii="Times New Roman" w:eastAsia="Times New Roman" w:hAnsi="Times New Roman" w:cs="Times New Roman"/>
              </w:rPr>
            </w:pPr>
            <w:r w:rsidRPr="000B617C">
              <w:rPr>
                <w:rFonts w:ascii="Corbel" w:eastAsia="Times New Roman" w:hAnsi="Corbel" w:cs="Times New Roman"/>
              </w:rPr>
              <w:t>School of Nursing </w:t>
            </w:r>
          </w:p>
        </w:tc>
      </w:tr>
      <w:tr w:rsidR="000B617C" w:rsidRPr="000B617C" w:rsidTr="000B617C">
        <w:trPr>
          <w:trHeight w:val="740"/>
          <w:jc w:val="center"/>
        </w:trPr>
        <w:tc>
          <w:tcPr>
            <w:tcW w:w="493" w:type="dxa"/>
            <w:tcBorders>
              <w:top w:val="nil"/>
              <w:left w:val="single" w:sz="6" w:space="0" w:color="auto"/>
              <w:bottom w:val="single" w:sz="6" w:space="0" w:color="auto"/>
              <w:right w:val="single" w:sz="6" w:space="0" w:color="auto"/>
            </w:tcBorders>
            <w:shd w:val="clear" w:color="auto" w:fill="auto"/>
            <w:vAlign w:val="center"/>
            <w:hideMark/>
          </w:tcPr>
          <w:p w:rsidR="000B617C" w:rsidRPr="000B617C" w:rsidRDefault="000B617C" w:rsidP="000B617C">
            <w:pPr>
              <w:spacing w:before="100" w:beforeAutospacing="1" w:after="100" w:afterAutospacing="1"/>
              <w:jc w:val="center"/>
              <w:textAlignment w:val="baseline"/>
              <w:rPr>
                <w:rFonts w:ascii="Times New Roman" w:eastAsia="Times New Roman" w:hAnsi="Times New Roman" w:cs="Times New Roman"/>
              </w:rPr>
            </w:pPr>
            <w:r w:rsidRPr="000B617C">
              <w:rPr>
                <w:rFonts w:ascii="Corbel" w:eastAsia="Times New Roman" w:hAnsi="Corbel" w:cs="Times New Roman"/>
              </w:rPr>
              <w:t> </w:t>
            </w:r>
            <w:r w:rsidR="00C10E85">
              <w:rPr>
                <w:rFonts w:ascii="Corbel" w:eastAsia="Times New Roman" w:hAnsi="Corbel" w:cs="Times New Roman"/>
              </w:rPr>
              <w:t>X</w:t>
            </w:r>
          </w:p>
        </w:tc>
        <w:tc>
          <w:tcPr>
            <w:tcW w:w="2780" w:type="dxa"/>
            <w:tcBorders>
              <w:top w:val="nil"/>
              <w:left w:val="nil"/>
              <w:bottom w:val="single" w:sz="6" w:space="0" w:color="auto"/>
              <w:right w:val="single" w:sz="6" w:space="0" w:color="auto"/>
            </w:tcBorders>
            <w:shd w:val="clear" w:color="auto" w:fill="auto"/>
            <w:hideMark/>
          </w:tcPr>
          <w:p w:rsidR="000B617C" w:rsidRPr="000B617C" w:rsidRDefault="000B617C" w:rsidP="000B617C">
            <w:pPr>
              <w:spacing w:before="100" w:beforeAutospacing="1" w:after="100" w:afterAutospacing="1"/>
              <w:textAlignment w:val="baseline"/>
              <w:rPr>
                <w:rFonts w:ascii="Times New Roman" w:eastAsia="Times New Roman" w:hAnsi="Times New Roman" w:cs="Times New Roman"/>
              </w:rPr>
            </w:pPr>
            <w:r w:rsidRPr="000B617C">
              <w:rPr>
                <w:rFonts w:ascii="Corbel" w:eastAsia="Times New Roman" w:hAnsi="Corbel" w:cs="Times New Roman"/>
              </w:rPr>
              <w:t>Noriko Toyokawa </w:t>
            </w:r>
          </w:p>
          <w:p w:rsidR="000B617C" w:rsidRPr="000B617C" w:rsidRDefault="000B617C" w:rsidP="000B617C">
            <w:pPr>
              <w:spacing w:before="100" w:beforeAutospacing="1" w:after="100" w:afterAutospacing="1"/>
              <w:textAlignment w:val="baseline"/>
              <w:rPr>
                <w:rFonts w:ascii="Times New Roman" w:eastAsia="Times New Roman" w:hAnsi="Times New Roman" w:cs="Times New Roman"/>
              </w:rPr>
            </w:pPr>
            <w:r w:rsidRPr="000B617C">
              <w:rPr>
                <w:rFonts w:ascii="Corbel" w:eastAsia="Times New Roman" w:hAnsi="Corbel" w:cs="Times New Roman"/>
              </w:rPr>
              <w:t>Human Development </w:t>
            </w:r>
          </w:p>
        </w:tc>
        <w:tc>
          <w:tcPr>
            <w:tcW w:w="623" w:type="dxa"/>
            <w:tcBorders>
              <w:top w:val="nil"/>
              <w:left w:val="nil"/>
              <w:bottom w:val="single" w:sz="6" w:space="0" w:color="auto"/>
              <w:right w:val="single" w:sz="6" w:space="0" w:color="auto"/>
            </w:tcBorders>
            <w:shd w:val="clear" w:color="auto" w:fill="auto"/>
            <w:vAlign w:val="center"/>
            <w:hideMark/>
          </w:tcPr>
          <w:p w:rsidR="000B617C" w:rsidRPr="000B617C" w:rsidRDefault="000B617C" w:rsidP="000B617C">
            <w:pPr>
              <w:spacing w:before="100" w:beforeAutospacing="1" w:after="100" w:afterAutospacing="1"/>
              <w:jc w:val="center"/>
              <w:textAlignment w:val="baseline"/>
              <w:rPr>
                <w:rFonts w:ascii="Times New Roman" w:eastAsia="Times New Roman" w:hAnsi="Times New Roman" w:cs="Times New Roman"/>
              </w:rPr>
            </w:pPr>
            <w:r w:rsidRPr="000B617C">
              <w:rPr>
                <w:rFonts w:ascii="Corbel" w:eastAsia="Times New Roman" w:hAnsi="Corbel" w:cs="Times New Roman"/>
              </w:rPr>
              <w:t> </w:t>
            </w:r>
            <w:r w:rsidR="00D33B05">
              <w:rPr>
                <w:rFonts w:ascii="Corbel" w:eastAsia="Times New Roman" w:hAnsi="Corbel" w:cs="Times New Roman"/>
              </w:rPr>
              <w:t>X</w:t>
            </w:r>
          </w:p>
        </w:tc>
        <w:tc>
          <w:tcPr>
            <w:tcW w:w="3654" w:type="dxa"/>
            <w:tcBorders>
              <w:top w:val="nil"/>
              <w:left w:val="nil"/>
              <w:bottom w:val="single" w:sz="6" w:space="0" w:color="auto"/>
              <w:right w:val="single" w:sz="6" w:space="0" w:color="auto"/>
            </w:tcBorders>
            <w:shd w:val="clear" w:color="auto" w:fill="auto"/>
            <w:hideMark/>
          </w:tcPr>
          <w:p w:rsidR="000B617C" w:rsidRPr="000B617C" w:rsidRDefault="000B617C" w:rsidP="000B617C">
            <w:pPr>
              <w:spacing w:before="100" w:beforeAutospacing="1" w:after="100" w:afterAutospacing="1"/>
              <w:textAlignment w:val="baseline"/>
              <w:rPr>
                <w:rFonts w:ascii="Times New Roman" w:eastAsia="Times New Roman" w:hAnsi="Times New Roman" w:cs="Times New Roman"/>
              </w:rPr>
            </w:pPr>
            <w:r w:rsidRPr="000B617C">
              <w:rPr>
                <w:rFonts w:ascii="Corbel" w:eastAsia="Times New Roman" w:hAnsi="Corbel" w:cs="Times New Roman"/>
              </w:rPr>
              <w:t>Joni Kolman </w:t>
            </w:r>
          </w:p>
          <w:p w:rsidR="000B617C" w:rsidRPr="000B617C" w:rsidRDefault="00D33B05" w:rsidP="000B617C">
            <w:pPr>
              <w:spacing w:before="100" w:beforeAutospacing="1" w:after="100" w:afterAutospacing="1"/>
              <w:textAlignment w:val="baseline"/>
              <w:rPr>
                <w:rFonts w:ascii="Times New Roman" w:eastAsia="Times New Roman" w:hAnsi="Times New Roman" w:cs="Times New Roman"/>
              </w:rPr>
            </w:pPr>
            <w:r>
              <w:rPr>
                <w:rFonts w:ascii="Corbel" w:eastAsia="Times New Roman" w:hAnsi="Corbel" w:cs="Times New Roman"/>
              </w:rPr>
              <w:t xml:space="preserve">Co-Chair, </w:t>
            </w:r>
            <w:r w:rsidR="000B617C" w:rsidRPr="000B617C">
              <w:rPr>
                <w:rFonts w:ascii="Corbel" w:eastAsia="Times New Roman" w:hAnsi="Corbel" w:cs="Times New Roman"/>
              </w:rPr>
              <w:t>School of Education </w:t>
            </w:r>
          </w:p>
        </w:tc>
      </w:tr>
      <w:tr w:rsidR="000B617C" w:rsidRPr="000B617C" w:rsidTr="000B617C">
        <w:trPr>
          <w:trHeight w:val="753"/>
          <w:jc w:val="center"/>
        </w:trPr>
        <w:tc>
          <w:tcPr>
            <w:tcW w:w="493" w:type="dxa"/>
            <w:tcBorders>
              <w:top w:val="nil"/>
              <w:left w:val="single" w:sz="6" w:space="0" w:color="auto"/>
              <w:bottom w:val="single" w:sz="6" w:space="0" w:color="auto"/>
              <w:right w:val="single" w:sz="6" w:space="0" w:color="auto"/>
            </w:tcBorders>
            <w:shd w:val="clear" w:color="auto" w:fill="auto"/>
            <w:vAlign w:val="center"/>
            <w:hideMark/>
          </w:tcPr>
          <w:p w:rsidR="000B617C" w:rsidRPr="000B617C" w:rsidRDefault="000B617C" w:rsidP="000B617C">
            <w:pPr>
              <w:spacing w:before="100" w:beforeAutospacing="1" w:after="100" w:afterAutospacing="1"/>
              <w:jc w:val="center"/>
              <w:textAlignment w:val="baseline"/>
              <w:rPr>
                <w:rFonts w:ascii="Times New Roman" w:eastAsia="Times New Roman" w:hAnsi="Times New Roman" w:cs="Times New Roman"/>
              </w:rPr>
            </w:pPr>
            <w:r w:rsidRPr="000B617C">
              <w:rPr>
                <w:rFonts w:ascii="Corbel" w:eastAsia="Times New Roman" w:hAnsi="Corbel" w:cs="Times New Roman"/>
              </w:rPr>
              <w:t> </w:t>
            </w:r>
          </w:p>
        </w:tc>
        <w:tc>
          <w:tcPr>
            <w:tcW w:w="2780" w:type="dxa"/>
            <w:tcBorders>
              <w:top w:val="nil"/>
              <w:left w:val="nil"/>
              <w:bottom w:val="single" w:sz="6" w:space="0" w:color="auto"/>
              <w:right w:val="single" w:sz="6" w:space="0" w:color="auto"/>
            </w:tcBorders>
            <w:shd w:val="clear" w:color="auto" w:fill="auto"/>
            <w:hideMark/>
          </w:tcPr>
          <w:p w:rsidR="000B617C" w:rsidRPr="000B617C" w:rsidRDefault="000B617C" w:rsidP="000B617C">
            <w:pPr>
              <w:spacing w:before="100" w:beforeAutospacing="1" w:after="100" w:afterAutospacing="1"/>
              <w:textAlignment w:val="baseline"/>
              <w:rPr>
                <w:rFonts w:ascii="Times New Roman" w:eastAsia="Times New Roman" w:hAnsi="Times New Roman" w:cs="Times New Roman"/>
              </w:rPr>
            </w:pPr>
            <w:r w:rsidRPr="000B617C">
              <w:rPr>
                <w:rFonts w:ascii="Corbel" w:eastAsia="Times New Roman" w:hAnsi="Corbel" w:cs="Times New Roman"/>
              </w:rPr>
              <w:t>Denise Boren </w:t>
            </w:r>
          </w:p>
          <w:p w:rsidR="000B617C" w:rsidRPr="000B617C" w:rsidRDefault="000B617C" w:rsidP="000B617C">
            <w:pPr>
              <w:spacing w:before="100" w:beforeAutospacing="1" w:after="100" w:afterAutospacing="1"/>
              <w:textAlignment w:val="baseline"/>
              <w:rPr>
                <w:rFonts w:ascii="Times New Roman" w:eastAsia="Times New Roman" w:hAnsi="Times New Roman" w:cs="Times New Roman"/>
              </w:rPr>
            </w:pPr>
            <w:r w:rsidRPr="000B617C">
              <w:rPr>
                <w:rFonts w:ascii="Corbel" w:eastAsia="Times New Roman" w:hAnsi="Corbel" w:cs="Times New Roman"/>
              </w:rPr>
              <w:t>School of Nursing </w:t>
            </w:r>
          </w:p>
        </w:tc>
        <w:tc>
          <w:tcPr>
            <w:tcW w:w="623" w:type="dxa"/>
            <w:tcBorders>
              <w:top w:val="nil"/>
              <w:left w:val="nil"/>
              <w:bottom w:val="single" w:sz="6" w:space="0" w:color="auto"/>
              <w:right w:val="single" w:sz="6" w:space="0" w:color="auto"/>
            </w:tcBorders>
            <w:shd w:val="clear" w:color="auto" w:fill="auto"/>
            <w:vAlign w:val="center"/>
            <w:hideMark/>
          </w:tcPr>
          <w:p w:rsidR="000B617C" w:rsidRPr="000B617C" w:rsidRDefault="000B617C" w:rsidP="000B617C">
            <w:pPr>
              <w:spacing w:before="100" w:beforeAutospacing="1" w:after="100" w:afterAutospacing="1"/>
              <w:jc w:val="center"/>
              <w:textAlignment w:val="baseline"/>
              <w:rPr>
                <w:rFonts w:ascii="Times New Roman" w:eastAsia="Times New Roman" w:hAnsi="Times New Roman" w:cs="Times New Roman"/>
              </w:rPr>
            </w:pPr>
            <w:r w:rsidRPr="000B617C">
              <w:rPr>
                <w:rFonts w:ascii="Corbel" w:eastAsia="Times New Roman" w:hAnsi="Corbel" w:cs="Times New Roman"/>
              </w:rPr>
              <w:t> </w:t>
            </w:r>
          </w:p>
        </w:tc>
        <w:tc>
          <w:tcPr>
            <w:tcW w:w="3654" w:type="dxa"/>
            <w:tcBorders>
              <w:top w:val="nil"/>
              <w:left w:val="nil"/>
              <w:bottom w:val="single" w:sz="6" w:space="0" w:color="auto"/>
              <w:right w:val="single" w:sz="6" w:space="0" w:color="auto"/>
            </w:tcBorders>
            <w:shd w:val="clear" w:color="auto" w:fill="auto"/>
            <w:hideMark/>
          </w:tcPr>
          <w:p w:rsidR="000B617C" w:rsidRPr="000B617C" w:rsidRDefault="000B617C" w:rsidP="000B617C">
            <w:pPr>
              <w:spacing w:before="100" w:beforeAutospacing="1" w:after="100" w:afterAutospacing="1"/>
              <w:textAlignment w:val="baseline"/>
              <w:rPr>
                <w:rFonts w:ascii="Times New Roman" w:eastAsia="Times New Roman" w:hAnsi="Times New Roman" w:cs="Times New Roman"/>
              </w:rPr>
            </w:pPr>
            <w:r w:rsidRPr="000B617C">
              <w:rPr>
                <w:rFonts w:ascii="Corbel" w:eastAsia="Times New Roman" w:hAnsi="Corbel" w:cs="Times New Roman"/>
              </w:rPr>
              <w:t>Anne Rene </w:t>
            </w:r>
            <w:r>
              <w:rPr>
                <w:rFonts w:ascii="Corbel" w:eastAsia="Times New Roman" w:hAnsi="Corbel" w:cs="Times New Roman"/>
              </w:rPr>
              <w:t>Elsbree</w:t>
            </w:r>
          </w:p>
          <w:p w:rsidR="000B617C" w:rsidRPr="000B617C" w:rsidRDefault="000B617C" w:rsidP="000B617C">
            <w:pPr>
              <w:spacing w:before="100" w:beforeAutospacing="1" w:after="100" w:afterAutospacing="1"/>
              <w:textAlignment w:val="baseline"/>
              <w:rPr>
                <w:rFonts w:ascii="Times New Roman" w:eastAsia="Times New Roman" w:hAnsi="Times New Roman" w:cs="Times New Roman"/>
              </w:rPr>
            </w:pPr>
            <w:r w:rsidRPr="000B617C">
              <w:rPr>
                <w:rFonts w:ascii="Corbel" w:eastAsia="Times New Roman" w:hAnsi="Corbel" w:cs="Times New Roman"/>
              </w:rPr>
              <w:t xml:space="preserve">School of Education </w:t>
            </w:r>
            <w:r w:rsidRPr="000B617C">
              <w:rPr>
                <w:rFonts w:ascii="Corbel" w:eastAsia="Times New Roman" w:hAnsi="Corbel" w:cs="Times New Roman"/>
                <w:b/>
                <w:bCs/>
                <w:i/>
                <w:iCs/>
              </w:rPr>
              <w:t>(Non-voting)</w:t>
            </w:r>
            <w:r w:rsidRPr="000B617C">
              <w:rPr>
                <w:rFonts w:ascii="Corbel" w:eastAsia="Times New Roman" w:hAnsi="Corbel" w:cs="Times New Roman"/>
              </w:rPr>
              <w:t> </w:t>
            </w:r>
          </w:p>
        </w:tc>
      </w:tr>
      <w:tr w:rsidR="000B617C" w:rsidRPr="000B617C" w:rsidTr="000B617C">
        <w:trPr>
          <w:trHeight w:val="740"/>
          <w:jc w:val="center"/>
        </w:trPr>
        <w:tc>
          <w:tcPr>
            <w:tcW w:w="493" w:type="dxa"/>
            <w:tcBorders>
              <w:top w:val="nil"/>
              <w:left w:val="single" w:sz="6" w:space="0" w:color="auto"/>
              <w:bottom w:val="single" w:sz="6" w:space="0" w:color="auto"/>
              <w:right w:val="single" w:sz="6" w:space="0" w:color="auto"/>
            </w:tcBorders>
            <w:shd w:val="clear" w:color="auto" w:fill="auto"/>
            <w:vAlign w:val="center"/>
            <w:hideMark/>
          </w:tcPr>
          <w:p w:rsidR="000B617C" w:rsidRPr="000B617C" w:rsidRDefault="000B617C" w:rsidP="000B617C">
            <w:pPr>
              <w:spacing w:before="100" w:beforeAutospacing="1" w:after="100" w:afterAutospacing="1"/>
              <w:jc w:val="center"/>
              <w:textAlignment w:val="baseline"/>
              <w:rPr>
                <w:rFonts w:ascii="Times New Roman" w:eastAsia="Times New Roman" w:hAnsi="Times New Roman" w:cs="Times New Roman"/>
              </w:rPr>
            </w:pPr>
            <w:r w:rsidRPr="000B617C">
              <w:rPr>
                <w:rFonts w:ascii="Corbel" w:eastAsia="Times New Roman" w:hAnsi="Corbel" w:cs="Times New Roman"/>
              </w:rPr>
              <w:t> </w:t>
            </w:r>
          </w:p>
        </w:tc>
        <w:tc>
          <w:tcPr>
            <w:tcW w:w="2780" w:type="dxa"/>
            <w:tcBorders>
              <w:top w:val="nil"/>
              <w:left w:val="nil"/>
              <w:bottom w:val="single" w:sz="6" w:space="0" w:color="auto"/>
              <w:right w:val="single" w:sz="6" w:space="0" w:color="auto"/>
            </w:tcBorders>
            <w:shd w:val="clear" w:color="auto" w:fill="auto"/>
            <w:hideMark/>
          </w:tcPr>
          <w:p w:rsidR="000B617C" w:rsidRPr="000B617C" w:rsidRDefault="000B617C" w:rsidP="000B617C">
            <w:pPr>
              <w:spacing w:before="100" w:beforeAutospacing="1" w:after="100" w:afterAutospacing="1"/>
              <w:textAlignment w:val="baseline"/>
              <w:rPr>
                <w:rFonts w:ascii="Times New Roman" w:eastAsia="Times New Roman" w:hAnsi="Times New Roman" w:cs="Times New Roman"/>
              </w:rPr>
            </w:pPr>
            <w:r w:rsidRPr="000B617C">
              <w:rPr>
                <w:rFonts w:ascii="Corbel" w:eastAsia="Times New Roman" w:hAnsi="Corbel" w:cs="Times New Roman"/>
              </w:rPr>
              <w:t>Gilbert Valadez </w:t>
            </w:r>
          </w:p>
          <w:p w:rsidR="000B617C" w:rsidRPr="000B617C" w:rsidRDefault="000B617C" w:rsidP="000B617C">
            <w:pPr>
              <w:spacing w:before="100" w:beforeAutospacing="1" w:after="100" w:afterAutospacing="1"/>
              <w:textAlignment w:val="baseline"/>
              <w:rPr>
                <w:rFonts w:ascii="Times New Roman" w:eastAsia="Times New Roman" w:hAnsi="Times New Roman" w:cs="Times New Roman"/>
              </w:rPr>
            </w:pPr>
            <w:r w:rsidRPr="000B617C">
              <w:rPr>
                <w:rFonts w:ascii="Corbel" w:eastAsia="Times New Roman" w:hAnsi="Corbel" w:cs="Times New Roman"/>
              </w:rPr>
              <w:t>School of Education </w:t>
            </w:r>
          </w:p>
        </w:tc>
        <w:tc>
          <w:tcPr>
            <w:tcW w:w="623" w:type="dxa"/>
            <w:tcBorders>
              <w:top w:val="nil"/>
              <w:left w:val="nil"/>
              <w:bottom w:val="single" w:sz="6" w:space="0" w:color="auto"/>
              <w:right w:val="single" w:sz="6" w:space="0" w:color="auto"/>
            </w:tcBorders>
            <w:shd w:val="clear" w:color="auto" w:fill="auto"/>
            <w:vAlign w:val="center"/>
            <w:hideMark/>
          </w:tcPr>
          <w:p w:rsidR="000B617C" w:rsidRPr="000B617C" w:rsidRDefault="000B617C" w:rsidP="000B617C">
            <w:pPr>
              <w:spacing w:before="100" w:beforeAutospacing="1" w:after="100" w:afterAutospacing="1"/>
              <w:jc w:val="center"/>
              <w:textAlignment w:val="baseline"/>
              <w:rPr>
                <w:rFonts w:ascii="Times New Roman" w:eastAsia="Times New Roman" w:hAnsi="Times New Roman" w:cs="Times New Roman"/>
              </w:rPr>
            </w:pPr>
            <w:r w:rsidRPr="000B617C">
              <w:rPr>
                <w:rFonts w:ascii="Corbel" w:eastAsia="Times New Roman" w:hAnsi="Corbel" w:cs="Times New Roman"/>
              </w:rPr>
              <w:t> </w:t>
            </w:r>
          </w:p>
        </w:tc>
        <w:tc>
          <w:tcPr>
            <w:tcW w:w="3654" w:type="dxa"/>
            <w:tcBorders>
              <w:top w:val="nil"/>
              <w:left w:val="nil"/>
              <w:bottom w:val="single" w:sz="6" w:space="0" w:color="auto"/>
              <w:right w:val="single" w:sz="6" w:space="0" w:color="auto"/>
            </w:tcBorders>
            <w:shd w:val="clear" w:color="auto" w:fill="auto"/>
            <w:hideMark/>
          </w:tcPr>
          <w:p w:rsidR="000B617C" w:rsidRPr="000B617C" w:rsidRDefault="000B617C" w:rsidP="000B617C">
            <w:pPr>
              <w:spacing w:before="100" w:beforeAutospacing="1" w:after="100" w:afterAutospacing="1"/>
              <w:textAlignment w:val="baseline"/>
              <w:rPr>
                <w:rFonts w:ascii="Times New Roman" w:eastAsia="Times New Roman" w:hAnsi="Times New Roman" w:cs="Times New Roman"/>
              </w:rPr>
            </w:pPr>
            <w:r w:rsidRPr="000B617C">
              <w:rPr>
                <w:rFonts w:ascii="Corbel" w:eastAsia="Times New Roman" w:hAnsi="Corbel" w:cs="Times New Roman"/>
              </w:rPr>
              <w:t>Heidi Burney </w:t>
            </w:r>
          </w:p>
          <w:p w:rsidR="000B617C" w:rsidRPr="000B617C" w:rsidRDefault="000B617C" w:rsidP="000B617C">
            <w:pPr>
              <w:spacing w:before="100" w:beforeAutospacing="1" w:after="100" w:afterAutospacing="1"/>
              <w:textAlignment w:val="baseline"/>
              <w:rPr>
                <w:rFonts w:ascii="Times New Roman" w:eastAsia="Times New Roman" w:hAnsi="Times New Roman" w:cs="Times New Roman"/>
              </w:rPr>
            </w:pPr>
            <w:r w:rsidRPr="000B617C">
              <w:rPr>
                <w:rFonts w:ascii="Corbel" w:eastAsia="Times New Roman" w:hAnsi="Corbel" w:cs="Times New Roman"/>
              </w:rPr>
              <w:t xml:space="preserve">Staff, Public Health </w:t>
            </w:r>
            <w:r w:rsidRPr="000B617C">
              <w:rPr>
                <w:rFonts w:ascii="Corbel" w:eastAsia="Times New Roman" w:hAnsi="Corbel" w:cs="Times New Roman"/>
                <w:b/>
                <w:bCs/>
                <w:i/>
                <w:iCs/>
              </w:rPr>
              <w:t>(Non-voting)</w:t>
            </w:r>
            <w:r w:rsidRPr="000B617C">
              <w:rPr>
                <w:rFonts w:ascii="Corbel" w:eastAsia="Times New Roman" w:hAnsi="Corbel" w:cs="Times New Roman"/>
              </w:rPr>
              <w:t> </w:t>
            </w:r>
          </w:p>
        </w:tc>
      </w:tr>
      <w:tr w:rsidR="000B617C" w:rsidRPr="0060016B" w:rsidTr="000B617C">
        <w:trPr>
          <w:trHeight w:val="753"/>
          <w:jc w:val="center"/>
        </w:trPr>
        <w:tc>
          <w:tcPr>
            <w:tcW w:w="493" w:type="dxa"/>
            <w:tcBorders>
              <w:top w:val="nil"/>
              <w:left w:val="single" w:sz="6" w:space="0" w:color="auto"/>
              <w:bottom w:val="single" w:sz="6" w:space="0" w:color="auto"/>
              <w:right w:val="single" w:sz="6" w:space="0" w:color="auto"/>
            </w:tcBorders>
            <w:shd w:val="clear" w:color="auto" w:fill="auto"/>
            <w:vAlign w:val="center"/>
            <w:hideMark/>
          </w:tcPr>
          <w:p w:rsidR="000B617C" w:rsidRPr="000B617C" w:rsidRDefault="000B617C" w:rsidP="000B617C">
            <w:pPr>
              <w:spacing w:before="100" w:beforeAutospacing="1" w:after="100" w:afterAutospacing="1"/>
              <w:jc w:val="center"/>
              <w:textAlignment w:val="baseline"/>
              <w:rPr>
                <w:rFonts w:ascii="Times New Roman" w:eastAsia="Times New Roman" w:hAnsi="Times New Roman" w:cs="Times New Roman"/>
              </w:rPr>
            </w:pPr>
          </w:p>
        </w:tc>
        <w:tc>
          <w:tcPr>
            <w:tcW w:w="2780" w:type="dxa"/>
            <w:tcBorders>
              <w:top w:val="nil"/>
              <w:left w:val="nil"/>
              <w:bottom w:val="single" w:sz="6" w:space="0" w:color="auto"/>
              <w:right w:val="single" w:sz="6" w:space="0" w:color="auto"/>
            </w:tcBorders>
            <w:shd w:val="clear" w:color="auto" w:fill="auto"/>
            <w:hideMark/>
          </w:tcPr>
          <w:p w:rsidR="000B617C" w:rsidRPr="000B617C" w:rsidRDefault="000B617C" w:rsidP="000B617C">
            <w:pPr>
              <w:spacing w:before="100" w:beforeAutospacing="1" w:after="100" w:afterAutospacing="1"/>
              <w:textAlignment w:val="baseline"/>
              <w:rPr>
                <w:rFonts w:ascii="Times New Roman" w:eastAsia="Times New Roman" w:hAnsi="Times New Roman" w:cs="Times New Roman"/>
              </w:rPr>
            </w:pPr>
            <w:r w:rsidRPr="000B617C">
              <w:rPr>
                <w:rFonts w:ascii="Corbel" w:eastAsia="Times New Roman" w:hAnsi="Corbel" w:cs="Times New Roman"/>
              </w:rPr>
              <w:t>Richard Armenta </w:t>
            </w:r>
          </w:p>
          <w:p w:rsidR="000B617C" w:rsidRPr="000B617C" w:rsidRDefault="00D33B05" w:rsidP="000B617C">
            <w:pPr>
              <w:spacing w:before="100" w:beforeAutospacing="1" w:after="100" w:afterAutospacing="1"/>
              <w:textAlignment w:val="baseline"/>
              <w:rPr>
                <w:rFonts w:ascii="Times New Roman" w:eastAsia="Times New Roman" w:hAnsi="Times New Roman" w:cs="Times New Roman"/>
              </w:rPr>
            </w:pPr>
            <w:r>
              <w:rPr>
                <w:rFonts w:ascii="Corbel" w:eastAsia="Times New Roman" w:hAnsi="Corbel" w:cs="Times New Roman"/>
              </w:rPr>
              <w:t xml:space="preserve">Co-Chair, </w:t>
            </w:r>
            <w:r w:rsidR="000B617C" w:rsidRPr="000B617C">
              <w:rPr>
                <w:rFonts w:ascii="Corbel" w:eastAsia="Times New Roman" w:hAnsi="Corbel" w:cs="Times New Roman"/>
              </w:rPr>
              <w:t>Kinesiology </w:t>
            </w:r>
          </w:p>
        </w:tc>
        <w:tc>
          <w:tcPr>
            <w:tcW w:w="623" w:type="dxa"/>
            <w:tcBorders>
              <w:top w:val="nil"/>
              <w:left w:val="nil"/>
              <w:bottom w:val="single" w:sz="6" w:space="0" w:color="auto"/>
              <w:right w:val="single" w:sz="6" w:space="0" w:color="auto"/>
            </w:tcBorders>
            <w:shd w:val="clear" w:color="auto" w:fill="auto"/>
            <w:vAlign w:val="center"/>
            <w:hideMark/>
          </w:tcPr>
          <w:p w:rsidR="000B617C" w:rsidRPr="000B617C" w:rsidRDefault="00D33B05" w:rsidP="000B617C">
            <w:pPr>
              <w:spacing w:before="100" w:beforeAutospacing="1" w:after="100" w:afterAutospacing="1"/>
              <w:jc w:val="center"/>
              <w:textAlignment w:val="baseline"/>
              <w:rPr>
                <w:rFonts w:ascii="Times New Roman" w:eastAsia="Times New Roman" w:hAnsi="Times New Roman" w:cs="Times New Roman"/>
              </w:rPr>
            </w:pPr>
            <w:r>
              <w:rPr>
                <w:rFonts w:ascii="Corbel" w:eastAsia="Times New Roman" w:hAnsi="Corbel" w:cs="Times New Roman"/>
              </w:rPr>
              <w:t>X</w:t>
            </w:r>
            <w:r w:rsidR="000B617C" w:rsidRPr="000B617C">
              <w:rPr>
                <w:rFonts w:ascii="Corbel" w:eastAsia="Times New Roman" w:hAnsi="Corbel" w:cs="Times New Roman"/>
              </w:rPr>
              <w:t> </w:t>
            </w:r>
          </w:p>
        </w:tc>
        <w:tc>
          <w:tcPr>
            <w:tcW w:w="3654" w:type="dxa"/>
            <w:tcBorders>
              <w:top w:val="nil"/>
              <w:left w:val="nil"/>
              <w:bottom w:val="single" w:sz="6" w:space="0" w:color="auto"/>
              <w:right w:val="single" w:sz="6" w:space="0" w:color="auto"/>
            </w:tcBorders>
            <w:shd w:val="clear" w:color="auto" w:fill="auto"/>
            <w:hideMark/>
          </w:tcPr>
          <w:p w:rsidR="000B617C" w:rsidRPr="000B617C" w:rsidRDefault="000B617C" w:rsidP="000B617C">
            <w:pPr>
              <w:spacing w:before="100" w:beforeAutospacing="1" w:after="100" w:afterAutospacing="1"/>
              <w:textAlignment w:val="baseline"/>
              <w:rPr>
                <w:rFonts w:ascii="Times New Roman" w:eastAsia="Times New Roman" w:hAnsi="Times New Roman" w:cs="Times New Roman"/>
                <w:lang w:val="it-IT"/>
              </w:rPr>
            </w:pPr>
            <w:r w:rsidRPr="000B617C">
              <w:rPr>
                <w:rFonts w:ascii="Corbel" w:eastAsia="Times New Roman" w:hAnsi="Corbel" w:cs="Times New Roman"/>
                <w:lang w:val="it-IT"/>
              </w:rPr>
              <w:t>Emiliano Ayala, Dean </w:t>
            </w:r>
          </w:p>
          <w:p w:rsidR="000B617C" w:rsidRPr="000B617C" w:rsidRDefault="000B617C" w:rsidP="000B617C">
            <w:pPr>
              <w:spacing w:before="100" w:beforeAutospacing="1" w:after="100" w:afterAutospacing="1"/>
              <w:textAlignment w:val="baseline"/>
              <w:rPr>
                <w:rFonts w:ascii="Times New Roman" w:eastAsia="Times New Roman" w:hAnsi="Times New Roman" w:cs="Times New Roman"/>
                <w:lang w:val="it-IT"/>
              </w:rPr>
            </w:pPr>
            <w:r w:rsidRPr="000B617C">
              <w:rPr>
                <w:rFonts w:ascii="Corbel" w:eastAsia="Times New Roman" w:hAnsi="Corbel" w:cs="Times New Roman"/>
                <w:lang w:val="it-IT"/>
              </w:rPr>
              <w:t xml:space="preserve">CEHHS  </w:t>
            </w:r>
            <w:r w:rsidRPr="000B617C">
              <w:rPr>
                <w:rFonts w:ascii="Corbel" w:eastAsia="Times New Roman" w:hAnsi="Corbel" w:cs="Times New Roman"/>
                <w:b/>
                <w:bCs/>
                <w:i/>
                <w:iCs/>
                <w:lang w:val="it-IT"/>
              </w:rPr>
              <w:t>(Non-voting)</w:t>
            </w:r>
            <w:r w:rsidRPr="000B617C">
              <w:rPr>
                <w:rFonts w:ascii="Corbel" w:eastAsia="Times New Roman" w:hAnsi="Corbel" w:cs="Times New Roman"/>
                <w:lang w:val="it-IT"/>
              </w:rPr>
              <w:t> </w:t>
            </w:r>
          </w:p>
        </w:tc>
      </w:tr>
    </w:tbl>
    <w:p w:rsidR="000B617C" w:rsidRPr="000B617C" w:rsidRDefault="000B617C" w:rsidP="000B617C">
      <w:pPr>
        <w:rPr>
          <w:lang w:val="it-IT"/>
        </w:rPr>
      </w:pPr>
    </w:p>
    <w:p w:rsidR="00D33B05" w:rsidRDefault="00D33B05" w:rsidP="00647691">
      <w:pPr>
        <w:pStyle w:val="ListParagraph"/>
        <w:numPr>
          <w:ilvl w:val="0"/>
          <w:numId w:val="1"/>
        </w:numPr>
        <w:spacing w:line="360" w:lineRule="auto"/>
      </w:pPr>
      <w:r>
        <w:t>Quorum: No</w:t>
      </w:r>
    </w:p>
    <w:p w:rsidR="00647691" w:rsidRDefault="00647691" w:rsidP="00647691">
      <w:pPr>
        <w:pStyle w:val="ListParagraph"/>
        <w:numPr>
          <w:ilvl w:val="0"/>
          <w:numId w:val="1"/>
        </w:numPr>
        <w:spacing w:line="360" w:lineRule="auto"/>
      </w:pPr>
      <w:r>
        <w:t>Approval of agenda</w:t>
      </w:r>
    </w:p>
    <w:p w:rsidR="00D33B05" w:rsidRDefault="00D33B05" w:rsidP="00D33B05">
      <w:pPr>
        <w:pStyle w:val="ListParagraph"/>
        <w:numPr>
          <w:ilvl w:val="1"/>
          <w:numId w:val="1"/>
        </w:numPr>
        <w:spacing w:line="360" w:lineRule="auto"/>
      </w:pPr>
      <w:r>
        <w:t>No Quorum.</w:t>
      </w:r>
    </w:p>
    <w:p w:rsidR="00647691" w:rsidRDefault="00647691" w:rsidP="00647691">
      <w:pPr>
        <w:pStyle w:val="ListParagraph"/>
        <w:numPr>
          <w:ilvl w:val="0"/>
          <w:numId w:val="1"/>
        </w:numPr>
        <w:spacing w:line="360" w:lineRule="auto"/>
      </w:pPr>
      <w:r>
        <w:t>Approval of minutes</w:t>
      </w:r>
    </w:p>
    <w:p w:rsidR="00D33B05" w:rsidRDefault="00D33B05" w:rsidP="00D33B05">
      <w:pPr>
        <w:pStyle w:val="ListParagraph"/>
        <w:numPr>
          <w:ilvl w:val="1"/>
          <w:numId w:val="1"/>
        </w:numPr>
        <w:spacing w:line="360" w:lineRule="auto"/>
      </w:pPr>
      <w:r>
        <w:t>Approved as they stand.</w:t>
      </w:r>
    </w:p>
    <w:p w:rsidR="00647691" w:rsidRDefault="00647691" w:rsidP="00647691">
      <w:pPr>
        <w:pStyle w:val="ListParagraph"/>
        <w:numPr>
          <w:ilvl w:val="0"/>
          <w:numId w:val="1"/>
        </w:numPr>
        <w:spacing w:line="360" w:lineRule="auto"/>
      </w:pPr>
      <w:r>
        <w:t>Faculty award</w:t>
      </w:r>
      <w:r w:rsidR="00E61F9A">
        <w:t xml:space="preserve">s—College </w:t>
      </w:r>
      <w:r w:rsidR="00965246">
        <w:t>Winter Celebration</w:t>
      </w:r>
    </w:p>
    <w:p w:rsidR="0060016B" w:rsidRDefault="0060016B" w:rsidP="0060016B">
      <w:pPr>
        <w:pStyle w:val="ListParagraph"/>
        <w:numPr>
          <w:ilvl w:val="1"/>
          <w:numId w:val="1"/>
        </w:numPr>
        <w:spacing w:line="360" w:lineRule="auto"/>
      </w:pPr>
      <w:r>
        <w:t xml:space="preserve">Requirements for faculty </w:t>
      </w:r>
      <w:r w:rsidR="00C10E85">
        <w:t xml:space="preserve">and staff </w:t>
      </w:r>
      <w:r w:rsidR="00D33B05">
        <w:t xml:space="preserve">diversity </w:t>
      </w:r>
      <w:r>
        <w:t>award</w:t>
      </w:r>
      <w:r w:rsidR="00D33B05">
        <w:t xml:space="preserve"> (third award </w:t>
      </w:r>
      <w:r w:rsidR="00C10E85">
        <w:t>in addition to</w:t>
      </w:r>
      <w:r w:rsidR="00D33B05">
        <w:t xml:space="preserve"> best Faculty Researcher and Faculty </w:t>
      </w:r>
      <w:r w:rsidR="00C10E85">
        <w:t>Service</w:t>
      </w:r>
      <w:r w:rsidR="00D33B05">
        <w:t>)</w:t>
      </w:r>
    </w:p>
    <w:p w:rsidR="00E61F9A" w:rsidRDefault="00E61F9A" w:rsidP="00E61F9A">
      <w:pPr>
        <w:pStyle w:val="ListParagraph"/>
        <w:numPr>
          <w:ilvl w:val="2"/>
          <w:numId w:val="1"/>
        </w:numPr>
        <w:ind w:left="2174" w:hanging="187"/>
      </w:pPr>
      <w:r>
        <w:t>Dean Ayala inquired if this would add additional layers for review relative to other college awards, thereby creating undue burden. Impact criteria would create a parity with the other awards.</w:t>
      </w:r>
    </w:p>
    <w:p w:rsidR="00E61F9A" w:rsidRDefault="00E61F9A" w:rsidP="00E61F9A">
      <w:pPr>
        <w:pStyle w:val="ListParagraph"/>
        <w:numPr>
          <w:ilvl w:val="3"/>
          <w:numId w:val="1"/>
        </w:numPr>
      </w:pPr>
      <w:r>
        <w:t xml:space="preserve">If additional items are included such as research and service, then this wouldn’t be inclusive of staff. Therefore, focusing on activities and promotion of diversity on and off campus, how do they reflect diversity and inclusion above and beyond in their personal lives. </w:t>
      </w:r>
    </w:p>
    <w:p w:rsidR="00E61F9A" w:rsidRDefault="00E61F9A" w:rsidP="00E61F9A">
      <w:pPr>
        <w:pStyle w:val="ListParagraph"/>
        <w:numPr>
          <w:ilvl w:val="3"/>
          <w:numId w:val="1"/>
        </w:numPr>
      </w:pPr>
      <w:r>
        <w:t>The committee will need to qualify the above and beyond, especially when considering faculty and staff whose employment focus is serving underrepresented populations.</w:t>
      </w:r>
    </w:p>
    <w:p w:rsidR="00E61F9A" w:rsidRDefault="00E61F9A" w:rsidP="00E61F9A">
      <w:pPr>
        <w:pStyle w:val="ListParagraph"/>
        <w:numPr>
          <w:ilvl w:val="3"/>
          <w:numId w:val="1"/>
        </w:numPr>
      </w:pPr>
      <w:r>
        <w:t>Dr. Toyokawa member asked if a single ethnic candidate working with the same ethnic students and community (i.e. White Male faculty and Caucasian students) is considered diversity?</w:t>
      </w:r>
    </w:p>
    <w:p w:rsidR="00E61F9A" w:rsidRDefault="00E61F9A" w:rsidP="00E61F9A">
      <w:pPr>
        <w:pStyle w:val="ListParagraph"/>
        <w:numPr>
          <w:ilvl w:val="4"/>
          <w:numId w:val="1"/>
        </w:numPr>
      </w:pPr>
      <w:r>
        <w:t>Conversation considered the layers of diversity: difference, power, and ethnicity. Individuals can make their case for the nomination. Dr. Kolman mentioned her work with white students studying the impact of their whiteness and its inherent biases to create awareness would be diversity promotion due to its goals.</w:t>
      </w:r>
    </w:p>
    <w:p w:rsidR="00D33B05" w:rsidRDefault="00D33B05" w:rsidP="00D33B05">
      <w:pPr>
        <w:pStyle w:val="ListParagraph"/>
        <w:numPr>
          <w:ilvl w:val="2"/>
          <w:numId w:val="1"/>
        </w:numPr>
        <w:ind w:left="2174" w:hanging="187"/>
      </w:pPr>
      <w:r>
        <w:t>Dr. Shah reviewed what other universities have done and noted common themes focusing on the level of outreach</w:t>
      </w:r>
      <w:r w:rsidR="00C10E85">
        <w:t xml:space="preserve">, promoting diversity </w:t>
      </w:r>
      <w:r>
        <w:t>and the impact they’ve had on others, campus, students, and community.</w:t>
      </w:r>
      <w:r w:rsidR="00EE510F">
        <w:t xml:space="preserve"> The document was uploaded to the CIDE one drive.</w:t>
      </w:r>
    </w:p>
    <w:p w:rsidR="00EE510F" w:rsidRDefault="00EE510F" w:rsidP="00E61F9A">
      <w:pPr>
        <w:pStyle w:val="ListParagraph"/>
        <w:numPr>
          <w:ilvl w:val="2"/>
          <w:numId w:val="1"/>
        </w:numPr>
      </w:pPr>
      <w:r>
        <w:t>Dean Ayala noted that the CSUN one was appropriate to the committee’s needs. It is broad enough to encompass staff. Adding creativity language would be beneficial.</w:t>
      </w:r>
      <w:r w:rsidR="00E61F9A">
        <w:t xml:space="preserve"> The discussion surrounding CSUN’s language follows:</w:t>
      </w:r>
    </w:p>
    <w:p w:rsidR="00EE510F" w:rsidRDefault="00EE510F" w:rsidP="00EE510F">
      <w:pPr>
        <w:pStyle w:val="ListParagraph"/>
        <w:numPr>
          <w:ilvl w:val="3"/>
          <w:numId w:val="1"/>
        </w:numPr>
      </w:pPr>
      <w:r>
        <w:t>Dr. Kolman asked if the words appreciation and respect could be changed as they are passive and not active. Appreciation is not commitment. Respect is merely tolerance.</w:t>
      </w:r>
      <w:r w:rsidR="00E61F9A">
        <w:t xml:space="preserve"> Further conversation covered demonstration vs contribution and other terms to actively reflect the promotion of diversity and its inherent elements beyond the passive recognition or exemplification thereof.</w:t>
      </w:r>
    </w:p>
    <w:p w:rsidR="00E61F9A" w:rsidRDefault="00E61F9A" w:rsidP="00EE510F">
      <w:pPr>
        <w:pStyle w:val="ListParagraph"/>
        <w:numPr>
          <w:ilvl w:val="3"/>
          <w:numId w:val="1"/>
        </w:numPr>
      </w:pPr>
      <w:r>
        <w:t>To incorporate the discussion of the 3 layers of diversity above, it was suggested that language reflecting the promotion/championing of traditionally underserved/underrepresented/oppressed/disadvantaged would be recognized despite failure to meet the difference element.</w:t>
      </w:r>
    </w:p>
    <w:p w:rsidR="00E61F9A" w:rsidRDefault="00E61F9A" w:rsidP="00EE510F">
      <w:pPr>
        <w:pStyle w:val="ListParagraph"/>
        <w:numPr>
          <w:ilvl w:val="3"/>
          <w:numId w:val="1"/>
        </w:numPr>
      </w:pPr>
      <w:r w:rsidRPr="00E61F9A">
        <w:rPr>
          <w:b/>
        </w:rPr>
        <w:t>To Do:</w:t>
      </w:r>
      <w:r>
        <w:t xml:space="preserve"> Changes made during the meeting and will be uploaded to the one drive by Dr. Kolman</w:t>
      </w:r>
      <w:r w:rsidR="00965246">
        <w:t xml:space="preserve"> for review and contribution by the commitee</w:t>
      </w:r>
      <w:r>
        <w:t>.</w:t>
      </w:r>
    </w:p>
    <w:p w:rsidR="00C10E85" w:rsidRDefault="00C10E85" w:rsidP="00D33B05">
      <w:pPr>
        <w:pStyle w:val="ListParagraph"/>
        <w:numPr>
          <w:ilvl w:val="2"/>
          <w:numId w:val="1"/>
        </w:numPr>
        <w:ind w:left="2174" w:hanging="187"/>
      </w:pPr>
      <w:r>
        <w:t>Who would serve on the committee reviewing the award?</w:t>
      </w:r>
    </w:p>
    <w:p w:rsidR="00C10E85" w:rsidRDefault="00C10E85" w:rsidP="00C10E85">
      <w:pPr>
        <w:pStyle w:val="ListParagraph"/>
        <w:numPr>
          <w:ilvl w:val="3"/>
          <w:numId w:val="1"/>
        </w:numPr>
      </w:pPr>
      <w:r>
        <w:t>Should it be a new committee? Should it be CIDE?</w:t>
      </w:r>
    </w:p>
    <w:p w:rsidR="00C10E85" w:rsidRDefault="00C10E85" w:rsidP="00C10E85">
      <w:pPr>
        <w:pStyle w:val="ListParagraph"/>
        <w:numPr>
          <w:ilvl w:val="4"/>
          <w:numId w:val="1"/>
        </w:numPr>
      </w:pPr>
      <w:r>
        <w:t>Conversation trended to having this award decided by CIDE.</w:t>
      </w:r>
    </w:p>
    <w:p w:rsidR="00965246" w:rsidRDefault="00965246" w:rsidP="00965246">
      <w:pPr>
        <w:pStyle w:val="ListParagraph"/>
        <w:numPr>
          <w:ilvl w:val="2"/>
          <w:numId w:val="1"/>
        </w:numPr>
      </w:pPr>
      <w:r>
        <w:t>Dr. Toyokawa asked could the Janitorial Staff that service our college be nominated as they are underrepresented?</w:t>
      </w:r>
    </w:p>
    <w:p w:rsidR="00965246" w:rsidRDefault="00965246" w:rsidP="00965246">
      <w:pPr>
        <w:pStyle w:val="ListParagraph"/>
        <w:numPr>
          <w:ilvl w:val="3"/>
          <w:numId w:val="1"/>
        </w:numPr>
      </w:pPr>
      <w:r>
        <w:t>Dean Ayala congratulated the out of the box thinking and believed it would be appropriate for consideration in the Staff Award.</w:t>
      </w:r>
    </w:p>
    <w:p w:rsidR="00647691" w:rsidRDefault="00647691" w:rsidP="00647691">
      <w:pPr>
        <w:pStyle w:val="ListParagraph"/>
        <w:numPr>
          <w:ilvl w:val="0"/>
          <w:numId w:val="1"/>
        </w:numPr>
        <w:spacing w:line="360" w:lineRule="auto"/>
      </w:pPr>
      <w:r>
        <w:t>Goals for CIDE</w:t>
      </w:r>
    </w:p>
    <w:p w:rsidR="0060016B" w:rsidRDefault="0060016B" w:rsidP="0060016B">
      <w:pPr>
        <w:pStyle w:val="ListParagraph"/>
        <w:numPr>
          <w:ilvl w:val="1"/>
          <w:numId w:val="1"/>
        </w:numPr>
        <w:spacing w:line="360" w:lineRule="auto"/>
      </w:pPr>
      <w:r>
        <w:t>Google Doc on One Drive</w:t>
      </w:r>
    </w:p>
    <w:p w:rsidR="00965246" w:rsidRDefault="00965246" w:rsidP="00965246">
      <w:pPr>
        <w:pStyle w:val="ListParagraph"/>
        <w:numPr>
          <w:ilvl w:val="2"/>
          <w:numId w:val="1"/>
        </w:numPr>
      </w:pPr>
      <w:r>
        <w:t>Dr. Kolman asked the committee to review the document posted in the one drive and review it for the next meeting.</w:t>
      </w:r>
    </w:p>
    <w:p w:rsidR="00647691" w:rsidRDefault="00647691" w:rsidP="00647691">
      <w:pPr>
        <w:pStyle w:val="ListParagraph"/>
        <w:numPr>
          <w:ilvl w:val="0"/>
          <w:numId w:val="1"/>
        </w:numPr>
        <w:spacing w:line="360" w:lineRule="auto"/>
      </w:pPr>
      <w:r>
        <w:t>GEC diversity requirement</w:t>
      </w:r>
    </w:p>
    <w:p w:rsidR="00647691" w:rsidRDefault="00647691" w:rsidP="00647691">
      <w:pPr>
        <w:pStyle w:val="ListParagraph"/>
        <w:numPr>
          <w:ilvl w:val="1"/>
          <w:numId w:val="1"/>
        </w:numPr>
        <w:spacing w:line="360" w:lineRule="auto"/>
      </w:pPr>
      <w:r>
        <w:t>Update from SLP: SLP 364 will be submitted for US; may be looking into study abroad for global</w:t>
      </w:r>
      <w:r w:rsidR="00965246">
        <w:t>.</w:t>
      </w:r>
    </w:p>
    <w:p w:rsidR="00647691" w:rsidRDefault="00965246" w:rsidP="00965246">
      <w:pPr>
        <w:pStyle w:val="ListParagraph"/>
        <w:numPr>
          <w:ilvl w:val="2"/>
          <w:numId w:val="1"/>
        </w:numPr>
      </w:pPr>
      <w:r>
        <w:t>The Global and US diversity requirements must be met in different courses according to the University. As a result, to meet the GEC requirement for a program, two courses are needed.</w:t>
      </w:r>
    </w:p>
    <w:p w:rsidR="00965246" w:rsidRDefault="00274466" w:rsidP="00965246">
      <w:pPr>
        <w:pStyle w:val="ListParagraph"/>
        <w:numPr>
          <w:ilvl w:val="0"/>
          <w:numId w:val="1"/>
        </w:numPr>
      </w:pPr>
      <w:r>
        <w:t xml:space="preserve">CIDE Approved for </w:t>
      </w:r>
      <w:r w:rsidR="00965246">
        <w:t>Studen</w:t>
      </w:r>
      <w:r>
        <w:t xml:space="preserve">t Member </w:t>
      </w:r>
      <w:r w:rsidR="00965246">
        <w:t>Nomination</w:t>
      </w:r>
    </w:p>
    <w:p w:rsidR="00965246" w:rsidRDefault="00274466" w:rsidP="00965246">
      <w:pPr>
        <w:pStyle w:val="ListParagraph"/>
        <w:numPr>
          <w:ilvl w:val="1"/>
          <w:numId w:val="1"/>
        </w:numPr>
      </w:pPr>
      <w:r>
        <w:t>How should the nomination process be structured?</w:t>
      </w:r>
    </w:p>
    <w:p w:rsidR="00274466" w:rsidRDefault="00274466" w:rsidP="00274466">
      <w:pPr>
        <w:pStyle w:val="ListParagraph"/>
        <w:numPr>
          <w:ilvl w:val="2"/>
          <w:numId w:val="1"/>
        </w:numPr>
      </w:pPr>
      <w:r>
        <w:t xml:space="preserve">One student from every school/department is not feasible as SoE students are busy and disinclined, historically, to participate. As a result, the student nomination should be open end, using language such as “the unit </w:t>
      </w:r>
      <w:r>
        <w:rPr>
          <w:i/>
        </w:rPr>
        <w:t>may</w:t>
      </w:r>
      <w:r>
        <w:t xml:space="preserve"> nominate a student for a seat.”</w:t>
      </w:r>
    </w:p>
    <w:p w:rsidR="00274466" w:rsidRDefault="00274466" w:rsidP="00274466">
      <w:pPr>
        <w:pStyle w:val="ListParagraph"/>
        <w:numPr>
          <w:ilvl w:val="2"/>
          <w:numId w:val="1"/>
        </w:numPr>
      </w:pPr>
      <w:r>
        <w:t>Dean Ayala advised circumventing this nomination process and sending an open invite to faculty, staff, and students allowing for self-/nomination.</w:t>
      </w:r>
    </w:p>
    <w:p w:rsidR="00274466" w:rsidRDefault="00274466" w:rsidP="00274466">
      <w:pPr>
        <w:pStyle w:val="ListParagraph"/>
        <w:numPr>
          <w:ilvl w:val="3"/>
          <w:numId w:val="1"/>
        </w:numPr>
      </w:pPr>
      <w:r>
        <w:t>The nomination can follow the current process on the website o</w:t>
      </w:r>
      <w:r w:rsidR="006B439E">
        <w:t>f Call for Nominations; Inquiry for Acceptance of Award; If Accepted, attach the following items…</w:t>
      </w:r>
    </w:p>
    <w:p w:rsidR="006B439E" w:rsidRDefault="006B439E" w:rsidP="006B439E"/>
    <w:p w:rsidR="006B439E" w:rsidRDefault="006B439E" w:rsidP="006B439E">
      <w:r>
        <w:t>Adjourned 2:03pm</w:t>
      </w:r>
      <w:bookmarkStart w:id="0" w:name="_GoBack"/>
      <w:bookmarkEnd w:id="0"/>
    </w:p>
    <w:sectPr w:rsidR="006B439E" w:rsidSect="00EE510F">
      <w:pgSz w:w="12240" w:h="15840"/>
      <w:pgMar w:top="1440" w:right="810" w:bottom="144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39E" w:rsidRDefault="006B439E" w:rsidP="006B439E">
      <w:r>
        <w:separator/>
      </w:r>
    </w:p>
  </w:endnote>
  <w:endnote w:type="continuationSeparator" w:id="0">
    <w:p w:rsidR="006B439E" w:rsidRDefault="006B439E" w:rsidP="006B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39E" w:rsidRDefault="006B439E" w:rsidP="006B439E">
      <w:r>
        <w:separator/>
      </w:r>
    </w:p>
  </w:footnote>
  <w:footnote w:type="continuationSeparator" w:id="0">
    <w:p w:rsidR="006B439E" w:rsidRDefault="006B439E" w:rsidP="006B4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01C27"/>
    <w:multiLevelType w:val="hybridMultilevel"/>
    <w:tmpl w:val="69848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691"/>
    <w:rsid w:val="000B617C"/>
    <w:rsid w:val="00274466"/>
    <w:rsid w:val="0060016B"/>
    <w:rsid w:val="00647691"/>
    <w:rsid w:val="006B439E"/>
    <w:rsid w:val="007E0F1E"/>
    <w:rsid w:val="00965246"/>
    <w:rsid w:val="00B40CBD"/>
    <w:rsid w:val="00C10E85"/>
    <w:rsid w:val="00D33B05"/>
    <w:rsid w:val="00E61F9A"/>
    <w:rsid w:val="00EE51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9D2C8"/>
  <w15:chartTrackingRefBased/>
  <w15:docId w15:val="{01678EA0-6F68-B841-BCF9-0FAC07EA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47691"/>
  </w:style>
  <w:style w:type="character" w:customStyle="1" w:styleId="DateChar">
    <w:name w:val="Date Char"/>
    <w:basedOn w:val="DefaultParagraphFont"/>
    <w:link w:val="Date"/>
    <w:uiPriority w:val="99"/>
    <w:semiHidden/>
    <w:rsid w:val="00647691"/>
  </w:style>
  <w:style w:type="paragraph" w:styleId="ListParagraph">
    <w:name w:val="List Paragraph"/>
    <w:basedOn w:val="Normal"/>
    <w:uiPriority w:val="34"/>
    <w:qFormat/>
    <w:rsid w:val="00647691"/>
    <w:pPr>
      <w:ind w:left="720"/>
      <w:contextualSpacing/>
    </w:pPr>
  </w:style>
  <w:style w:type="paragraph" w:customStyle="1" w:styleId="paragraph">
    <w:name w:val="paragraph"/>
    <w:basedOn w:val="Normal"/>
    <w:rsid w:val="000B61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B617C"/>
  </w:style>
  <w:style w:type="character" w:customStyle="1" w:styleId="eop">
    <w:name w:val="eop"/>
    <w:basedOn w:val="DefaultParagraphFont"/>
    <w:rsid w:val="000B6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449292">
      <w:bodyDiv w:val="1"/>
      <w:marLeft w:val="0"/>
      <w:marRight w:val="0"/>
      <w:marTop w:val="0"/>
      <w:marBottom w:val="0"/>
      <w:divBdr>
        <w:top w:val="none" w:sz="0" w:space="0" w:color="auto"/>
        <w:left w:val="none" w:sz="0" w:space="0" w:color="auto"/>
        <w:bottom w:val="none" w:sz="0" w:space="0" w:color="auto"/>
        <w:right w:val="none" w:sz="0" w:space="0" w:color="auto"/>
      </w:divBdr>
      <w:divsChild>
        <w:div w:id="1788232855">
          <w:marLeft w:val="0"/>
          <w:marRight w:val="0"/>
          <w:marTop w:val="0"/>
          <w:marBottom w:val="0"/>
          <w:divBdr>
            <w:top w:val="none" w:sz="0" w:space="0" w:color="auto"/>
            <w:left w:val="none" w:sz="0" w:space="0" w:color="auto"/>
            <w:bottom w:val="none" w:sz="0" w:space="0" w:color="auto"/>
            <w:right w:val="none" w:sz="0" w:space="0" w:color="auto"/>
          </w:divBdr>
          <w:divsChild>
            <w:div w:id="1022822814">
              <w:marLeft w:val="0"/>
              <w:marRight w:val="0"/>
              <w:marTop w:val="0"/>
              <w:marBottom w:val="0"/>
              <w:divBdr>
                <w:top w:val="none" w:sz="0" w:space="0" w:color="auto"/>
                <w:left w:val="none" w:sz="0" w:space="0" w:color="auto"/>
                <w:bottom w:val="none" w:sz="0" w:space="0" w:color="auto"/>
                <w:right w:val="none" w:sz="0" w:space="0" w:color="auto"/>
              </w:divBdr>
              <w:divsChild>
                <w:div w:id="1721246406">
                  <w:marLeft w:val="0"/>
                  <w:marRight w:val="0"/>
                  <w:marTop w:val="0"/>
                  <w:marBottom w:val="0"/>
                  <w:divBdr>
                    <w:top w:val="none" w:sz="0" w:space="0" w:color="auto"/>
                    <w:left w:val="none" w:sz="0" w:space="0" w:color="auto"/>
                    <w:bottom w:val="none" w:sz="0" w:space="0" w:color="auto"/>
                    <w:right w:val="none" w:sz="0" w:space="0" w:color="auto"/>
                  </w:divBdr>
                  <w:divsChild>
                    <w:div w:id="239757479">
                      <w:marLeft w:val="0"/>
                      <w:marRight w:val="0"/>
                      <w:marTop w:val="0"/>
                      <w:marBottom w:val="0"/>
                      <w:divBdr>
                        <w:top w:val="none" w:sz="0" w:space="0" w:color="auto"/>
                        <w:left w:val="none" w:sz="0" w:space="0" w:color="auto"/>
                        <w:bottom w:val="none" w:sz="0" w:space="0" w:color="auto"/>
                        <w:right w:val="none" w:sz="0" w:space="0" w:color="auto"/>
                      </w:divBdr>
                    </w:div>
                  </w:divsChild>
                </w:div>
                <w:div w:id="465129266">
                  <w:marLeft w:val="0"/>
                  <w:marRight w:val="0"/>
                  <w:marTop w:val="0"/>
                  <w:marBottom w:val="0"/>
                  <w:divBdr>
                    <w:top w:val="none" w:sz="0" w:space="0" w:color="auto"/>
                    <w:left w:val="none" w:sz="0" w:space="0" w:color="auto"/>
                    <w:bottom w:val="none" w:sz="0" w:space="0" w:color="auto"/>
                    <w:right w:val="none" w:sz="0" w:space="0" w:color="auto"/>
                  </w:divBdr>
                  <w:divsChild>
                    <w:div w:id="721831747">
                      <w:marLeft w:val="0"/>
                      <w:marRight w:val="0"/>
                      <w:marTop w:val="0"/>
                      <w:marBottom w:val="0"/>
                      <w:divBdr>
                        <w:top w:val="none" w:sz="0" w:space="0" w:color="auto"/>
                        <w:left w:val="none" w:sz="0" w:space="0" w:color="auto"/>
                        <w:bottom w:val="none" w:sz="0" w:space="0" w:color="auto"/>
                        <w:right w:val="none" w:sz="0" w:space="0" w:color="auto"/>
                      </w:divBdr>
                    </w:div>
                    <w:div w:id="2012903443">
                      <w:marLeft w:val="0"/>
                      <w:marRight w:val="0"/>
                      <w:marTop w:val="0"/>
                      <w:marBottom w:val="0"/>
                      <w:divBdr>
                        <w:top w:val="none" w:sz="0" w:space="0" w:color="auto"/>
                        <w:left w:val="none" w:sz="0" w:space="0" w:color="auto"/>
                        <w:bottom w:val="none" w:sz="0" w:space="0" w:color="auto"/>
                        <w:right w:val="none" w:sz="0" w:space="0" w:color="auto"/>
                      </w:divBdr>
                    </w:div>
                  </w:divsChild>
                </w:div>
                <w:div w:id="1542282911">
                  <w:marLeft w:val="0"/>
                  <w:marRight w:val="0"/>
                  <w:marTop w:val="0"/>
                  <w:marBottom w:val="0"/>
                  <w:divBdr>
                    <w:top w:val="none" w:sz="0" w:space="0" w:color="auto"/>
                    <w:left w:val="none" w:sz="0" w:space="0" w:color="auto"/>
                    <w:bottom w:val="none" w:sz="0" w:space="0" w:color="auto"/>
                    <w:right w:val="none" w:sz="0" w:space="0" w:color="auto"/>
                  </w:divBdr>
                  <w:divsChild>
                    <w:div w:id="1306472617">
                      <w:marLeft w:val="0"/>
                      <w:marRight w:val="0"/>
                      <w:marTop w:val="0"/>
                      <w:marBottom w:val="0"/>
                      <w:divBdr>
                        <w:top w:val="none" w:sz="0" w:space="0" w:color="auto"/>
                        <w:left w:val="none" w:sz="0" w:space="0" w:color="auto"/>
                        <w:bottom w:val="none" w:sz="0" w:space="0" w:color="auto"/>
                        <w:right w:val="none" w:sz="0" w:space="0" w:color="auto"/>
                      </w:divBdr>
                    </w:div>
                  </w:divsChild>
                </w:div>
                <w:div w:id="282540126">
                  <w:marLeft w:val="0"/>
                  <w:marRight w:val="0"/>
                  <w:marTop w:val="0"/>
                  <w:marBottom w:val="0"/>
                  <w:divBdr>
                    <w:top w:val="none" w:sz="0" w:space="0" w:color="auto"/>
                    <w:left w:val="none" w:sz="0" w:space="0" w:color="auto"/>
                    <w:bottom w:val="none" w:sz="0" w:space="0" w:color="auto"/>
                    <w:right w:val="none" w:sz="0" w:space="0" w:color="auto"/>
                  </w:divBdr>
                  <w:divsChild>
                    <w:div w:id="235938308">
                      <w:marLeft w:val="0"/>
                      <w:marRight w:val="0"/>
                      <w:marTop w:val="0"/>
                      <w:marBottom w:val="0"/>
                      <w:divBdr>
                        <w:top w:val="none" w:sz="0" w:space="0" w:color="auto"/>
                        <w:left w:val="none" w:sz="0" w:space="0" w:color="auto"/>
                        <w:bottom w:val="none" w:sz="0" w:space="0" w:color="auto"/>
                        <w:right w:val="none" w:sz="0" w:space="0" w:color="auto"/>
                      </w:divBdr>
                    </w:div>
                    <w:div w:id="2072850012">
                      <w:marLeft w:val="0"/>
                      <w:marRight w:val="0"/>
                      <w:marTop w:val="0"/>
                      <w:marBottom w:val="0"/>
                      <w:divBdr>
                        <w:top w:val="none" w:sz="0" w:space="0" w:color="auto"/>
                        <w:left w:val="none" w:sz="0" w:space="0" w:color="auto"/>
                        <w:bottom w:val="none" w:sz="0" w:space="0" w:color="auto"/>
                        <w:right w:val="none" w:sz="0" w:space="0" w:color="auto"/>
                      </w:divBdr>
                    </w:div>
                  </w:divsChild>
                </w:div>
                <w:div w:id="515272939">
                  <w:marLeft w:val="0"/>
                  <w:marRight w:val="0"/>
                  <w:marTop w:val="0"/>
                  <w:marBottom w:val="0"/>
                  <w:divBdr>
                    <w:top w:val="none" w:sz="0" w:space="0" w:color="auto"/>
                    <w:left w:val="none" w:sz="0" w:space="0" w:color="auto"/>
                    <w:bottom w:val="none" w:sz="0" w:space="0" w:color="auto"/>
                    <w:right w:val="none" w:sz="0" w:space="0" w:color="auto"/>
                  </w:divBdr>
                  <w:divsChild>
                    <w:div w:id="291373887">
                      <w:marLeft w:val="0"/>
                      <w:marRight w:val="0"/>
                      <w:marTop w:val="0"/>
                      <w:marBottom w:val="0"/>
                      <w:divBdr>
                        <w:top w:val="none" w:sz="0" w:space="0" w:color="auto"/>
                        <w:left w:val="none" w:sz="0" w:space="0" w:color="auto"/>
                        <w:bottom w:val="none" w:sz="0" w:space="0" w:color="auto"/>
                        <w:right w:val="none" w:sz="0" w:space="0" w:color="auto"/>
                      </w:divBdr>
                    </w:div>
                  </w:divsChild>
                </w:div>
                <w:div w:id="402222117">
                  <w:marLeft w:val="0"/>
                  <w:marRight w:val="0"/>
                  <w:marTop w:val="0"/>
                  <w:marBottom w:val="0"/>
                  <w:divBdr>
                    <w:top w:val="none" w:sz="0" w:space="0" w:color="auto"/>
                    <w:left w:val="none" w:sz="0" w:space="0" w:color="auto"/>
                    <w:bottom w:val="none" w:sz="0" w:space="0" w:color="auto"/>
                    <w:right w:val="none" w:sz="0" w:space="0" w:color="auto"/>
                  </w:divBdr>
                  <w:divsChild>
                    <w:div w:id="47998146">
                      <w:marLeft w:val="0"/>
                      <w:marRight w:val="0"/>
                      <w:marTop w:val="0"/>
                      <w:marBottom w:val="0"/>
                      <w:divBdr>
                        <w:top w:val="none" w:sz="0" w:space="0" w:color="auto"/>
                        <w:left w:val="none" w:sz="0" w:space="0" w:color="auto"/>
                        <w:bottom w:val="none" w:sz="0" w:space="0" w:color="auto"/>
                        <w:right w:val="none" w:sz="0" w:space="0" w:color="auto"/>
                      </w:divBdr>
                    </w:div>
                    <w:div w:id="255286226">
                      <w:marLeft w:val="0"/>
                      <w:marRight w:val="0"/>
                      <w:marTop w:val="0"/>
                      <w:marBottom w:val="0"/>
                      <w:divBdr>
                        <w:top w:val="none" w:sz="0" w:space="0" w:color="auto"/>
                        <w:left w:val="none" w:sz="0" w:space="0" w:color="auto"/>
                        <w:bottom w:val="none" w:sz="0" w:space="0" w:color="auto"/>
                        <w:right w:val="none" w:sz="0" w:space="0" w:color="auto"/>
                      </w:divBdr>
                    </w:div>
                  </w:divsChild>
                </w:div>
                <w:div w:id="1856922521">
                  <w:marLeft w:val="0"/>
                  <w:marRight w:val="0"/>
                  <w:marTop w:val="0"/>
                  <w:marBottom w:val="0"/>
                  <w:divBdr>
                    <w:top w:val="none" w:sz="0" w:space="0" w:color="auto"/>
                    <w:left w:val="none" w:sz="0" w:space="0" w:color="auto"/>
                    <w:bottom w:val="none" w:sz="0" w:space="0" w:color="auto"/>
                    <w:right w:val="none" w:sz="0" w:space="0" w:color="auto"/>
                  </w:divBdr>
                  <w:divsChild>
                    <w:div w:id="1788235157">
                      <w:marLeft w:val="0"/>
                      <w:marRight w:val="0"/>
                      <w:marTop w:val="0"/>
                      <w:marBottom w:val="0"/>
                      <w:divBdr>
                        <w:top w:val="none" w:sz="0" w:space="0" w:color="auto"/>
                        <w:left w:val="none" w:sz="0" w:space="0" w:color="auto"/>
                        <w:bottom w:val="none" w:sz="0" w:space="0" w:color="auto"/>
                        <w:right w:val="none" w:sz="0" w:space="0" w:color="auto"/>
                      </w:divBdr>
                    </w:div>
                  </w:divsChild>
                </w:div>
                <w:div w:id="284240999">
                  <w:marLeft w:val="0"/>
                  <w:marRight w:val="0"/>
                  <w:marTop w:val="0"/>
                  <w:marBottom w:val="0"/>
                  <w:divBdr>
                    <w:top w:val="none" w:sz="0" w:space="0" w:color="auto"/>
                    <w:left w:val="none" w:sz="0" w:space="0" w:color="auto"/>
                    <w:bottom w:val="none" w:sz="0" w:space="0" w:color="auto"/>
                    <w:right w:val="none" w:sz="0" w:space="0" w:color="auto"/>
                  </w:divBdr>
                  <w:divsChild>
                    <w:div w:id="46688236">
                      <w:marLeft w:val="0"/>
                      <w:marRight w:val="0"/>
                      <w:marTop w:val="0"/>
                      <w:marBottom w:val="0"/>
                      <w:divBdr>
                        <w:top w:val="none" w:sz="0" w:space="0" w:color="auto"/>
                        <w:left w:val="none" w:sz="0" w:space="0" w:color="auto"/>
                        <w:bottom w:val="none" w:sz="0" w:space="0" w:color="auto"/>
                        <w:right w:val="none" w:sz="0" w:space="0" w:color="auto"/>
                      </w:divBdr>
                    </w:div>
                    <w:div w:id="1854998792">
                      <w:marLeft w:val="0"/>
                      <w:marRight w:val="0"/>
                      <w:marTop w:val="0"/>
                      <w:marBottom w:val="0"/>
                      <w:divBdr>
                        <w:top w:val="none" w:sz="0" w:space="0" w:color="auto"/>
                        <w:left w:val="none" w:sz="0" w:space="0" w:color="auto"/>
                        <w:bottom w:val="none" w:sz="0" w:space="0" w:color="auto"/>
                        <w:right w:val="none" w:sz="0" w:space="0" w:color="auto"/>
                      </w:divBdr>
                    </w:div>
                  </w:divsChild>
                </w:div>
                <w:div w:id="1750081215">
                  <w:marLeft w:val="0"/>
                  <w:marRight w:val="0"/>
                  <w:marTop w:val="0"/>
                  <w:marBottom w:val="0"/>
                  <w:divBdr>
                    <w:top w:val="none" w:sz="0" w:space="0" w:color="auto"/>
                    <w:left w:val="none" w:sz="0" w:space="0" w:color="auto"/>
                    <w:bottom w:val="none" w:sz="0" w:space="0" w:color="auto"/>
                    <w:right w:val="none" w:sz="0" w:space="0" w:color="auto"/>
                  </w:divBdr>
                  <w:divsChild>
                    <w:div w:id="182984622">
                      <w:marLeft w:val="0"/>
                      <w:marRight w:val="0"/>
                      <w:marTop w:val="0"/>
                      <w:marBottom w:val="0"/>
                      <w:divBdr>
                        <w:top w:val="none" w:sz="0" w:space="0" w:color="auto"/>
                        <w:left w:val="none" w:sz="0" w:space="0" w:color="auto"/>
                        <w:bottom w:val="none" w:sz="0" w:space="0" w:color="auto"/>
                        <w:right w:val="none" w:sz="0" w:space="0" w:color="auto"/>
                      </w:divBdr>
                    </w:div>
                  </w:divsChild>
                </w:div>
                <w:div w:id="906454827">
                  <w:marLeft w:val="0"/>
                  <w:marRight w:val="0"/>
                  <w:marTop w:val="0"/>
                  <w:marBottom w:val="0"/>
                  <w:divBdr>
                    <w:top w:val="none" w:sz="0" w:space="0" w:color="auto"/>
                    <w:left w:val="none" w:sz="0" w:space="0" w:color="auto"/>
                    <w:bottom w:val="none" w:sz="0" w:space="0" w:color="auto"/>
                    <w:right w:val="none" w:sz="0" w:space="0" w:color="auto"/>
                  </w:divBdr>
                  <w:divsChild>
                    <w:div w:id="576551331">
                      <w:marLeft w:val="0"/>
                      <w:marRight w:val="0"/>
                      <w:marTop w:val="0"/>
                      <w:marBottom w:val="0"/>
                      <w:divBdr>
                        <w:top w:val="none" w:sz="0" w:space="0" w:color="auto"/>
                        <w:left w:val="none" w:sz="0" w:space="0" w:color="auto"/>
                        <w:bottom w:val="none" w:sz="0" w:space="0" w:color="auto"/>
                        <w:right w:val="none" w:sz="0" w:space="0" w:color="auto"/>
                      </w:divBdr>
                    </w:div>
                    <w:div w:id="283191734">
                      <w:marLeft w:val="0"/>
                      <w:marRight w:val="0"/>
                      <w:marTop w:val="0"/>
                      <w:marBottom w:val="0"/>
                      <w:divBdr>
                        <w:top w:val="none" w:sz="0" w:space="0" w:color="auto"/>
                        <w:left w:val="none" w:sz="0" w:space="0" w:color="auto"/>
                        <w:bottom w:val="none" w:sz="0" w:space="0" w:color="auto"/>
                        <w:right w:val="none" w:sz="0" w:space="0" w:color="auto"/>
                      </w:divBdr>
                    </w:div>
                  </w:divsChild>
                </w:div>
                <w:div w:id="707031261">
                  <w:marLeft w:val="0"/>
                  <w:marRight w:val="0"/>
                  <w:marTop w:val="0"/>
                  <w:marBottom w:val="0"/>
                  <w:divBdr>
                    <w:top w:val="none" w:sz="0" w:space="0" w:color="auto"/>
                    <w:left w:val="none" w:sz="0" w:space="0" w:color="auto"/>
                    <w:bottom w:val="none" w:sz="0" w:space="0" w:color="auto"/>
                    <w:right w:val="none" w:sz="0" w:space="0" w:color="auto"/>
                  </w:divBdr>
                  <w:divsChild>
                    <w:div w:id="207763938">
                      <w:marLeft w:val="0"/>
                      <w:marRight w:val="0"/>
                      <w:marTop w:val="0"/>
                      <w:marBottom w:val="0"/>
                      <w:divBdr>
                        <w:top w:val="none" w:sz="0" w:space="0" w:color="auto"/>
                        <w:left w:val="none" w:sz="0" w:space="0" w:color="auto"/>
                        <w:bottom w:val="none" w:sz="0" w:space="0" w:color="auto"/>
                        <w:right w:val="none" w:sz="0" w:space="0" w:color="auto"/>
                      </w:divBdr>
                    </w:div>
                  </w:divsChild>
                </w:div>
                <w:div w:id="475757103">
                  <w:marLeft w:val="0"/>
                  <w:marRight w:val="0"/>
                  <w:marTop w:val="0"/>
                  <w:marBottom w:val="0"/>
                  <w:divBdr>
                    <w:top w:val="none" w:sz="0" w:space="0" w:color="auto"/>
                    <w:left w:val="none" w:sz="0" w:space="0" w:color="auto"/>
                    <w:bottom w:val="none" w:sz="0" w:space="0" w:color="auto"/>
                    <w:right w:val="none" w:sz="0" w:space="0" w:color="auto"/>
                  </w:divBdr>
                  <w:divsChild>
                    <w:div w:id="1916745058">
                      <w:marLeft w:val="0"/>
                      <w:marRight w:val="0"/>
                      <w:marTop w:val="0"/>
                      <w:marBottom w:val="0"/>
                      <w:divBdr>
                        <w:top w:val="none" w:sz="0" w:space="0" w:color="auto"/>
                        <w:left w:val="none" w:sz="0" w:space="0" w:color="auto"/>
                        <w:bottom w:val="none" w:sz="0" w:space="0" w:color="auto"/>
                        <w:right w:val="none" w:sz="0" w:space="0" w:color="auto"/>
                      </w:divBdr>
                    </w:div>
                    <w:div w:id="2110005624">
                      <w:marLeft w:val="0"/>
                      <w:marRight w:val="0"/>
                      <w:marTop w:val="0"/>
                      <w:marBottom w:val="0"/>
                      <w:divBdr>
                        <w:top w:val="none" w:sz="0" w:space="0" w:color="auto"/>
                        <w:left w:val="none" w:sz="0" w:space="0" w:color="auto"/>
                        <w:bottom w:val="none" w:sz="0" w:space="0" w:color="auto"/>
                        <w:right w:val="none" w:sz="0" w:space="0" w:color="auto"/>
                      </w:divBdr>
                    </w:div>
                  </w:divsChild>
                </w:div>
                <w:div w:id="1014649583">
                  <w:marLeft w:val="0"/>
                  <w:marRight w:val="0"/>
                  <w:marTop w:val="0"/>
                  <w:marBottom w:val="0"/>
                  <w:divBdr>
                    <w:top w:val="none" w:sz="0" w:space="0" w:color="auto"/>
                    <w:left w:val="none" w:sz="0" w:space="0" w:color="auto"/>
                    <w:bottom w:val="none" w:sz="0" w:space="0" w:color="auto"/>
                    <w:right w:val="none" w:sz="0" w:space="0" w:color="auto"/>
                  </w:divBdr>
                  <w:divsChild>
                    <w:div w:id="459962828">
                      <w:marLeft w:val="0"/>
                      <w:marRight w:val="0"/>
                      <w:marTop w:val="0"/>
                      <w:marBottom w:val="0"/>
                      <w:divBdr>
                        <w:top w:val="none" w:sz="0" w:space="0" w:color="auto"/>
                        <w:left w:val="none" w:sz="0" w:space="0" w:color="auto"/>
                        <w:bottom w:val="none" w:sz="0" w:space="0" w:color="auto"/>
                        <w:right w:val="none" w:sz="0" w:space="0" w:color="auto"/>
                      </w:divBdr>
                    </w:div>
                  </w:divsChild>
                </w:div>
                <w:div w:id="1712806155">
                  <w:marLeft w:val="0"/>
                  <w:marRight w:val="0"/>
                  <w:marTop w:val="0"/>
                  <w:marBottom w:val="0"/>
                  <w:divBdr>
                    <w:top w:val="none" w:sz="0" w:space="0" w:color="auto"/>
                    <w:left w:val="none" w:sz="0" w:space="0" w:color="auto"/>
                    <w:bottom w:val="none" w:sz="0" w:space="0" w:color="auto"/>
                    <w:right w:val="none" w:sz="0" w:space="0" w:color="auto"/>
                  </w:divBdr>
                  <w:divsChild>
                    <w:div w:id="812134421">
                      <w:marLeft w:val="0"/>
                      <w:marRight w:val="0"/>
                      <w:marTop w:val="0"/>
                      <w:marBottom w:val="0"/>
                      <w:divBdr>
                        <w:top w:val="none" w:sz="0" w:space="0" w:color="auto"/>
                        <w:left w:val="none" w:sz="0" w:space="0" w:color="auto"/>
                        <w:bottom w:val="none" w:sz="0" w:space="0" w:color="auto"/>
                        <w:right w:val="none" w:sz="0" w:space="0" w:color="auto"/>
                      </w:divBdr>
                    </w:div>
                    <w:div w:id="781387112">
                      <w:marLeft w:val="0"/>
                      <w:marRight w:val="0"/>
                      <w:marTop w:val="0"/>
                      <w:marBottom w:val="0"/>
                      <w:divBdr>
                        <w:top w:val="none" w:sz="0" w:space="0" w:color="auto"/>
                        <w:left w:val="none" w:sz="0" w:space="0" w:color="auto"/>
                        <w:bottom w:val="none" w:sz="0" w:space="0" w:color="auto"/>
                        <w:right w:val="none" w:sz="0" w:space="0" w:color="auto"/>
                      </w:divBdr>
                    </w:div>
                  </w:divsChild>
                </w:div>
                <w:div w:id="484317686">
                  <w:marLeft w:val="0"/>
                  <w:marRight w:val="0"/>
                  <w:marTop w:val="0"/>
                  <w:marBottom w:val="0"/>
                  <w:divBdr>
                    <w:top w:val="none" w:sz="0" w:space="0" w:color="auto"/>
                    <w:left w:val="none" w:sz="0" w:space="0" w:color="auto"/>
                    <w:bottom w:val="none" w:sz="0" w:space="0" w:color="auto"/>
                    <w:right w:val="none" w:sz="0" w:space="0" w:color="auto"/>
                  </w:divBdr>
                  <w:divsChild>
                    <w:div w:id="359280214">
                      <w:marLeft w:val="0"/>
                      <w:marRight w:val="0"/>
                      <w:marTop w:val="0"/>
                      <w:marBottom w:val="0"/>
                      <w:divBdr>
                        <w:top w:val="none" w:sz="0" w:space="0" w:color="auto"/>
                        <w:left w:val="none" w:sz="0" w:space="0" w:color="auto"/>
                        <w:bottom w:val="none" w:sz="0" w:space="0" w:color="auto"/>
                        <w:right w:val="none" w:sz="0" w:space="0" w:color="auto"/>
                      </w:divBdr>
                    </w:div>
                  </w:divsChild>
                </w:div>
                <w:div w:id="2046786609">
                  <w:marLeft w:val="0"/>
                  <w:marRight w:val="0"/>
                  <w:marTop w:val="0"/>
                  <w:marBottom w:val="0"/>
                  <w:divBdr>
                    <w:top w:val="none" w:sz="0" w:space="0" w:color="auto"/>
                    <w:left w:val="none" w:sz="0" w:space="0" w:color="auto"/>
                    <w:bottom w:val="none" w:sz="0" w:space="0" w:color="auto"/>
                    <w:right w:val="none" w:sz="0" w:space="0" w:color="auto"/>
                  </w:divBdr>
                  <w:divsChild>
                    <w:div w:id="1980071466">
                      <w:marLeft w:val="0"/>
                      <w:marRight w:val="0"/>
                      <w:marTop w:val="0"/>
                      <w:marBottom w:val="0"/>
                      <w:divBdr>
                        <w:top w:val="none" w:sz="0" w:space="0" w:color="auto"/>
                        <w:left w:val="none" w:sz="0" w:space="0" w:color="auto"/>
                        <w:bottom w:val="none" w:sz="0" w:space="0" w:color="auto"/>
                        <w:right w:val="none" w:sz="0" w:space="0" w:color="auto"/>
                      </w:divBdr>
                    </w:div>
                    <w:div w:id="1117913194">
                      <w:marLeft w:val="0"/>
                      <w:marRight w:val="0"/>
                      <w:marTop w:val="0"/>
                      <w:marBottom w:val="0"/>
                      <w:divBdr>
                        <w:top w:val="none" w:sz="0" w:space="0" w:color="auto"/>
                        <w:left w:val="none" w:sz="0" w:space="0" w:color="auto"/>
                        <w:bottom w:val="none" w:sz="0" w:space="0" w:color="auto"/>
                        <w:right w:val="none" w:sz="0" w:space="0" w:color="auto"/>
                      </w:divBdr>
                    </w:div>
                  </w:divsChild>
                </w:div>
                <w:div w:id="49690426">
                  <w:marLeft w:val="0"/>
                  <w:marRight w:val="0"/>
                  <w:marTop w:val="0"/>
                  <w:marBottom w:val="0"/>
                  <w:divBdr>
                    <w:top w:val="none" w:sz="0" w:space="0" w:color="auto"/>
                    <w:left w:val="none" w:sz="0" w:space="0" w:color="auto"/>
                    <w:bottom w:val="none" w:sz="0" w:space="0" w:color="auto"/>
                    <w:right w:val="none" w:sz="0" w:space="0" w:color="auto"/>
                  </w:divBdr>
                  <w:divsChild>
                    <w:div w:id="262878729">
                      <w:marLeft w:val="0"/>
                      <w:marRight w:val="0"/>
                      <w:marTop w:val="0"/>
                      <w:marBottom w:val="0"/>
                      <w:divBdr>
                        <w:top w:val="none" w:sz="0" w:space="0" w:color="auto"/>
                        <w:left w:val="none" w:sz="0" w:space="0" w:color="auto"/>
                        <w:bottom w:val="none" w:sz="0" w:space="0" w:color="auto"/>
                        <w:right w:val="none" w:sz="0" w:space="0" w:color="auto"/>
                      </w:divBdr>
                    </w:div>
                  </w:divsChild>
                </w:div>
                <w:div w:id="80680672">
                  <w:marLeft w:val="0"/>
                  <w:marRight w:val="0"/>
                  <w:marTop w:val="0"/>
                  <w:marBottom w:val="0"/>
                  <w:divBdr>
                    <w:top w:val="none" w:sz="0" w:space="0" w:color="auto"/>
                    <w:left w:val="none" w:sz="0" w:space="0" w:color="auto"/>
                    <w:bottom w:val="none" w:sz="0" w:space="0" w:color="auto"/>
                    <w:right w:val="none" w:sz="0" w:space="0" w:color="auto"/>
                  </w:divBdr>
                  <w:divsChild>
                    <w:div w:id="1119225290">
                      <w:marLeft w:val="0"/>
                      <w:marRight w:val="0"/>
                      <w:marTop w:val="0"/>
                      <w:marBottom w:val="0"/>
                      <w:divBdr>
                        <w:top w:val="none" w:sz="0" w:space="0" w:color="auto"/>
                        <w:left w:val="none" w:sz="0" w:space="0" w:color="auto"/>
                        <w:bottom w:val="none" w:sz="0" w:space="0" w:color="auto"/>
                        <w:right w:val="none" w:sz="0" w:space="0" w:color="auto"/>
                      </w:divBdr>
                    </w:div>
                    <w:div w:id="223756780">
                      <w:marLeft w:val="0"/>
                      <w:marRight w:val="0"/>
                      <w:marTop w:val="0"/>
                      <w:marBottom w:val="0"/>
                      <w:divBdr>
                        <w:top w:val="none" w:sz="0" w:space="0" w:color="auto"/>
                        <w:left w:val="none" w:sz="0" w:space="0" w:color="auto"/>
                        <w:bottom w:val="none" w:sz="0" w:space="0" w:color="auto"/>
                        <w:right w:val="none" w:sz="0" w:space="0" w:color="auto"/>
                      </w:divBdr>
                    </w:div>
                  </w:divsChild>
                </w:div>
                <w:div w:id="221255684">
                  <w:marLeft w:val="0"/>
                  <w:marRight w:val="0"/>
                  <w:marTop w:val="0"/>
                  <w:marBottom w:val="0"/>
                  <w:divBdr>
                    <w:top w:val="none" w:sz="0" w:space="0" w:color="auto"/>
                    <w:left w:val="none" w:sz="0" w:space="0" w:color="auto"/>
                    <w:bottom w:val="none" w:sz="0" w:space="0" w:color="auto"/>
                    <w:right w:val="none" w:sz="0" w:space="0" w:color="auto"/>
                  </w:divBdr>
                  <w:divsChild>
                    <w:div w:id="660545428">
                      <w:marLeft w:val="0"/>
                      <w:marRight w:val="0"/>
                      <w:marTop w:val="0"/>
                      <w:marBottom w:val="0"/>
                      <w:divBdr>
                        <w:top w:val="none" w:sz="0" w:space="0" w:color="auto"/>
                        <w:left w:val="none" w:sz="0" w:space="0" w:color="auto"/>
                        <w:bottom w:val="none" w:sz="0" w:space="0" w:color="auto"/>
                        <w:right w:val="none" w:sz="0" w:space="0" w:color="auto"/>
                      </w:divBdr>
                    </w:div>
                  </w:divsChild>
                </w:div>
                <w:div w:id="1471482235">
                  <w:marLeft w:val="0"/>
                  <w:marRight w:val="0"/>
                  <w:marTop w:val="0"/>
                  <w:marBottom w:val="0"/>
                  <w:divBdr>
                    <w:top w:val="none" w:sz="0" w:space="0" w:color="auto"/>
                    <w:left w:val="none" w:sz="0" w:space="0" w:color="auto"/>
                    <w:bottom w:val="none" w:sz="0" w:space="0" w:color="auto"/>
                    <w:right w:val="none" w:sz="0" w:space="0" w:color="auto"/>
                  </w:divBdr>
                  <w:divsChild>
                    <w:div w:id="1630473568">
                      <w:marLeft w:val="0"/>
                      <w:marRight w:val="0"/>
                      <w:marTop w:val="0"/>
                      <w:marBottom w:val="0"/>
                      <w:divBdr>
                        <w:top w:val="none" w:sz="0" w:space="0" w:color="auto"/>
                        <w:left w:val="none" w:sz="0" w:space="0" w:color="auto"/>
                        <w:bottom w:val="none" w:sz="0" w:space="0" w:color="auto"/>
                        <w:right w:val="none" w:sz="0" w:space="0" w:color="auto"/>
                      </w:divBdr>
                    </w:div>
                    <w:div w:id="372196496">
                      <w:marLeft w:val="0"/>
                      <w:marRight w:val="0"/>
                      <w:marTop w:val="0"/>
                      <w:marBottom w:val="0"/>
                      <w:divBdr>
                        <w:top w:val="none" w:sz="0" w:space="0" w:color="auto"/>
                        <w:left w:val="none" w:sz="0" w:space="0" w:color="auto"/>
                        <w:bottom w:val="none" w:sz="0" w:space="0" w:color="auto"/>
                        <w:right w:val="none" w:sz="0" w:space="0" w:color="auto"/>
                      </w:divBdr>
                    </w:div>
                  </w:divsChild>
                </w:div>
                <w:div w:id="1828394658">
                  <w:marLeft w:val="0"/>
                  <w:marRight w:val="0"/>
                  <w:marTop w:val="0"/>
                  <w:marBottom w:val="0"/>
                  <w:divBdr>
                    <w:top w:val="none" w:sz="0" w:space="0" w:color="auto"/>
                    <w:left w:val="none" w:sz="0" w:space="0" w:color="auto"/>
                    <w:bottom w:val="none" w:sz="0" w:space="0" w:color="auto"/>
                    <w:right w:val="none" w:sz="0" w:space="0" w:color="auto"/>
                  </w:divBdr>
                  <w:divsChild>
                    <w:div w:id="1100830589">
                      <w:marLeft w:val="0"/>
                      <w:marRight w:val="0"/>
                      <w:marTop w:val="0"/>
                      <w:marBottom w:val="0"/>
                      <w:divBdr>
                        <w:top w:val="none" w:sz="0" w:space="0" w:color="auto"/>
                        <w:left w:val="none" w:sz="0" w:space="0" w:color="auto"/>
                        <w:bottom w:val="none" w:sz="0" w:space="0" w:color="auto"/>
                        <w:right w:val="none" w:sz="0" w:space="0" w:color="auto"/>
                      </w:divBdr>
                    </w:div>
                  </w:divsChild>
                </w:div>
                <w:div w:id="972828271">
                  <w:marLeft w:val="0"/>
                  <w:marRight w:val="0"/>
                  <w:marTop w:val="0"/>
                  <w:marBottom w:val="0"/>
                  <w:divBdr>
                    <w:top w:val="none" w:sz="0" w:space="0" w:color="auto"/>
                    <w:left w:val="none" w:sz="0" w:space="0" w:color="auto"/>
                    <w:bottom w:val="none" w:sz="0" w:space="0" w:color="auto"/>
                    <w:right w:val="none" w:sz="0" w:space="0" w:color="auto"/>
                  </w:divBdr>
                  <w:divsChild>
                    <w:div w:id="1146819383">
                      <w:marLeft w:val="0"/>
                      <w:marRight w:val="0"/>
                      <w:marTop w:val="0"/>
                      <w:marBottom w:val="0"/>
                      <w:divBdr>
                        <w:top w:val="none" w:sz="0" w:space="0" w:color="auto"/>
                        <w:left w:val="none" w:sz="0" w:space="0" w:color="auto"/>
                        <w:bottom w:val="none" w:sz="0" w:space="0" w:color="auto"/>
                        <w:right w:val="none" w:sz="0" w:space="0" w:color="auto"/>
                      </w:divBdr>
                    </w:div>
                  </w:divsChild>
                </w:div>
                <w:div w:id="701132645">
                  <w:marLeft w:val="0"/>
                  <w:marRight w:val="0"/>
                  <w:marTop w:val="0"/>
                  <w:marBottom w:val="0"/>
                  <w:divBdr>
                    <w:top w:val="none" w:sz="0" w:space="0" w:color="auto"/>
                    <w:left w:val="none" w:sz="0" w:space="0" w:color="auto"/>
                    <w:bottom w:val="none" w:sz="0" w:space="0" w:color="auto"/>
                    <w:right w:val="none" w:sz="0" w:space="0" w:color="auto"/>
                  </w:divBdr>
                  <w:divsChild>
                    <w:div w:id="1933199636">
                      <w:marLeft w:val="0"/>
                      <w:marRight w:val="0"/>
                      <w:marTop w:val="0"/>
                      <w:marBottom w:val="0"/>
                      <w:divBdr>
                        <w:top w:val="none" w:sz="0" w:space="0" w:color="auto"/>
                        <w:left w:val="none" w:sz="0" w:space="0" w:color="auto"/>
                        <w:bottom w:val="none" w:sz="0" w:space="0" w:color="auto"/>
                        <w:right w:val="none" w:sz="0" w:space="0" w:color="auto"/>
                      </w:divBdr>
                    </w:div>
                  </w:divsChild>
                </w:div>
                <w:div w:id="1715350065">
                  <w:marLeft w:val="0"/>
                  <w:marRight w:val="0"/>
                  <w:marTop w:val="0"/>
                  <w:marBottom w:val="0"/>
                  <w:divBdr>
                    <w:top w:val="none" w:sz="0" w:space="0" w:color="auto"/>
                    <w:left w:val="none" w:sz="0" w:space="0" w:color="auto"/>
                    <w:bottom w:val="none" w:sz="0" w:space="0" w:color="auto"/>
                    <w:right w:val="none" w:sz="0" w:space="0" w:color="auto"/>
                  </w:divBdr>
                  <w:divsChild>
                    <w:div w:id="49422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1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Kolman</dc:creator>
  <cp:keywords/>
  <dc:description/>
  <cp:lastModifiedBy>Malachi Harper</cp:lastModifiedBy>
  <cp:revision>2</cp:revision>
  <cp:lastPrinted>2019-03-26T18:40:00Z</cp:lastPrinted>
  <dcterms:created xsi:type="dcterms:W3CDTF">2019-03-26T21:03:00Z</dcterms:created>
  <dcterms:modified xsi:type="dcterms:W3CDTF">2019-03-26T21:03:00Z</dcterms:modified>
</cp:coreProperties>
</file>