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1A9EA" w14:textId="77777777" w:rsidR="00EB7DA7" w:rsidRPr="00D524C8" w:rsidRDefault="001C4F24" w:rsidP="001C4F24">
      <w:pPr>
        <w:widowControl w:val="0"/>
        <w:tabs>
          <w:tab w:val="left" w:pos="771"/>
        </w:tabs>
        <w:spacing w:after="0" w:line="240" w:lineRule="auto"/>
        <w:rPr>
          <w:rFonts w:ascii="Corbel" w:eastAsia="Times New Roman" w:hAnsi="Corbel" w:cs="Times New Roman"/>
          <w:b/>
        </w:rPr>
      </w:pPr>
      <w:r>
        <w:rPr>
          <w:rFonts w:ascii="Corbel" w:eastAsia="Times New Roman" w:hAnsi="Corbel" w:cs="Times New Roman"/>
          <w:b/>
        </w:rPr>
        <w:tab/>
      </w:r>
    </w:p>
    <w:p w14:paraId="52003E50" w14:textId="77777777"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California State University San Marcos</w:t>
      </w:r>
    </w:p>
    <w:p w14:paraId="6E6367C3" w14:textId="77777777" w:rsidR="00D524C8" w:rsidRPr="00D524C8" w:rsidRDefault="00D524C8" w:rsidP="00D524C8">
      <w:pPr>
        <w:widowControl w:val="0"/>
        <w:spacing w:after="0" w:line="240" w:lineRule="auto"/>
        <w:jc w:val="center"/>
        <w:rPr>
          <w:rFonts w:ascii="Corbel" w:eastAsia="Times New Roman" w:hAnsi="Corbel" w:cs="Times New Roman"/>
          <w:b/>
        </w:rPr>
      </w:pPr>
      <w:r w:rsidRPr="00D524C8">
        <w:rPr>
          <w:rFonts w:ascii="Corbel" w:eastAsia="Times New Roman" w:hAnsi="Corbel" w:cs="Times New Roman"/>
          <w:b/>
        </w:rPr>
        <w:t>College of Education, Health and Human Services</w:t>
      </w:r>
    </w:p>
    <w:p w14:paraId="7690A8D6" w14:textId="77777777" w:rsidR="00D524C8" w:rsidRPr="00D524C8" w:rsidRDefault="00D524C8" w:rsidP="00D524C8">
      <w:pPr>
        <w:widowControl w:val="0"/>
        <w:spacing w:after="0"/>
        <w:jc w:val="center"/>
        <w:rPr>
          <w:rFonts w:ascii="Corbel" w:hAnsi="Corbel"/>
          <w:b/>
        </w:rPr>
      </w:pPr>
      <w:r w:rsidRPr="00D524C8">
        <w:rPr>
          <w:rFonts w:ascii="Corbel" w:hAnsi="Corbel"/>
          <w:b/>
        </w:rPr>
        <w:t>Faculty Development &amp; Policy Committee</w:t>
      </w:r>
    </w:p>
    <w:p w14:paraId="26AA0378" w14:textId="5B587B8B" w:rsidR="00D524C8" w:rsidRPr="00D524C8" w:rsidRDefault="00D1702D" w:rsidP="00D524C8">
      <w:pPr>
        <w:tabs>
          <w:tab w:val="left" w:pos="1080"/>
        </w:tabs>
        <w:spacing w:after="0"/>
        <w:jc w:val="center"/>
        <w:rPr>
          <w:rFonts w:ascii="Corbel" w:hAnsi="Corbel"/>
          <w:b/>
          <w:smallCaps/>
        </w:rPr>
      </w:pPr>
      <w:r>
        <w:rPr>
          <w:rFonts w:ascii="Corbel" w:hAnsi="Corbel"/>
          <w:b/>
          <w:smallCaps/>
        </w:rPr>
        <w:t xml:space="preserve"> </w:t>
      </w:r>
      <w:r w:rsidR="00573587">
        <w:rPr>
          <w:rFonts w:ascii="Corbel" w:hAnsi="Corbel"/>
          <w:b/>
          <w:smallCaps/>
        </w:rPr>
        <w:t>Minutes</w:t>
      </w:r>
      <w:r w:rsidR="00D524C8" w:rsidRPr="00D524C8">
        <w:rPr>
          <w:rFonts w:ascii="Corbel" w:hAnsi="Corbel"/>
          <w:b/>
          <w:smallCaps/>
        </w:rPr>
        <w:t xml:space="preserve">, </w:t>
      </w:r>
      <w:r w:rsidR="000949AF">
        <w:rPr>
          <w:rFonts w:ascii="Corbel" w:hAnsi="Corbel" w:cs="Times New Roman"/>
          <w:b/>
        </w:rPr>
        <w:t>May 5</w:t>
      </w:r>
      <w:r w:rsidR="00D20D0C" w:rsidRPr="00D20D0C">
        <w:rPr>
          <w:rFonts w:ascii="Corbel" w:hAnsi="Corbel" w:cs="Times New Roman"/>
          <w:b/>
          <w:vertAlign w:val="superscript"/>
        </w:rPr>
        <w:t>th</w:t>
      </w:r>
      <w:r w:rsidR="004165F7">
        <w:rPr>
          <w:rFonts w:ascii="Corbel" w:hAnsi="Corbel" w:cs="Times New Roman"/>
          <w:b/>
        </w:rPr>
        <w:t>,</w:t>
      </w:r>
      <w:r w:rsidR="00D04749">
        <w:rPr>
          <w:rFonts w:ascii="Corbel" w:hAnsi="Corbel" w:cs="Times New Roman"/>
          <w:b/>
        </w:rPr>
        <w:t xml:space="preserve"> </w:t>
      </w:r>
      <w:r w:rsidR="00E81983">
        <w:rPr>
          <w:rFonts w:ascii="Corbel" w:hAnsi="Corbel" w:cs="Times New Roman"/>
          <w:b/>
        </w:rPr>
        <w:t>201</w:t>
      </w:r>
      <w:r w:rsidR="00B03DB6">
        <w:rPr>
          <w:rFonts w:ascii="Corbel" w:hAnsi="Corbel" w:cs="Times New Roman"/>
          <w:b/>
        </w:rPr>
        <w:t>6</w:t>
      </w:r>
      <w:bookmarkStart w:id="0" w:name="_GoBack"/>
      <w:bookmarkEnd w:id="0"/>
    </w:p>
    <w:p w14:paraId="6353D175" w14:textId="77777777" w:rsidR="00D524C8" w:rsidRDefault="00B00A81" w:rsidP="00D524C8">
      <w:pPr>
        <w:spacing w:after="0" w:line="240" w:lineRule="auto"/>
        <w:jc w:val="center"/>
        <w:rPr>
          <w:rFonts w:ascii="Corbel" w:hAnsi="Corbel" w:cs="Times New Roman"/>
          <w:b/>
        </w:rPr>
      </w:pPr>
      <w:r>
        <w:rPr>
          <w:rFonts w:ascii="Corbel" w:hAnsi="Corbel" w:cs="Times New Roman"/>
          <w:b/>
        </w:rPr>
        <w:t>10</w:t>
      </w:r>
      <w:r w:rsidR="00D524C8" w:rsidRPr="00D524C8">
        <w:rPr>
          <w:rFonts w:ascii="Corbel" w:hAnsi="Corbel" w:cs="Times New Roman"/>
          <w:b/>
        </w:rPr>
        <w:t>:</w:t>
      </w:r>
      <w:r>
        <w:rPr>
          <w:rFonts w:ascii="Corbel" w:hAnsi="Corbel" w:cs="Times New Roman"/>
          <w:b/>
        </w:rPr>
        <w:t>45</w:t>
      </w:r>
      <w:r w:rsidR="00D524C8" w:rsidRPr="00D524C8">
        <w:rPr>
          <w:rFonts w:ascii="Corbel" w:hAnsi="Corbel" w:cs="Times New Roman"/>
          <w:b/>
        </w:rPr>
        <w:t>am – 1</w:t>
      </w:r>
      <w:r>
        <w:rPr>
          <w:rFonts w:ascii="Corbel" w:hAnsi="Corbel" w:cs="Times New Roman"/>
          <w:b/>
        </w:rPr>
        <w:t>1</w:t>
      </w:r>
      <w:r w:rsidR="00D524C8" w:rsidRPr="00D524C8">
        <w:rPr>
          <w:rFonts w:ascii="Corbel" w:hAnsi="Corbel" w:cs="Times New Roman"/>
          <w:b/>
        </w:rPr>
        <w:t>:</w:t>
      </w:r>
      <w:r>
        <w:rPr>
          <w:rFonts w:ascii="Corbel" w:hAnsi="Corbel" w:cs="Times New Roman"/>
          <w:b/>
        </w:rPr>
        <w:t>45a</w:t>
      </w:r>
      <w:r w:rsidR="00D524C8" w:rsidRPr="00D524C8">
        <w:rPr>
          <w:rFonts w:ascii="Corbel" w:hAnsi="Corbel" w:cs="Times New Roman"/>
          <w:b/>
        </w:rPr>
        <w:t>m</w:t>
      </w:r>
      <w:r w:rsidR="00D524C8" w:rsidRPr="00D524C8">
        <w:rPr>
          <w:rFonts w:ascii="Corbel" w:hAnsi="Corbel" w:cs="Times New Roman"/>
          <w:b/>
          <w:smallCaps/>
        </w:rPr>
        <w:t xml:space="preserve">, </w:t>
      </w:r>
      <w:r w:rsidR="00D524C8" w:rsidRPr="00D524C8">
        <w:rPr>
          <w:rFonts w:ascii="Corbel" w:hAnsi="Corbel" w:cs="Times New Roman"/>
          <w:b/>
        </w:rPr>
        <w:t>UH 449</w:t>
      </w:r>
    </w:p>
    <w:p w14:paraId="21975E8E" w14:textId="77777777" w:rsidR="00D524C8" w:rsidRPr="00D524C8" w:rsidRDefault="00D524C8" w:rsidP="00D524C8">
      <w:pPr>
        <w:spacing w:after="0" w:line="240" w:lineRule="auto"/>
        <w:jc w:val="center"/>
        <w:rPr>
          <w:rFonts w:ascii="Corbel" w:hAnsi="Corbel" w:cs="Times New Roman"/>
          <w:b/>
          <w:smallCaps/>
          <w:u w:val="double"/>
        </w:rPr>
      </w:pPr>
    </w:p>
    <w:p w14:paraId="47133A63" w14:textId="77777777" w:rsidR="00D524C8" w:rsidRPr="00D524C8" w:rsidRDefault="00D524C8" w:rsidP="00D524C8">
      <w:pPr>
        <w:tabs>
          <w:tab w:val="left" w:pos="-720"/>
          <w:tab w:val="left" w:pos="0"/>
        </w:tabs>
        <w:spacing w:after="0"/>
        <w:ind w:left="720"/>
        <w:rPr>
          <w:rFonts w:ascii="Corbel" w:hAnsi="Corbel"/>
          <w:b/>
          <w:spacing w:val="-3"/>
        </w:rPr>
      </w:pPr>
      <w:r w:rsidRPr="00D524C8">
        <w:rPr>
          <w:rFonts w:ascii="Corbel" w:hAnsi="Corbel"/>
          <w:b/>
          <w:spacing w:val="-3"/>
        </w:rPr>
        <w:t>MEMBERS &amp; GUESTS</w:t>
      </w:r>
      <w:r>
        <w:rPr>
          <w:rFonts w:ascii="Corbel" w:hAnsi="Corbel"/>
          <w:b/>
          <w:spacing w:val="-3"/>
        </w:rPr>
        <w:t>:</w:t>
      </w:r>
    </w:p>
    <w:tbl>
      <w:tblPr>
        <w:tblStyle w:val="TableGrid"/>
        <w:tblW w:w="882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540"/>
        <w:gridCol w:w="3690"/>
        <w:gridCol w:w="450"/>
        <w:gridCol w:w="4140"/>
      </w:tblGrid>
      <w:tr w:rsidR="00D524C8" w:rsidRPr="00D524C8" w14:paraId="563DA731" w14:textId="77777777" w:rsidTr="00F36391">
        <w:tc>
          <w:tcPr>
            <w:tcW w:w="540" w:type="dxa"/>
          </w:tcPr>
          <w:p w14:paraId="47B3C8C6" w14:textId="6D6A9A29" w:rsidR="00D524C8" w:rsidRPr="00D524C8" w:rsidRDefault="002E583E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14:paraId="572A217B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Alice Quiocho (SHSHS)</w:t>
            </w:r>
          </w:p>
        </w:tc>
        <w:tc>
          <w:tcPr>
            <w:tcW w:w="450" w:type="dxa"/>
          </w:tcPr>
          <w:p w14:paraId="06534574" w14:textId="26A7242D" w:rsidR="00D524C8" w:rsidRPr="00D524C8" w:rsidRDefault="002E583E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14:paraId="439C177B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</w:rPr>
              <w:t>Pat Hinchberger (SoN)</w:t>
            </w:r>
          </w:p>
        </w:tc>
      </w:tr>
      <w:tr w:rsidR="00D524C8" w:rsidRPr="00D524C8" w14:paraId="7F298E79" w14:textId="77777777" w:rsidTr="00F36391">
        <w:tc>
          <w:tcPr>
            <w:tcW w:w="540" w:type="dxa"/>
          </w:tcPr>
          <w:p w14:paraId="1643F704" w14:textId="2DA90B56" w:rsidR="00D524C8" w:rsidRPr="00D524C8" w:rsidRDefault="002E583E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14:paraId="486823BA" w14:textId="7C56FAEE" w:rsidR="00D524C8" w:rsidRPr="00D524C8" w:rsidRDefault="007D0A16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7D0A16">
              <w:rPr>
                <w:rFonts w:ascii="Corbel" w:hAnsi="Corbel"/>
                <w:spacing w:val="-3"/>
              </w:rPr>
              <w:t xml:space="preserve">Gail G. Salvatierra </w:t>
            </w:r>
            <w:r w:rsidR="00D524C8" w:rsidRPr="00D524C8">
              <w:rPr>
                <w:rFonts w:ascii="Corbel" w:hAnsi="Corbel"/>
                <w:spacing w:val="-3"/>
              </w:rPr>
              <w:t>(SoN)</w:t>
            </w:r>
          </w:p>
        </w:tc>
        <w:tc>
          <w:tcPr>
            <w:tcW w:w="450" w:type="dxa"/>
          </w:tcPr>
          <w:p w14:paraId="5E2F7727" w14:textId="7523AAD6" w:rsidR="00D524C8" w:rsidRPr="00D524C8" w:rsidRDefault="002E583E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14:paraId="5DFAF22D" w14:textId="77777777" w:rsidR="00D524C8" w:rsidRPr="00D524C8" w:rsidRDefault="006947EE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>
              <w:rPr>
                <w:rFonts w:ascii="Corbel" w:hAnsi="Corbel"/>
                <w:spacing w:val="-3"/>
              </w:rPr>
              <w:t>Jacky Thomas</w:t>
            </w:r>
            <w:r w:rsidR="00D524C8" w:rsidRPr="00D524C8">
              <w:rPr>
                <w:rFonts w:ascii="Corbel" w:hAnsi="Corbel"/>
                <w:spacing w:val="-3"/>
              </w:rPr>
              <w:t xml:space="preserve">  </w:t>
            </w:r>
            <w:r>
              <w:rPr>
                <w:rFonts w:ascii="Corbel" w:hAnsi="Corbel"/>
                <w:spacing w:val="-3"/>
              </w:rPr>
              <w:t>(</w:t>
            </w:r>
            <w:r w:rsidR="00D524C8" w:rsidRPr="00D524C8">
              <w:rPr>
                <w:rFonts w:ascii="Corbel" w:hAnsi="Corbel"/>
                <w:spacing w:val="-3"/>
              </w:rPr>
              <w:t>At-Large</w:t>
            </w:r>
            <w:r>
              <w:rPr>
                <w:rFonts w:ascii="Corbel" w:hAnsi="Corbel"/>
                <w:spacing w:val="-3"/>
              </w:rPr>
              <w:t>)</w:t>
            </w:r>
          </w:p>
        </w:tc>
      </w:tr>
      <w:tr w:rsidR="00D524C8" w:rsidRPr="00D524C8" w14:paraId="1566A266" w14:textId="77777777" w:rsidTr="00F36391">
        <w:tc>
          <w:tcPr>
            <w:tcW w:w="540" w:type="dxa"/>
          </w:tcPr>
          <w:p w14:paraId="784BA7E6" w14:textId="4924A00F" w:rsidR="00D524C8" w:rsidRPr="00D524C8" w:rsidRDefault="002E583E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14:paraId="09750AC9" w14:textId="2EE8D1E1" w:rsidR="00D524C8" w:rsidRPr="00D524C8" w:rsidRDefault="007D0A16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</w:rPr>
              <w:t>Kathy Fuller</w:t>
            </w:r>
            <w:r w:rsidR="00D524C8" w:rsidRPr="00D524C8">
              <w:rPr>
                <w:rFonts w:ascii="Corbel" w:hAnsi="Corbel"/>
              </w:rPr>
              <w:t xml:space="preserve"> (SHSHS)</w:t>
            </w:r>
          </w:p>
        </w:tc>
        <w:tc>
          <w:tcPr>
            <w:tcW w:w="450" w:type="dxa"/>
          </w:tcPr>
          <w:p w14:paraId="6A2B679B" w14:textId="745DC16F" w:rsidR="00D524C8" w:rsidRPr="00D524C8" w:rsidRDefault="002E583E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14:paraId="1E32940E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</w:rPr>
              <w:t>Sinem Siyahhan (SoE)</w:t>
            </w:r>
            <w:r w:rsidR="00B03DB6">
              <w:rPr>
                <w:rFonts w:ascii="Corbel" w:hAnsi="Corbel"/>
              </w:rPr>
              <w:t xml:space="preserve"> (Chair) </w:t>
            </w:r>
          </w:p>
        </w:tc>
      </w:tr>
      <w:tr w:rsidR="00D524C8" w:rsidRPr="00D524C8" w14:paraId="206BBE0D" w14:textId="77777777" w:rsidTr="00F36391">
        <w:tc>
          <w:tcPr>
            <w:tcW w:w="540" w:type="dxa"/>
          </w:tcPr>
          <w:p w14:paraId="1D70D735" w14:textId="1D1D33AC" w:rsidR="00D524C8" w:rsidRPr="00D524C8" w:rsidRDefault="002E583E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14:paraId="0CFCCFEB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 w:rsidRPr="00D524C8">
              <w:rPr>
                <w:rFonts w:ascii="Corbel" w:hAnsi="Corbel"/>
                <w:spacing w:val="-3"/>
              </w:rPr>
              <w:t>Moses Ochanji (SoE)</w:t>
            </w:r>
          </w:p>
        </w:tc>
        <w:tc>
          <w:tcPr>
            <w:tcW w:w="450" w:type="dxa"/>
          </w:tcPr>
          <w:p w14:paraId="59C11EAB" w14:textId="4BD2BC87" w:rsidR="00D524C8" w:rsidRPr="00D524C8" w:rsidRDefault="002E583E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4140" w:type="dxa"/>
          </w:tcPr>
          <w:p w14:paraId="60C27E14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  <w:r w:rsidRPr="00D524C8">
              <w:rPr>
                <w:rFonts w:ascii="Corbel" w:hAnsi="Corbel"/>
              </w:rPr>
              <w:t>Janet Powell, Dean (Non-voting)</w:t>
            </w:r>
          </w:p>
        </w:tc>
      </w:tr>
      <w:tr w:rsidR="00D524C8" w:rsidRPr="00D524C8" w14:paraId="362A055D" w14:textId="77777777" w:rsidTr="00F36391">
        <w:tc>
          <w:tcPr>
            <w:tcW w:w="540" w:type="dxa"/>
          </w:tcPr>
          <w:p w14:paraId="6066CB11" w14:textId="04540742" w:rsidR="00D524C8" w:rsidRPr="00D524C8" w:rsidRDefault="002E583E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x</w:t>
            </w:r>
          </w:p>
        </w:tc>
        <w:tc>
          <w:tcPr>
            <w:tcW w:w="3690" w:type="dxa"/>
          </w:tcPr>
          <w:p w14:paraId="62893CEA" w14:textId="77777777" w:rsidR="00D524C8" w:rsidRPr="00D524C8" w:rsidRDefault="00E81983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  <w:r>
              <w:rPr>
                <w:rFonts w:ascii="Corbel" w:hAnsi="Corbel"/>
                <w:spacing w:val="-3"/>
              </w:rPr>
              <w:t>Heidi Jones</w:t>
            </w:r>
            <w:r w:rsidR="0026489F">
              <w:rPr>
                <w:rFonts w:ascii="Corbel" w:hAnsi="Corbel"/>
                <w:spacing w:val="-3"/>
              </w:rPr>
              <w:t xml:space="preserve"> (Admin. Support)</w:t>
            </w:r>
          </w:p>
        </w:tc>
        <w:tc>
          <w:tcPr>
            <w:tcW w:w="450" w:type="dxa"/>
          </w:tcPr>
          <w:p w14:paraId="45F2D2DF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  <w:spacing w:val="-3"/>
              </w:rPr>
            </w:pPr>
          </w:p>
        </w:tc>
        <w:tc>
          <w:tcPr>
            <w:tcW w:w="4140" w:type="dxa"/>
          </w:tcPr>
          <w:p w14:paraId="0F908424" w14:textId="77777777" w:rsidR="00D524C8" w:rsidRPr="00D524C8" w:rsidRDefault="00D524C8" w:rsidP="00F36391">
            <w:pPr>
              <w:tabs>
                <w:tab w:val="left" w:pos="-720"/>
                <w:tab w:val="left" w:pos="0"/>
              </w:tabs>
              <w:ind w:right="432"/>
              <w:rPr>
                <w:rFonts w:ascii="Corbel" w:hAnsi="Corbel"/>
              </w:rPr>
            </w:pPr>
          </w:p>
        </w:tc>
      </w:tr>
    </w:tbl>
    <w:p w14:paraId="31A788DD" w14:textId="77777777" w:rsidR="00AE6E5C" w:rsidRPr="000826FE" w:rsidRDefault="00AE6E5C" w:rsidP="00012DF2">
      <w:pPr>
        <w:tabs>
          <w:tab w:val="left" w:pos="720"/>
          <w:tab w:val="left" w:pos="1440"/>
          <w:tab w:val="right" w:pos="9900"/>
        </w:tabs>
        <w:spacing w:after="0" w:line="240" w:lineRule="auto"/>
        <w:rPr>
          <w:rFonts w:ascii="Corbel" w:hAnsi="Corbel"/>
          <w:sz w:val="24"/>
          <w:szCs w:val="24"/>
        </w:rPr>
      </w:pPr>
    </w:p>
    <w:p w14:paraId="53B659DF" w14:textId="77777777" w:rsidR="00F36391" w:rsidRPr="008F64FC" w:rsidRDefault="00F36391" w:rsidP="00F36391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2"/>
        </w:rPr>
      </w:pPr>
      <w:r w:rsidRPr="008F64FC">
        <w:rPr>
          <w:rFonts w:ascii="Corbel" w:hAnsi="Corbel"/>
          <w:b/>
          <w:sz w:val="22"/>
          <w:szCs w:val="22"/>
        </w:rPr>
        <w:t>APPROVAL OF AGENDA &amp; MINUTES</w:t>
      </w:r>
    </w:p>
    <w:p w14:paraId="0C4E4269" w14:textId="3C18A649" w:rsidR="00BD2FE1" w:rsidRPr="00BD2FE1" w:rsidRDefault="00AF6BCE" w:rsidP="00F36391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orbel" w:hAnsi="Corbel"/>
          <w:sz w:val="22"/>
          <w:szCs w:val="24"/>
        </w:rPr>
      </w:pPr>
      <w:r w:rsidRPr="00BD2FE1">
        <w:rPr>
          <w:rFonts w:ascii="Corbel" w:hAnsi="Corbel"/>
          <w:sz w:val="22"/>
          <w:szCs w:val="24"/>
        </w:rPr>
        <w:t>A</w:t>
      </w:r>
      <w:r w:rsidR="0045661A">
        <w:rPr>
          <w:rFonts w:ascii="Corbel" w:hAnsi="Corbel"/>
          <w:sz w:val="22"/>
          <w:szCs w:val="24"/>
        </w:rPr>
        <w:t xml:space="preserve">pprove </w:t>
      </w:r>
      <w:r w:rsidR="000949AF">
        <w:rPr>
          <w:rFonts w:ascii="Corbel" w:hAnsi="Corbel"/>
          <w:sz w:val="22"/>
          <w:szCs w:val="24"/>
        </w:rPr>
        <w:t>minutes</w:t>
      </w:r>
      <w:r w:rsidR="0045661A">
        <w:rPr>
          <w:rFonts w:ascii="Corbel" w:hAnsi="Corbel"/>
          <w:sz w:val="22"/>
          <w:szCs w:val="24"/>
        </w:rPr>
        <w:t xml:space="preserve"> for 04</w:t>
      </w:r>
      <w:r w:rsidR="00F36391" w:rsidRPr="00BD2FE1">
        <w:rPr>
          <w:rFonts w:ascii="Corbel" w:hAnsi="Corbel"/>
          <w:sz w:val="22"/>
          <w:szCs w:val="24"/>
        </w:rPr>
        <w:t>/0</w:t>
      </w:r>
      <w:r w:rsidR="0045661A">
        <w:rPr>
          <w:rFonts w:ascii="Corbel" w:hAnsi="Corbel"/>
          <w:sz w:val="22"/>
          <w:szCs w:val="24"/>
        </w:rPr>
        <w:t>7</w:t>
      </w:r>
      <w:r w:rsidR="00F36391" w:rsidRPr="00BD2FE1">
        <w:rPr>
          <w:rFonts w:ascii="Corbel" w:hAnsi="Corbel"/>
          <w:sz w:val="22"/>
          <w:szCs w:val="24"/>
        </w:rPr>
        <w:t>/2016</w:t>
      </w:r>
      <w:r w:rsidR="00785654">
        <w:rPr>
          <w:rFonts w:ascii="Corbel" w:hAnsi="Corbel"/>
          <w:sz w:val="22"/>
          <w:szCs w:val="24"/>
        </w:rPr>
        <w:t xml:space="preserve">- </w:t>
      </w:r>
      <w:r w:rsidR="00785654" w:rsidRPr="00785654">
        <w:rPr>
          <w:rFonts w:ascii="Corbel" w:hAnsi="Corbel"/>
          <w:b/>
          <w:color w:val="00B050"/>
          <w:sz w:val="22"/>
          <w:szCs w:val="24"/>
        </w:rPr>
        <w:t>Approved</w:t>
      </w:r>
    </w:p>
    <w:p w14:paraId="261FAA5D" w14:textId="336D3815" w:rsidR="00995E59" w:rsidRPr="00BD2FE1" w:rsidRDefault="00BD2FE1" w:rsidP="00BD2FE1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orbel" w:hAnsi="Corbel"/>
          <w:b/>
          <w:sz w:val="22"/>
          <w:szCs w:val="24"/>
        </w:rPr>
      </w:pPr>
      <w:r w:rsidRPr="00BD2FE1">
        <w:rPr>
          <w:rFonts w:ascii="Corbel" w:hAnsi="Corbel"/>
          <w:sz w:val="22"/>
          <w:szCs w:val="24"/>
        </w:rPr>
        <w:t xml:space="preserve">Approve </w:t>
      </w:r>
      <w:r w:rsidR="000949AF">
        <w:rPr>
          <w:rFonts w:ascii="Corbel" w:hAnsi="Corbel"/>
          <w:sz w:val="22"/>
          <w:szCs w:val="24"/>
        </w:rPr>
        <w:t>agenda</w:t>
      </w:r>
      <w:r w:rsidRPr="00BD2FE1">
        <w:rPr>
          <w:rFonts w:ascii="Corbel" w:hAnsi="Corbel"/>
          <w:sz w:val="22"/>
          <w:szCs w:val="24"/>
        </w:rPr>
        <w:t xml:space="preserve"> for</w:t>
      </w:r>
      <w:r w:rsidR="0045661A">
        <w:rPr>
          <w:rFonts w:ascii="Corbel" w:hAnsi="Corbel"/>
          <w:sz w:val="22"/>
          <w:szCs w:val="24"/>
        </w:rPr>
        <w:t xml:space="preserve"> 0</w:t>
      </w:r>
      <w:r w:rsidR="000949AF">
        <w:rPr>
          <w:rFonts w:ascii="Corbel" w:hAnsi="Corbel"/>
          <w:sz w:val="22"/>
          <w:szCs w:val="24"/>
        </w:rPr>
        <w:t>5</w:t>
      </w:r>
      <w:r w:rsidR="00CB5CB1" w:rsidRPr="00BD2FE1">
        <w:rPr>
          <w:rFonts w:ascii="Corbel" w:hAnsi="Corbel"/>
          <w:sz w:val="22"/>
          <w:szCs w:val="24"/>
        </w:rPr>
        <w:t>/</w:t>
      </w:r>
      <w:r w:rsidR="0045661A">
        <w:rPr>
          <w:rFonts w:ascii="Corbel" w:hAnsi="Corbel"/>
          <w:sz w:val="22"/>
          <w:szCs w:val="24"/>
        </w:rPr>
        <w:t>0</w:t>
      </w:r>
      <w:r w:rsidR="000949AF">
        <w:rPr>
          <w:rFonts w:ascii="Corbel" w:hAnsi="Corbel"/>
          <w:sz w:val="22"/>
          <w:szCs w:val="24"/>
        </w:rPr>
        <w:t>5</w:t>
      </w:r>
      <w:r w:rsidR="0045661A">
        <w:rPr>
          <w:rFonts w:ascii="Corbel" w:hAnsi="Corbel"/>
          <w:sz w:val="22"/>
          <w:szCs w:val="24"/>
        </w:rPr>
        <w:t>/2016</w:t>
      </w:r>
      <w:r w:rsidR="00785654">
        <w:rPr>
          <w:rFonts w:ascii="Corbel" w:hAnsi="Corbel"/>
          <w:b/>
          <w:sz w:val="22"/>
          <w:szCs w:val="24"/>
        </w:rPr>
        <w:t xml:space="preserve">- </w:t>
      </w:r>
      <w:r w:rsidR="00785654" w:rsidRPr="00785654">
        <w:rPr>
          <w:rFonts w:ascii="Corbel" w:hAnsi="Corbel"/>
          <w:b/>
          <w:color w:val="00B050"/>
          <w:sz w:val="22"/>
          <w:szCs w:val="24"/>
        </w:rPr>
        <w:t>Approved</w:t>
      </w:r>
      <w:r w:rsidR="00995E59" w:rsidRPr="00BD2FE1">
        <w:rPr>
          <w:rFonts w:ascii="Corbel" w:hAnsi="Corbel"/>
          <w:b/>
          <w:sz w:val="22"/>
          <w:szCs w:val="24"/>
        </w:rPr>
        <w:br/>
      </w:r>
    </w:p>
    <w:p w14:paraId="1C08ABBF" w14:textId="6DF7497A" w:rsidR="000949AF" w:rsidRPr="00785654" w:rsidRDefault="000949AF" w:rsidP="006A60B7">
      <w:pPr>
        <w:pStyle w:val="ListParagraph"/>
        <w:numPr>
          <w:ilvl w:val="0"/>
          <w:numId w:val="9"/>
        </w:numPr>
        <w:rPr>
          <w:rFonts w:ascii="Corbel" w:hAnsi="Corbel"/>
          <w:b/>
          <w:color w:val="00B050"/>
          <w:sz w:val="22"/>
          <w:szCs w:val="24"/>
        </w:rPr>
      </w:pPr>
      <w:r>
        <w:rPr>
          <w:rFonts w:ascii="Corbel" w:hAnsi="Corbel"/>
          <w:b/>
          <w:sz w:val="22"/>
          <w:szCs w:val="24"/>
        </w:rPr>
        <w:t xml:space="preserve">REVIEW OF SUPERVISION FORMS: </w:t>
      </w:r>
      <w:r w:rsidR="00785654" w:rsidRPr="00785654">
        <w:rPr>
          <w:rFonts w:ascii="Corbel" w:hAnsi="Corbel"/>
          <w:b/>
          <w:color w:val="00B050"/>
          <w:sz w:val="22"/>
          <w:szCs w:val="24"/>
        </w:rPr>
        <w:t>Reviewed changes made on forms</w:t>
      </w:r>
      <w:r w:rsidR="003203A1">
        <w:rPr>
          <w:rFonts w:ascii="Corbel" w:hAnsi="Corbel"/>
          <w:b/>
          <w:color w:val="00B050"/>
          <w:sz w:val="22"/>
          <w:szCs w:val="24"/>
        </w:rPr>
        <w:t>.</w:t>
      </w:r>
    </w:p>
    <w:p w14:paraId="1BE54061" w14:textId="306C2125" w:rsidR="000949AF" w:rsidRPr="000949AF" w:rsidRDefault="000949AF" w:rsidP="000949AF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4"/>
        </w:rPr>
      </w:pPr>
      <w:r w:rsidRPr="000949AF">
        <w:rPr>
          <w:rFonts w:ascii="Corbel" w:hAnsi="Corbel"/>
          <w:sz w:val="22"/>
          <w:szCs w:val="24"/>
        </w:rPr>
        <w:t>Speech Language Pathology</w:t>
      </w:r>
      <w:r w:rsidR="003203A1">
        <w:rPr>
          <w:rFonts w:ascii="Corbel" w:hAnsi="Corbel"/>
          <w:sz w:val="22"/>
          <w:szCs w:val="24"/>
        </w:rPr>
        <w:t xml:space="preserve">- </w:t>
      </w:r>
      <w:r w:rsidR="008B40DD">
        <w:rPr>
          <w:rFonts w:ascii="Corbel" w:hAnsi="Corbel"/>
          <w:color w:val="00B050"/>
          <w:sz w:val="22"/>
          <w:szCs w:val="24"/>
        </w:rPr>
        <w:t>Approved- FDPC chair adding</w:t>
      </w:r>
      <w:r w:rsidR="003203A1" w:rsidRPr="003203A1">
        <w:rPr>
          <w:rFonts w:ascii="Corbel" w:hAnsi="Corbel"/>
          <w:color w:val="00B050"/>
          <w:sz w:val="22"/>
          <w:szCs w:val="24"/>
        </w:rPr>
        <w:t xml:space="preserve"> “Additional item added by Instructor/ Supervisor”</w:t>
      </w:r>
    </w:p>
    <w:p w14:paraId="67A159BA" w14:textId="2422986C" w:rsidR="000949AF" w:rsidRPr="003203A1" w:rsidRDefault="003203A1" w:rsidP="000949AF">
      <w:pPr>
        <w:pStyle w:val="ListParagraph"/>
        <w:numPr>
          <w:ilvl w:val="1"/>
          <w:numId w:val="9"/>
        </w:numPr>
        <w:rPr>
          <w:rFonts w:ascii="Corbel" w:hAnsi="Corbel"/>
          <w:color w:val="00B050"/>
          <w:sz w:val="22"/>
          <w:szCs w:val="24"/>
        </w:rPr>
      </w:pPr>
      <w:r>
        <w:rPr>
          <w:rFonts w:ascii="Corbel" w:hAnsi="Corbel"/>
          <w:sz w:val="22"/>
          <w:szCs w:val="24"/>
        </w:rPr>
        <w:t xml:space="preserve">School of Education- </w:t>
      </w:r>
      <w:r w:rsidR="008B40DD">
        <w:rPr>
          <w:rFonts w:ascii="Corbel" w:hAnsi="Corbel"/>
          <w:color w:val="00B050"/>
          <w:sz w:val="22"/>
          <w:szCs w:val="24"/>
        </w:rPr>
        <w:t>Approved- FDPC chair adding</w:t>
      </w:r>
      <w:r w:rsidR="008B40DD" w:rsidRPr="003203A1">
        <w:rPr>
          <w:rFonts w:ascii="Corbel" w:hAnsi="Corbel"/>
          <w:color w:val="00B050"/>
          <w:sz w:val="22"/>
          <w:szCs w:val="24"/>
        </w:rPr>
        <w:t xml:space="preserve"> </w:t>
      </w:r>
      <w:r w:rsidRPr="003203A1">
        <w:rPr>
          <w:rFonts w:ascii="Corbel" w:hAnsi="Corbel"/>
          <w:color w:val="00B050"/>
          <w:sz w:val="22"/>
          <w:szCs w:val="24"/>
        </w:rPr>
        <w:t>- “Additional item added by Instructor/ Supervisor”</w:t>
      </w:r>
    </w:p>
    <w:p w14:paraId="51665268" w14:textId="1560F121" w:rsidR="000949AF" w:rsidRDefault="008B0747" w:rsidP="000949AF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4"/>
        </w:rPr>
      </w:pPr>
      <w:r w:rsidRPr="008B0747">
        <w:rPr>
          <w:rFonts w:ascii="Corbel" w:hAnsi="Corbel"/>
          <w:sz w:val="22"/>
          <w:szCs w:val="24"/>
        </w:rPr>
        <w:t>Need to d</w:t>
      </w:r>
      <w:r w:rsidR="000949AF" w:rsidRPr="008B0747">
        <w:rPr>
          <w:rFonts w:ascii="Corbel" w:hAnsi="Corbel"/>
          <w:sz w:val="22"/>
          <w:szCs w:val="24"/>
        </w:rPr>
        <w:t>ecide what would be our plan of action for other departments/schools</w:t>
      </w:r>
      <w:r w:rsidRPr="008B0747">
        <w:rPr>
          <w:rFonts w:ascii="Corbel" w:hAnsi="Corbel"/>
          <w:sz w:val="22"/>
          <w:szCs w:val="24"/>
        </w:rPr>
        <w:t xml:space="preserve"> </w:t>
      </w:r>
      <w:r w:rsidR="003203A1">
        <w:rPr>
          <w:rFonts w:ascii="Corbel" w:hAnsi="Corbel"/>
          <w:sz w:val="22"/>
          <w:szCs w:val="24"/>
        </w:rPr>
        <w:br/>
      </w:r>
      <w:r w:rsidR="003203A1" w:rsidRPr="00545696">
        <w:rPr>
          <w:rFonts w:ascii="Corbel" w:hAnsi="Corbel"/>
          <w:color w:val="00B050"/>
          <w:sz w:val="22"/>
          <w:szCs w:val="24"/>
        </w:rPr>
        <w:t>- After approved at FDPC forms are moved to senate for approval.  Then the forms can be used for evaluating faculty/ supervisors and placed in files.</w:t>
      </w:r>
      <w:r w:rsidR="00545696" w:rsidRPr="00545696">
        <w:rPr>
          <w:rFonts w:ascii="Corbel" w:hAnsi="Corbel"/>
          <w:color w:val="00B050"/>
          <w:sz w:val="22"/>
          <w:szCs w:val="24"/>
        </w:rPr>
        <w:br/>
        <w:t xml:space="preserve">- School of Nursing has evaluation forms for Preceptors and Clinical Faculty.  </w:t>
      </w:r>
      <w:r w:rsidR="008E67EE">
        <w:rPr>
          <w:rFonts w:ascii="Corbel" w:hAnsi="Corbel"/>
          <w:color w:val="00B050"/>
          <w:sz w:val="22"/>
          <w:szCs w:val="24"/>
        </w:rPr>
        <w:t xml:space="preserve">(These need to go through FDPC and then be approved by Senate).  </w:t>
      </w:r>
    </w:p>
    <w:p w14:paraId="533543DC" w14:textId="77777777" w:rsidR="008B0747" w:rsidRPr="008B0747" w:rsidRDefault="008B0747" w:rsidP="008B0747">
      <w:pPr>
        <w:pStyle w:val="ListParagraph"/>
        <w:ind w:left="1440"/>
        <w:rPr>
          <w:rFonts w:ascii="Corbel" w:hAnsi="Corbel"/>
          <w:sz w:val="22"/>
          <w:szCs w:val="24"/>
        </w:rPr>
      </w:pPr>
    </w:p>
    <w:p w14:paraId="3D79375F" w14:textId="07BB08CD" w:rsidR="008B0747" w:rsidRDefault="008B0747" w:rsidP="009225E7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4"/>
        </w:rPr>
      </w:pPr>
      <w:r>
        <w:rPr>
          <w:rFonts w:ascii="Corbel" w:hAnsi="Corbel"/>
          <w:b/>
          <w:sz w:val="22"/>
          <w:szCs w:val="24"/>
        </w:rPr>
        <w:t xml:space="preserve">AGENDA ITEMS FOR FALL 2016: </w:t>
      </w:r>
    </w:p>
    <w:p w14:paraId="0FC04638" w14:textId="056699CF" w:rsidR="008B0747" w:rsidRPr="008B0747" w:rsidRDefault="008B0747" w:rsidP="008B0747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orbel" w:hAnsi="Corbel"/>
          <w:sz w:val="22"/>
          <w:szCs w:val="24"/>
        </w:rPr>
      </w:pPr>
      <w:r w:rsidRPr="008B0747">
        <w:rPr>
          <w:rFonts w:ascii="Corbel" w:hAnsi="Corbel"/>
          <w:sz w:val="22"/>
          <w:szCs w:val="24"/>
        </w:rPr>
        <w:t xml:space="preserve">RTP Language with respect to Service Credit (Jacky Thomas </w:t>
      </w:r>
      <w:r>
        <w:rPr>
          <w:rFonts w:ascii="Corbel" w:hAnsi="Corbel"/>
          <w:sz w:val="22"/>
          <w:szCs w:val="24"/>
        </w:rPr>
        <w:t xml:space="preserve">has </w:t>
      </w:r>
      <w:r w:rsidRPr="008B0747">
        <w:rPr>
          <w:rFonts w:ascii="Corbel" w:hAnsi="Corbel"/>
          <w:sz w:val="22"/>
          <w:szCs w:val="24"/>
        </w:rPr>
        <w:t>t</w:t>
      </w:r>
      <w:r>
        <w:rPr>
          <w:rFonts w:ascii="Corbel" w:hAnsi="Corbel"/>
          <w:sz w:val="22"/>
          <w:szCs w:val="24"/>
        </w:rPr>
        <w:t>a</w:t>
      </w:r>
      <w:r w:rsidRPr="008B0747">
        <w:rPr>
          <w:rFonts w:ascii="Corbel" w:hAnsi="Corbel"/>
          <w:sz w:val="22"/>
          <w:szCs w:val="24"/>
        </w:rPr>
        <w:t>k</w:t>
      </w:r>
      <w:r>
        <w:rPr>
          <w:rFonts w:ascii="Corbel" w:hAnsi="Corbel"/>
          <w:sz w:val="22"/>
          <w:szCs w:val="24"/>
        </w:rPr>
        <w:t>en</w:t>
      </w:r>
      <w:r w:rsidRPr="008B0747">
        <w:rPr>
          <w:rFonts w:ascii="Corbel" w:hAnsi="Corbel"/>
          <w:sz w:val="22"/>
          <w:szCs w:val="24"/>
        </w:rPr>
        <w:t xml:space="preserve"> the lead on this.)  </w:t>
      </w:r>
      <w:r w:rsidR="00176007">
        <w:rPr>
          <w:rFonts w:ascii="Corbel" w:hAnsi="Corbel"/>
          <w:sz w:val="22"/>
          <w:szCs w:val="24"/>
        </w:rPr>
        <w:br/>
      </w:r>
      <w:r w:rsidR="00176007" w:rsidRPr="008E67EE">
        <w:rPr>
          <w:rFonts w:ascii="Corbel" w:hAnsi="Corbel"/>
          <w:color w:val="00B050"/>
          <w:sz w:val="22"/>
          <w:szCs w:val="24"/>
        </w:rPr>
        <w:t>-Need to edit RTP Documents to be inclusive of “All Units.”</w:t>
      </w:r>
      <w:r w:rsidR="003D0537">
        <w:rPr>
          <w:rFonts w:ascii="Corbel" w:hAnsi="Corbel"/>
          <w:color w:val="00B050"/>
          <w:sz w:val="22"/>
          <w:szCs w:val="24"/>
        </w:rPr>
        <w:t xml:space="preserve"> (Currently Social Work and SLP not listed and MPH will need to be added soon).</w:t>
      </w:r>
      <w:r w:rsidR="008E67EE">
        <w:rPr>
          <w:rFonts w:ascii="Corbel" w:hAnsi="Corbel"/>
          <w:color w:val="00B050"/>
          <w:sz w:val="22"/>
          <w:szCs w:val="24"/>
        </w:rPr>
        <w:br/>
        <w:t xml:space="preserve">- </w:t>
      </w:r>
      <w:r w:rsidR="003D0537">
        <w:rPr>
          <w:rFonts w:ascii="Corbel" w:hAnsi="Corbel"/>
          <w:color w:val="00B050"/>
          <w:sz w:val="22"/>
          <w:szCs w:val="24"/>
        </w:rPr>
        <w:t>Issue with the online publication- peer review?</w:t>
      </w:r>
      <w:r w:rsidR="003D0537">
        <w:rPr>
          <w:rFonts w:ascii="Corbel" w:hAnsi="Corbel"/>
          <w:color w:val="00B050"/>
          <w:sz w:val="22"/>
          <w:szCs w:val="24"/>
        </w:rPr>
        <w:br/>
        <w:t>- Service Credit – specific credit (years when awarded) role of service credit.  Years 2 &amp; 4 are retention years and the other years are “feedback years.”</w:t>
      </w:r>
      <w:r w:rsidR="002919B8">
        <w:rPr>
          <w:rFonts w:ascii="Corbel" w:hAnsi="Corbel"/>
          <w:color w:val="00B050"/>
          <w:sz w:val="22"/>
          <w:szCs w:val="24"/>
        </w:rPr>
        <w:br/>
        <w:t>*Jacky Thomas to check with Marie Thomas on highlighted section.  Separate section for associate/ assistant and a distinction for promotion and full. Early Tenure/ Early Promotion.</w:t>
      </w:r>
    </w:p>
    <w:p w14:paraId="3DC0699C" w14:textId="263D5A06" w:rsidR="008B0747" w:rsidRPr="008B0747" w:rsidRDefault="008B0747" w:rsidP="008B0747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orbel" w:hAnsi="Corbel"/>
          <w:b/>
          <w:sz w:val="22"/>
          <w:szCs w:val="24"/>
        </w:rPr>
      </w:pPr>
      <w:r>
        <w:rPr>
          <w:rFonts w:ascii="Corbel" w:hAnsi="Corbel"/>
          <w:sz w:val="22"/>
          <w:szCs w:val="24"/>
        </w:rPr>
        <w:t xml:space="preserve">Develop CEHHS lecturer evaluation policy. Preliminary work include: </w:t>
      </w:r>
    </w:p>
    <w:p w14:paraId="7645FAD4" w14:textId="77777777" w:rsidR="008B0747" w:rsidRPr="008F20EA" w:rsidRDefault="00D86E40" w:rsidP="008B0747">
      <w:pPr>
        <w:pStyle w:val="ListParagraph"/>
        <w:numPr>
          <w:ilvl w:val="2"/>
          <w:numId w:val="9"/>
        </w:numPr>
        <w:rPr>
          <w:rFonts w:ascii="Corbel" w:hAnsi="Corbel"/>
          <w:sz w:val="22"/>
          <w:szCs w:val="24"/>
        </w:rPr>
      </w:pPr>
      <w:r w:rsidRPr="008B0747">
        <w:rPr>
          <w:rFonts w:ascii="Corbel" w:hAnsi="Corbel"/>
          <w:sz w:val="22"/>
          <w:szCs w:val="24"/>
        </w:rPr>
        <w:t xml:space="preserve">  </w:t>
      </w:r>
      <w:r w:rsidR="008B0747" w:rsidRPr="008F20EA">
        <w:rPr>
          <w:rFonts w:ascii="Corbel" w:hAnsi="Corbel"/>
          <w:sz w:val="22"/>
          <w:szCs w:val="24"/>
        </w:rPr>
        <w:t xml:space="preserve">The CEHHS draft (copy of CHABBS policy) can be found here: </w:t>
      </w:r>
      <w:hyperlink r:id="rId8" w:history="1">
        <w:r w:rsidR="008B0747" w:rsidRPr="00421021">
          <w:rPr>
            <w:rStyle w:val="Hyperlink"/>
            <w:rFonts w:ascii="Corbel" w:hAnsi="Corbel"/>
            <w:sz w:val="22"/>
            <w:szCs w:val="24"/>
          </w:rPr>
          <w:t>https://docs.google.com/document/d/14pZqCpG1v1uZDKVgv1x_AYuiRuQ4PRGODj3i1pHzMQI/edit?usp=sharing</w:t>
        </w:r>
      </w:hyperlink>
      <w:r w:rsidR="008B0747">
        <w:rPr>
          <w:rFonts w:ascii="Corbel" w:hAnsi="Corbel"/>
          <w:sz w:val="22"/>
          <w:szCs w:val="24"/>
        </w:rPr>
        <w:t xml:space="preserve"> </w:t>
      </w:r>
    </w:p>
    <w:p w14:paraId="75B4877B" w14:textId="77777777" w:rsidR="008B0747" w:rsidRDefault="008B0747" w:rsidP="008B0747">
      <w:pPr>
        <w:pStyle w:val="ListParagraph"/>
        <w:numPr>
          <w:ilvl w:val="2"/>
          <w:numId w:val="9"/>
        </w:numPr>
        <w:rPr>
          <w:rFonts w:ascii="Corbel" w:hAnsi="Corbel"/>
          <w:sz w:val="22"/>
          <w:szCs w:val="24"/>
        </w:rPr>
      </w:pPr>
      <w:r>
        <w:rPr>
          <w:rFonts w:ascii="Corbel" w:hAnsi="Corbel"/>
          <w:sz w:val="22"/>
          <w:szCs w:val="24"/>
        </w:rPr>
        <w:t>The</w:t>
      </w:r>
      <w:r w:rsidRPr="008F20EA">
        <w:rPr>
          <w:rFonts w:ascii="Corbel" w:hAnsi="Corbel"/>
          <w:sz w:val="22"/>
          <w:szCs w:val="24"/>
        </w:rPr>
        <w:t xml:space="preserve"> Lecturer Evaluation Policy per Unit within CEHHS can be found here (under “Temporary Faculty”): </w:t>
      </w:r>
      <w:hyperlink r:id="rId9" w:history="1">
        <w:r w:rsidRPr="008F20EA">
          <w:rPr>
            <w:rStyle w:val="Hyperlink"/>
            <w:rFonts w:ascii="Corbel" w:hAnsi="Corbel"/>
            <w:sz w:val="22"/>
            <w:szCs w:val="24"/>
          </w:rPr>
          <w:t>http://www.csusm.edu/policies/active/sorted_division.html</w:t>
        </w:r>
      </w:hyperlink>
      <w:r w:rsidRPr="008F20EA">
        <w:rPr>
          <w:rFonts w:ascii="Corbel" w:hAnsi="Corbel"/>
          <w:sz w:val="22"/>
          <w:szCs w:val="24"/>
        </w:rPr>
        <w:t xml:space="preserve"> </w:t>
      </w:r>
    </w:p>
    <w:p w14:paraId="29BE6C40" w14:textId="77777777" w:rsidR="008B0747" w:rsidRDefault="008B0747" w:rsidP="008B0747">
      <w:pPr>
        <w:pStyle w:val="ListParagraph"/>
        <w:numPr>
          <w:ilvl w:val="2"/>
          <w:numId w:val="9"/>
        </w:numPr>
        <w:rPr>
          <w:rFonts w:ascii="Corbel" w:hAnsi="Corbel"/>
          <w:sz w:val="22"/>
          <w:szCs w:val="24"/>
        </w:rPr>
      </w:pPr>
      <w:r>
        <w:rPr>
          <w:rFonts w:ascii="Corbel" w:hAnsi="Corbel"/>
          <w:sz w:val="22"/>
          <w:szCs w:val="24"/>
        </w:rPr>
        <w:t xml:space="preserve">University Lecturer Policy can be found here: </w:t>
      </w:r>
      <w:hyperlink r:id="rId10" w:history="1">
        <w:r w:rsidRPr="00421021">
          <w:rPr>
            <w:rStyle w:val="Hyperlink"/>
            <w:rFonts w:ascii="Corbel" w:hAnsi="Corbel"/>
            <w:sz w:val="22"/>
            <w:szCs w:val="24"/>
          </w:rPr>
          <w:t>http://www.csusm.edu/policies/active/pdf/LecturerEvaluationPolicy2014.pdf</w:t>
        </w:r>
      </w:hyperlink>
      <w:r>
        <w:rPr>
          <w:rFonts w:ascii="Corbel" w:hAnsi="Corbel"/>
          <w:sz w:val="22"/>
          <w:szCs w:val="24"/>
        </w:rPr>
        <w:t xml:space="preserve">  </w:t>
      </w:r>
    </w:p>
    <w:p w14:paraId="094BA2C1" w14:textId="77777777" w:rsidR="008B0747" w:rsidRDefault="008B0747" w:rsidP="008B0747">
      <w:pPr>
        <w:pStyle w:val="ListParagraph"/>
        <w:numPr>
          <w:ilvl w:val="2"/>
          <w:numId w:val="9"/>
        </w:numPr>
        <w:rPr>
          <w:rFonts w:ascii="Corbel" w:hAnsi="Corbel"/>
          <w:sz w:val="22"/>
          <w:szCs w:val="24"/>
        </w:rPr>
      </w:pPr>
      <w:r>
        <w:rPr>
          <w:rFonts w:ascii="Corbel" w:hAnsi="Corbel"/>
          <w:sz w:val="22"/>
          <w:szCs w:val="24"/>
        </w:rPr>
        <w:t xml:space="preserve">Edit CHABBS Lecturer Evaluation Policy to fit within CEHHS—in Google Docs. </w:t>
      </w:r>
    </w:p>
    <w:p w14:paraId="1F7D78B9" w14:textId="35AF6EE0" w:rsidR="00313360" w:rsidRPr="008B0747" w:rsidRDefault="008B0747" w:rsidP="008B0747">
      <w:pPr>
        <w:pStyle w:val="ListParagraph"/>
        <w:numPr>
          <w:ilvl w:val="2"/>
          <w:numId w:val="9"/>
        </w:numPr>
        <w:tabs>
          <w:tab w:val="left" w:pos="4564"/>
        </w:tabs>
        <w:rPr>
          <w:rFonts w:ascii="Corbel" w:hAnsi="Corbel"/>
          <w:b/>
          <w:sz w:val="22"/>
          <w:szCs w:val="24"/>
        </w:rPr>
      </w:pPr>
      <w:r>
        <w:rPr>
          <w:rFonts w:ascii="Corbel" w:hAnsi="Corbel"/>
          <w:sz w:val="22"/>
          <w:szCs w:val="24"/>
        </w:rPr>
        <w:t xml:space="preserve">Elicit feedback from Lecturer Advisory Council on the draft.   </w:t>
      </w:r>
    </w:p>
    <w:p w14:paraId="2B8D2248" w14:textId="637B65A1" w:rsidR="00313360" w:rsidRPr="008B0747" w:rsidRDefault="008B0747" w:rsidP="008B0747">
      <w:pPr>
        <w:pStyle w:val="ListParagraph"/>
        <w:numPr>
          <w:ilvl w:val="1"/>
          <w:numId w:val="9"/>
        </w:numPr>
        <w:tabs>
          <w:tab w:val="left" w:pos="4564"/>
        </w:tabs>
        <w:rPr>
          <w:rFonts w:ascii="Corbel" w:hAnsi="Corbel"/>
          <w:b/>
          <w:sz w:val="22"/>
          <w:szCs w:val="24"/>
        </w:rPr>
      </w:pPr>
      <w:r>
        <w:rPr>
          <w:rFonts w:ascii="Corbel" w:hAnsi="Corbel"/>
          <w:sz w:val="22"/>
          <w:szCs w:val="24"/>
        </w:rPr>
        <w:t>Other Items from the committee?</w:t>
      </w:r>
    </w:p>
    <w:p w14:paraId="05036087" w14:textId="2D4D4A22" w:rsidR="006947EE" w:rsidRPr="00DD74FD" w:rsidRDefault="006947EE" w:rsidP="00DD74FD">
      <w:pPr>
        <w:spacing w:after="0" w:line="240" w:lineRule="auto"/>
        <w:rPr>
          <w:rFonts w:ascii="Corbel" w:hAnsi="Corbel" w:cs="Times New Roman"/>
          <w:szCs w:val="24"/>
        </w:rPr>
      </w:pPr>
    </w:p>
    <w:p w14:paraId="6D9ABFAE" w14:textId="77777777" w:rsidR="006947EE" w:rsidRPr="0099197A" w:rsidRDefault="006947EE" w:rsidP="006947EE">
      <w:pPr>
        <w:pStyle w:val="ListParagraph"/>
        <w:numPr>
          <w:ilvl w:val="0"/>
          <w:numId w:val="9"/>
        </w:numPr>
        <w:tabs>
          <w:tab w:val="left" w:pos="4564"/>
        </w:tabs>
        <w:rPr>
          <w:rFonts w:ascii="Corbel" w:hAnsi="Corbel"/>
          <w:b/>
          <w:sz w:val="22"/>
          <w:szCs w:val="24"/>
        </w:rPr>
      </w:pPr>
      <w:r w:rsidRPr="0099197A">
        <w:rPr>
          <w:rFonts w:ascii="Corbel" w:hAnsi="Corbel"/>
          <w:b/>
          <w:sz w:val="22"/>
          <w:szCs w:val="24"/>
        </w:rPr>
        <w:t>ANNOUNCEMENTS FROM FLOOR</w:t>
      </w:r>
    </w:p>
    <w:p w14:paraId="64B86F98" w14:textId="77777777" w:rsidR="00EB7DA7" w:rsidRPr="0099197A" w:rsidRDefault="00EB7DA7" w:rsidP="00EB7DA7">
      <w:pPr>
        <w:pStyle w:val="ListParagraph"/>
        <w:ind w:left="900"/>
        <w:rPr>
          <w:rFonts w:ascii="Corbel" w:hAnsi="Corbel"/>
          <w:i/>
          <w:sz w:val="22"/>
          <w:szCs w:val="24"/>
        </w:rPr>
      </w:pPr>
    </w:p>
    <w:p w14:paraId="129DFDF4" w14:textId="2BB3E536" w:rsidR="00266B11" w:rsidRPr="0099197A" w:rsidRDefault="00CE4AEC" w:rsidP="009225E7">
      <w:pPr>
        <w:pStyle w:val="ListParagraph"/>
        <w:numPr>
          <w:ilvl w:val="0"/>
          <w:numId w:val="9"/>
        </w:numPr>
        <w:rPr>
          <w:rFonts w:ascii="Corbel" w:hAnsi="Corbel"/>
          <w:i/>
          <w:sz w:val="22"/>
          <w:szCs w:val="24"/>
        </w:rPr>
      </w:pPr>
      <w:r w:rsidRPr="0099197A">
        <w:rPr>
          <w:rFonts w:ascii="Corbel" w:hAnsi="Corbel"/>
          <w:b/>
          <w:sz w:val="22"/>
          <w:szCs w:val="24"/>
        </w:rPr>
        <w:t>ADJOURN</w:t>
      </w:r>
      <w:r w:rsidR="00266B11" w:rsidRPr="0099197A">
        <w:rPr>
          <w:rFonts w:ascii="Corbel" w:hAnsi="Corbel"/>
          <w:b/>
          <w:sz w:val="22"/>
          <w:szCs w:val="24"/>
        </w:rPr>
        <w:t>MENT</w:t>
      </w:r>
      <w:r w:rsidR="00176007">
        <w:rPr>
          <w:rFonts w:ascii="Corbel" w:hAnsi="Corbel"/>
          <w:b/>
          <w:sz w:val="22"/>
          <w:szCs w:val="24"/>
        </w:rPr>
        <w:t xml:space="preserve">- </w:t>
      </w:r>
      <w:r w:rsidR="00176007" w:rsidRPr="00176007">
        <w:rPr>
          <w:rFonts w:ascii="Corbel" w:hAnsi="Corbel"/>
          <w:b/>
          <w:color w:val="00B050"/>
          <w:sz w:val="22"/>
          <w:szCs w:val="24"/>
        </w:rPr>
        <w:t>11:47pm</w:t>
      </w:r>
    </w:p>
    <w:p w14:paraId="5224240D" w14:textId="77777777" w:rsidR="006947EE" w:rsidRPr="006947EE" w:rsidRDefault="006947EE" w:rsidP="006947EE">
      <w:pPr>
        <w:pStyle w:val="ListParagraph"/>
        <w:rPr>
          <w:rFonts w:ascii="Corbel" w:hAnsi="Corbel"/>
          <w:i/>
          <w:sz w:val="22"/>
          <w:szCs w:val="22"/>
        </w:rPr>
      </w:pPr>
    </w:p>
    <w:p w14:paraId="7F76B05B" w14:textId="25AD062F" w:rsidR="00176007" w:rsidRPr="00176007" w:rsidRDefault="006947EE" w:rsidP="00176007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4"/>
        </w:rPr>
      </w:pPr>
      <w:r>
        <w:rPr>
          <w:rFonts w:ascii="Corbel" w:hAnsi="Corbel"/>
          <w:i/>
          <w:sz w:val="22"/>
          <w:szCs w:val="22"/>
        </w:rPr>
        <w:lastRenderedPageBreak/>
        <w:t>NEXT MEETING:</w:t>
      </w:r>
      <w:r w:rsidR="006F5AA8">
        <w:rPr>
          <w:rFonts w:ascii="Corbel" w:hAnsi="Corbel"/>
          <w:i/>
          <w:sz w:val="22"/>
          <w:szCs w:val="22"/>
        </w:rPr>
        <w:t xml:space="preserve"> </w:t>
      </w:r>
      <w:r w:rsidR="008B0747">
        <w:rPr>
          <w:rFonts w:ascii="Corbel" w:hAnsi="Corbel"/>
          <w:i/>
          <w:sz w:val="22"/>
          <w:szCs w:val="22"/>
        </w:rPr>
        <w:t>Fall 2016!! Have a wonderful summer break!</w:t>
      </w:r>
      <w:r w:rsidR="000B4F09">
        <w:rPr>
          <w:rFonts w:ascii="Corbel" w:hAnsi="Corbel"/>
          <w:i/>
          <w:sz w:val="22"/>
          <w:szCs w:val="22"/>
        </w:rPr>
        <w:br/>
      </w:r>
      <w:r w:rsidR="000B4F09">
        <w:rPr>
          <w:rFonts w:ascii="Corbel" w:hAnsi="Corbel"/>
          <w:sz w:val="22"/>
          <w:szCs w:val="22"/>
        </w:rPr>
        <w:t xml:space="preserve">- </w:t>
      </w:r>
      <w:r w:rsidR="000B4F09" w:rsidRPr="00176007">
        <w:rPr>
          <w:rFonts w:ascii="Corbel" w:hAnsi="Corbel"/>
          <w:color w:val="00B050"/>
          <w:sz w:val="22"/>
          <w:szCs w:val="22"/>
        </w:rPr>
        <w:t xml:space="preserve">Fall items for discussion: </w:t>
      </w:r>
      <w:r w:rsidR="000B4F09" w:rsidRPr="00545696">
        <w:rPr>
          <w:rFonts w:ascii="Corbel" w:hAnsi="Corbel"/>
          <w:color w:val="00B050"/>
          <w:sz w:val="22"/>
          <w:szCs w:val="24"/>
        </w:rPr>
        <w:t xml:space="preserve">School of Nursing has evaluation forms for Preceptors and Clinical Faculty.  </w:t>
      </w:r>
      <w:r w:rsidR="00176007">
        <w:rPr>
          <w:rFonts w:ascii="Corbel" w:hAnsi="Corbel"/>
          <w:color w:val="00B050"/>
          <w:sz w:val="22"/>
          <w:szCs w:val="24"/>
        </w:rPr>
        <w:br/>
        <w:t>-RTP item (Jacky Thomas follow up w/ Marie Thomas)</w:t>
      </w:r>
      <w:r w:rsidR="00B705F5">
        <w:rPr>
          <w:rFonts w:ascii="Corbel" w:hAnsi="Corbel"/>
          <w:color w:val="00B050"/>
          <w:sz w:val="22"/>
          <w:szCs w:val="24"/>
        </w:rPr>
        <w:t>.</w:t>
      </w:r>
      <w:r w:rsidR="00176007">
        <w:rPr>
          <w:rFonts w:ascii="Corbel" w:hAnsi="Corbel"/>
          <w:color w:val="00B050"/>
          <w:sz w:val="22"/>
          <w:szCs w:val="24"/>
        </w:rPr>
        <w:br/>
        <w:t>- Send university &amp; college RTP document to each school/ department for changes. (asking for revisions)</w:t>
      </w:r>
      <w:r w:rsidR="00176007">
        <w:rPr>
          <w:rFonts w:ascii="Corbel" w:hAnsi="Corbel"/>
          <w:color w:val="00B050"/>
          <w:sz w:val="22"/>
          <w:szCs w:val="24"/>
        </w:rPr>
        <w:br/>
      </w:r>
      <w:r w:rsidR="00176007" w:rsidRPr="00176007">
        <w:rPr>
          <w:rFonts w:ascii="Corbel" w:hAnsi="Corbel"/>
          <w:color w:val="00B050"/>
          <w:sz w:val="22"/>
          <w:szCs w:val="24"/>
        </w:rPr>
        <w:t xml:space="preserve">- Speak about the RTP at the Leadership Council Meeting in the </w:t>
      </w:r>
      <w:r w:rsidR="00B705F5" w:rsidRPr="00176007">
        <w:rPr>
          <w:rFonts w:ascii="Corbel" w:hAnsi="Corbel"/>
          <w:color w:val="00B050"/>
          <w:sz w:val="22"/>
          <w:szCs w:val="24"/>
        </w:rPr>
        <w:t>fall</w:t>
      </w:r>
      <w:r w:rsidR="00176007" w:rsidRPr="00176007">
        <w:rPr>
          <w:rFonts w:ascii="Corbel" w:hAnsi="Corbel"/>
          <w:color w:val="00B050"/>
          <w:sz w:val="22"/>
          <w:szCs w:val="24"/>
        </w:rPr>
        <w:t>.</w:t>
      </w:r>
      <w:r w:rsidR="002919B8">
        <w:rPr>
          <w:rFonts w:ascii="Corbel" w:hAnsi="Corbel"/>
          <w:color w:val="00B050"/>
          <w:sz w:val="22"/>
          <w:szCs w:val="24"/>
        </w:rPr>
        <w:br/>
        <w:t xml:space="preserve">- At the Fall Convocation All College Meeting Sinem to explain the survey.  Send out electronic ballot for vote. </w:t>
      </w:r>
    </w:p>
    <w:p w14:paraId="3CC9A4A7" w14:textId="66476F2A" w:rsidR="007B4861" w:rsidRPr="00012DF2" w:rsidRDefault="000B4F09" w:rsidP="00012DF2">
      <w:pPr>
        <w:pStyle w:val="ListParagraph"/>
        <w:ind w:left="900"/>
        <w:rPr>
          <w:rFonts w:ascii="Corbel" w:hAnsi="Corbel"/>
          <w:i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</w:t>
      </w:r>
      <w:r w:rsidR="008B0747">
        <w:rPr>
          <w:rFonts w:ascii="Corbel" w:hAnsi="Corbel"/>
          <w:i/>
          <w:sz w:val="22"/>
          <w:szCs w:val="22"/>
        </w:rPr>
        <w:t xml:space="preserve">  </w:t>
      </w:r>
      <w:r w:rsidR="006F5AA8">
        <w:rPr>
          <w:rFonts w:ascii="Corbel" w:hAnsi="Corbel"/>
          <w:i/>
          <w:sz w:val="22"/>
          <w:szCs w:val="22"/>
        </w:rPr>
        <w:t xml:space="preserve"> </w:t>
      </w:r>
    </w:p>
    <w:sectPr w:rsidR="007B4861" w:rsidRPr="00012DF2" w:rsidSect="00EB7DA7">
      <w:pgSz w:w="12240" w:h="15840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5BB7C" w14:textId="77777777" w:rsidR="009B09C2" w:rsidRDefault="009B09C2" w:rsidP="00EB7DA7">
      <w:pPr>
        <w:spacing w:after="0" w:line="240" w:lineRule="auto"/>
      </w:pPr>
      <w:r>
        <w:separator/>
      </w:r>
    </w:p>
  </w:endnote>
  <w:endnote w:type="continuationSeparator" w:id="0">
    <w:p w14:paraId="5CBA8E69" w14:textId="77777777" w:rsidR="009B09C2" w:rsidRDefault="009B09C2" w:rsidP="00EB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3A599" w14:textId="77777777" w:rsidR="009B09C2" w:rsidRDefault="009B09C2" w:rsidP="00EB7DA7">
      <w:pPr>
        <w:spacing w:after="0" w:line="240" w:lineRule="auto"/>
      </w:pPr>
      <w:r>
        <w:separator/>
      </w:r>
    </w:p>
  </w:footnote>
  <w:footnote w:type="continuationSeparator" w:id="0">
    <w:p w14:paraId="1B13C234" w14:textId="77777777" w:rsidR="009B09C2" w:rsidRDefault="009B09C2" w:rsidP="00EB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11E40CBC"/>
    <w:multiLevelType w:val="hybridMultilevel"/>
    <w:tmpl w:val="4EAA1E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B045AC"/>
    <w:multiLevelType w:val="hybridMultilevel"/>
    <w:tmpl w:val="2BFE39E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C753531"/>
    <w:multiLevelType w:val="hybridMultilevel"/>
    <w:tmpl w:val="AD6454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583548D"/>
    <w:multiLevelType w:val="hybridMultilevel"/>
    <w:tmpl w:val="06CAF0F0"/>
    <w:lvl w:ilvl="0" w:tplc="5A62EB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AD05DD"/>
    <w:multiLevelType w:val="hybridMultilevel"/>
    <w:tmpl w:val="7C2C0DD6"/>
    <w:lvl w:ilvl="0" w:tplc="23DAACD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i w:val="0"/>
        <w:color w:val="auto"/>
      </w:rPr>
    </w:lvl>
    <w:lvl w:ilvl="1" w:tplc="421821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214F13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C514B0"/>
    <w:multiLevelType w:val="hybridMultilevel"/>
    <w:tmpl w:val="CC92B34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7E1B1AA3"/>
    <w:multiLevelType w:val="hybridMultilevel"/>
    <w:tmpl w:val="0B145DE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02441"/>
    <w:rsid w:val="00012DF2"/>
    <w:rsid w:val="00017A5D"/>
    <w:rsid w:val="00042B5A"/>
    <w:rsid w:val="00046A7C"/>
    <w:rsid w:val="00050195"/>
    <w:rsid w:val="000516D3"/>
    <w:rsid w:val="00053461"/>
    <w:rsid w:val="00067A1C"/>
    <w:rsid w:val="0007695E"/>
    <w:rsid w:val="000826FE"/>
    <w:rsid w:val="00091DC2"/>
    <w:rsid w:val="000949AF"/>
    <w:rsid w:val="000B20D4"/>
    <w:rsid w:val="000B4F09"/>
    <w:rsid w:val="000B529E"/>
    <w:rsid w:val="000D0318"/>
    <w:rsid w:val="000D0EE8"/>
    <w:rsid w:val="000D556C"/>
    <w:rsid w:val="000D6118"/>
    <w:rsid w:val="000F6E47"/>
    <w:rsid w:val="0010510C"/>
    <w:rsid w:val="00135CFF"/>
    <w:rsid w:val="0016498B"/>
    <w:rsid w:val="001677C4"/>
    <w:rsid w:val="00176007"/>
    <w:rsid w:val="00193FDF"/>
    <w:rsid w:val="0019417C"/>
    <w:rsid w:val="001A258B"/>
    <w:rsid w:val="001B3A9C"/>
    <w:rsid w:val="001C4F24"/>
    <w:rsid w:val="001D1CC8"/>
    <w:rsid w:val="001D3539"/>
    <w:rsid w:val="001F0749"/>
    <w:rsid w:val="00226A3A"/>
    <w:rsid w:val="002348F6"/>
    <w:rsid w:val="00236BCB"/>
    <w:rsid w:val="00237B5D"/>
    <w:rsid w:val="0024557F"/>
    <w:rsid w:val="002516E8"/>
    <w:rsid w:val="0026489F"/>
    <w:rsid w:val="00266B11"/>
    <w:rsid w:val="002753F3"/>
    <w:rsid w:val="002757E7"/>
    <w:rsid w:val="0028085A"/>
    <w:rsid w:val="00284A02"/>
    <w:rsid w:val="002919B8"/>
    <w:rsid w:val="002A0AD7"/>
    <w:rsid w:val="002B6E7D"/>
    <w:rsid w:val="002B7A9E"/>
    <w:rsid w:val="002C706D"/>
    <w:rsid w:val="002D660E"/>
    <w:rsid w:val="002E1C0E"/>
    <w:rsid w:val="002E583E"/>
    <w:rsid w:val="00313360"/>
    <w:rsid w:val="00315A03"/>
    <w:rsid w:val="003203A1"/>
    <w:rsid w:val="00323B8B"/>
    <w:rsid w:val="00330FB6"/>
    <w:rsid w:val="00332FA4"/>
    <w:rsid w:val="00333281"/>
    <w:rsid w:val="00340FF0"/>
    <w:rsid w:val="00356DA1"/>
    <w:rsid w:val="00377185"/>
    <w:rsid w:val="00397471"/>
    <w:rsid w:val="003A7EE2"/>
    <w:rsid w:val="003C271B"/>
    <w:rsid w:val="003C7544"/>
    <w:rsid w:val="003D0537"/>
    <w:rsid w:val="003F07D0"/>
    <w:rsid w:val="003F7DC8"/>
    <w:rsid w:val="00401AE2"/>
    <w:rsid w:val="004045D8"/>
    <w:rsid w:val="00411AB1"/>
    <w:rsid w:val="004165F7"/>
    <w:rsid w:val="0042486C"/>
    <w:rsid w:val="0045661A"/>
    <w:rsid w:val="00462EF0"/>
    <w:rsid w:val="004731C5"/>
    <w:rsid w:val="004A2876"/>
    <w:rsid w:val="004A4A68"/>
    <w:rsid w:val="004B1A2D"/>
    <w:rsid w:val="004C66C3"/>
    <w:rsid w:val="004D759D"/>
    <w:rsid w:val="004E03A3"/>
    <w:rsid w:val="004E75FD"/>
    <w:rsid w:val="004F4C1B"/>
    <w:rsid w:val="005259D8"/>
    <w:rsid w:val="005269A5"/>
    <w:rsid w:val="00541E8F"/>
    <w:rsid w:val="0054314B"/>
    <w:rsid w:val="00543234"/>
    <w:rsid w:val="00545696"/>
    <w:rsid w:val="00555DC0"/>
    <w:rsid w:val="0056473F"/>
    <w:rsid w:val="00572621"/>
    <w:rsid w:val="00573587"/>
    <w:rsid w:val="005828DD"/>
    <w:rsid w:val="00582B4B"/>
    <w:rsid w:val="005874CD"/>
    <w:rsid w:val="00597165"/>
    <w:rsid w:val="005B47B2"/>
    <w:rsid w:val="005C548D"/>
    <w:rsid w:val="005C63BE"/>
    <w:rsid w:val="005E1C7E"/>
    <w:rsid w:val="005F5339"/>
    <w:rsid w:val="00625684"/>
    <w:rsid w:val="00636A51"/>
    <w:rsid w:val="006508BC"/>
    <w:rsid w:val="00665CF1"/>
    <w:rsid w:val="00687F55"/>
    <w:rsid w:val="006947EE"/>
    <w:rsid w:val="006A18A0"/>
    <w:rsid w:val="006A60B7"/>
    <w:rsid w:val="006B5E20"/>
    <w:rsid w:val="006C6E1B"/>
    <w:rsid w:val="006E320B"/>
    <w:rsid w:val="006F0F88"/>
    <w:rsid w:val="006F1180"/>
    <w:rsid w:val="006F5AA8"/>
    <w:rsid w:val="007009D8"/>
    <w:rsid w:val="0070643E"/>
    <w:rsid w:val="00713C0B"/>
    <w:rsid w:val="00722916"/>
    <w:rsid w:val="0072363F"/>
    <w:rsid w:val="00725514"/>
    <w:rsid w:val="0073136D"/>
    <w:rsid w:val="00751258"/>
    <w:rsid w:val="00751816"/>
    <w:rsid w:val="00752382"/>
    <w:rsid w:val="007536A9"/>
    <w:rsid w:val="007541DE"/>
    <w:rsid w:val="00767F41"/>
    <w:rsid w:val="00785654"/>
    <w:rsid w:val="00790583"/>
    <w:rsid w:val="007A3842"/>
    <w:rsid w:val="007A62AD"/>
    <w:rsid w:val="007B4861"/>
    <w:rsid w:val="007B5C22"/>
    <w:rsid w:val="007D0A16"/>
    <w:rsid w:val="007E30BB"/>
    <w:rsid w:val="007E7968"/>
    <w:rsid w:val="007F53A6"/>
    <w:rsid w:val="00802794"/>
    <w:rsid w:val="008061C0"/>
    <w:rsid w:val="00806FD0"/>
    <w:rsid w:val="00813F9F"/>
    <w:rsid w:val="00815D51"/>
    <w:rsid w:val="00823B00"/>
    <w:rsid w:val="008259CD"/>
    <w:rsid w:val="00845312"/>
    <w:rsid w:val="008572A9"/>
    <w:rsid w:val="008817A9"/>
    <w:rsid w:val="00883A08"/>
    <w:rsid w:val="0088438C"/>
    <w:rsid w:val="00895FEB"/>
    <w:rsid w:val="008A7E97"/>
    <w:rsid w:val="008B0747"/>
    <w:rsid w:val="008B40DD"/>
    <w:rsid w:val="008C4B5F"/>
    <w:rsid w:val="008C7035"/>
    <w:rsid w:val="008D50FF"/>
    <w:rsid w:val="008D5FB3"/>
    <w:rsid w:val="008E67EE"/>
    <w:rsid w:val="008F16A5"/>
    <w:rsid w:val="008F20EA"/>
    <w:rsid w:val="008F37A1"/>
    <w:rsid w:val="008F64FC"/>
    <w:rsid w:val="008F6F9D"/>
    <w:rsid w:val="009016D5"/>
    <w:rsid w:val="00913D35"/>
    <w:rsid w:val="00916665"/>
    <w:rsid w:val="009225E7"/>
    <w:rsid w:val="009242EC"/>
    <w:rsid w:val="00925CEF"/>
    <w:rsid w:val="00930681"/>
    <w:rsid w:val="00945C7D"/>
    <w:rsid w:val="00951A46"/>
    <w:rsid w:val="00960F9C"/>
    <w:rsid w:val="00967F78"/>
    <w:rsid w:val="0099197A"/>
    <w:rsid w:val="00995E59"/>
    <w:rsid w:val="009B09C2"/>
    <w:rsid w:val="009C56EC"/>
    <w:rsid w:val="009C5E1B"/>
    <w:rsid w:val="009D37C9"/>
    <w:rsid w:val="00A01553"/>
    <w:rsid w:val="00A12145"/>
    <w:rsid w:val="00A432C1"/>
    <w:rsid w:val="00A660AF"/>
    <w:rsid w:val="00A671E0"/>
    <w:rsid w:val="00A6755C"/>
    <w:rsid w:val="00A73FB3"/>
    <w:rsid w:val="00A9133F"/>
    <w:rsid w:val="00A9560A"/>
    <w:rsid w:val="00AA6994"/>
    <w:rsid w:val="00AB1A52"/>
    <w:rsid w:val="00AB6E97"/>
    <w:rsid w:val="00AB78B5"/>
    <w:rsid w:val="00AC1A83"/>
    <w:rsid w:val="00AE27FA"/>
    <w:rsid w:val="00AE6E5C"/>
    <w:rsid w:val="00AF6BCE"/>
    <w:rsid w:val="00B00A81"/>
    <w:rsid w:val="00B03DB6"/>
    <w:rsid w:val="00B20439"/>
    <w:rsid w:val="00B212BD"/>
    <w:rsid w:val="00B21D10"/>
    <w:rsid w:val="00B30EEE"/>
    <w:rsid w:val="00B3727B"/>
    <w:rsid w:val="00B37888"/>
    <w:rsid w:val="00B54875"/>
    <w:rsid w:val="00B70528"/>
    <w:rsid w:val="00B705F5"/>
    <w:rsid w:val="00B75A49"/>
    <w:rsid w:val="00B83B31"/>
    <w:rsid w:val="00BB032A"/>
    <w:rsid w:val="00BC4A72"/>
    <w:rsid w:val="00BD2FE1"/>
    <w:rsid w:val="00BE76C4"/>
    <w:rsid w:val="00C01828"/>
    <w:rsid w:val="00C10F4D"/>
    <w:rsid w:val="00C11305"/>
    <w:rsid w:val="00C12894"/>
    <w:rsid w:val="00C24E93"/>
    <w:rsid w:val="00C25C70"/>
    <w:rsid w:val="00C36D1B"/>
    <w:rsid w:val="00C448D7"/>
    <w:rsid w:val="00C51A4E"/>
    <w:rsid w:val="00C6235E"/>
    <w:rsid w:val="00C65159"/>
    <w:rsid w:val="00C81308"/>
    <w:rsid w:val="00C8632C"/>
    <w:rsid w:val="00C939C1"/>
    <w:rsid w:val="00C95BC0"/>
    <w:rsid w:val="00C96EB9"/>
    <w:rsid w:val="00CB3BCC"/>
    <w:rsid w:val="00CB5CB1"/>
    <w:rsid w:val="00CC110E"/>
    <w:rsid w:val="00CD1147"/>
    <w:rsid w:val="00CE1F03"/>
    <w:rsid w:val="00CE4AEC"/>
    <w:rsid w:val="00D04466"/>
    <w:rsid w:val="00D04749"/>
    <w:rsid w:val="00D13C3F"/>
    <w:rsid w:val="00D16619"/>
    <w:rsid w:val="00D1702D"/>
    <w:rsid w:val="00D20D0C"/>
    <w:rsid w:val="00D25E9A"/>
    <w:rsid w:val="00D4258D"/>
    <w:rsid w:val="00D440D9"/>
    <w:rsid w:val="00D465C0"/>
    <w:rsid w:val="00D467BC"/>
    <w:rsid w:val="00D4733A"/>
    <w:rsid w:val="00D524C8"/>
    <w:rsid w:val="00D55B73"/>
    <w:rsid w:val="00D63F8B"/>
    <w:rsid w:val="00D747CB"/>
    <w:rsid w:val="00D81118"/>
    <w:rsid w:val="00D86231"/>
    <w:rsid w:val="00D86E40"/>
    <w:rsid w:val="00D86FBE"/>
    <w:rsid w:val="00D87CEA"/>
    <w:rsid w:val="00D94DB1"/>
    <w:rsid w:val="00DB0703"/>
    <w:rsid w:val="00DD7408"/>
    <w:rsid w:val="00DD74FD"/>
    <w:rsid w:val="00DF4156"/>
    <w:rsid w:val="00E111A8"/>
    <w:rsid w:val="00E15C88"/>
    <w:rsid w:val="00E174BF"/>
    <w:rsid w:val="00E2443B"/>
    <w:rsid w:val="00E3592C"/>
    <w:rsid w:val="00E37F84"/>
    <w:rsid w:val="00E451B1"/>
    <w:rsid w:val="00E55C15"/>
    <w:rsid w:val="00E76E9F"/>
    <w:rsid w:val="00E81983"/>
    <w:rsid w:val="00E83DE4"/>
    <w:rsid w:val="00E93D2F"/>
    <w:rsid w:val="00EA6D58"/>
    <w:rsid w:val="00EA75D9"/>
    <w:rsid w:val="00EB7DA7"/>
    <w:rsid w:val="00EC24CC"/>
    <w:rsid w:val="00EC7635"/>
    <w:rsid w:val="00EC7E43"/>
    <w:rsid w:val="00ED247D"/>
    <w:rsid w:val="00EE3334"/>
    <w:rsid w:val="00EF2E0E"/>
    <w:rsid w:val="00F0493A"/>
    <w:rsid w:val="00F1235E"/>
    <w:rsid w:val="00F33D2A"/>
    <w:rsid w:val="00F36391"/>
    <w:rsid w:val="00F37B52"/>
    <w:rsid w:val="00F5443A"/>
    <w:rsid w:val="00F560B7"/>
    <w:rsid w:val="00F70545"/>
    <w:rsid w:val="00F744A5"/>
    <w:rsid w:val="00F850DB"/>
    <w:rsid w:val="00F87435"/>
    <w:rsid w:val="00F9238A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B3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64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A7"/>
  </w:style>
  <w:style w:type="paragraph" w:styleId="Footer">
    <w:name w:val="footer"/>
    <w:basedOn w:val="Normal"/>
    <w:link w:val="FooterChar"/>
    <w:uiPriority w:val="99"/>
    <w:unhideWhenUsed/>
    <w:rsid w:val="00EB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A7"/>
  </w:style>
  <w:style w:type="paragraph" w:styleId="BalloonText">
    <w:name w:val="Balloon Text"/>
    <w:basedOn w:val="Normal"/>
    <w:link w:val="BalloonTextChar"/>
    <w:uiPriority w:val="99"/>
    <w:semiHidden/>
    <w:unhideWhenUsed/>
    <w:rsid w:val="0072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6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4pZqCpG1v1uZDKVgv1x_AYuiRuQ4PRGODj3i1pHzMQI/edit?usp=sharing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csusm.edu/policies/active/pdf/LecturerEvaluationPolicy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sm.edu/policies/active/sorted_division.htm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B1A7B043-9D99-4CBF-92F8-E39B9BBA0815}"/>
</file>

<file path=customXml/itemProps2.xml><?xml version="1.0" encoding="utf-8"?>
<ds:datastoreItem xmlns:ds="http://schemas.openxmlformats.org/officeDocument/2006/customXml" ds:itemID="{F380458E-9B5D-44B5-86F4-B37E317B6FF2}"/>
</file>

<file path=customXml/itemProps3.xml><?xml version="1.0" encoding="utf-8"?>
<ds:datastoreItem xmlns:ds="http://schemas.openxmlformats.org/officeDocument/2006/customXml" ds:itemID="{DDAA43F8-9513-4C97-BE4C-BFF20823AA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11</cp:revision>
  <cp:lastPrinted>2015-11-05T18:26:00Z</cp:lastPrinted>
  <dcterms:created xsi:type="dcterms:W3CDTF">2016-05-05T20:24:00Z</dcterms:created>
  <dcterms:modified xsi:type="dcterms:W3CDTF">2016-05-05T21:02:00Z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