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1A9EA" w14:textId="77777777" w:rsidR="00EB7DA7" w:rsidRPr="00D524C8" w:rsidRDefault="001C4F24" w:rsidP="001C4F24">
      <w:pPr>
        <w:widowControl w:val="0"/>
        <w:tabs>
          <w:tab w:val="left" w:pos="771"/>
        </w:tabs>
        <w:spacing w:after="0" w:line="240" w:lineRule="auto"/>
        <w:rPr>
          <w:rFonts w:ascii="Corbel" w:eastAsia="Times New Roman" w:hAnsi="Corbel" w:cs="Times New Roman"/>
          <w:b/>
        </w:rPr>
      </w:pPr>
      <w:r>
        <w:rPr>
          <w:rFonts w:ascii="Corbel" w:eastAsia="Times New Roman" w:hAnsi="Corbel" w:cs="Times New Roman"/>
          <w:b/>
        </w:rPr>
        <w:tab/>
      </w:r>
    </w:p>
    <w:p w14:paraId="52003E50" w14:textId="77777777" w:rsidR="00D524C8" w:rsidRPr="00D524C8" w:rsidRDefault="00D524C8" w:rsidP="00D524C8">
      <w:pPr>
        <w:widowControl w:val="0"/>
        <w:spacing w:after="0" w:line="240" w:lineRule="auto"/>
        <w:jc w:val="center"/>
        <w:rPr>
          <w:rFonts w:ascii="Corbel" w:eastAsia="Times New Roman" w:hAnsi="Corbel" w:cs="Times New Roman"/>
          <w:b/>
        </w:rPr>
      </w:pPr>
      <w:r w:rsidRPr="00D524C8">
        <w:rPr>
          <w:rFonts w:ascii="Corbel" w:eastAsia="Times New Roman" w:hAnsi="Corbel" w:cs="Times New Roman"/>
          <w:b/>
        </w:rPr>
        <w:t>California State University San Marcos</w:t>
      </w:r>
    </w:p>
    <w:p w14:paraId="6E6367C3" w14:textId="77777777" w:rsidR="00D524C8" w:rsidRPr="00D524C8" w:rsidRDefault="00D524C8" w:rsidP="00D524C8">
      <w:pPr>
        <w:widowControl w:val="0"/>
        <w:spacing w:after="0" w:line="240" w:lineRule="auto"/>
        <w:jc w:val="center"/>
        <w:rPr>
          <w:rFonts w:ascii="Corbel" w:eastAsia="Times New Roman" w:hAnsi="Corbel" w:cs="Times New Roman"/>
          <w:b/>
        </w:rPr>
      </w:pPr>
      <w:r w:rsidRPr="00D524C8">
        <w:rPr>
          <w:rFonts w:ascii="Corbel" w:eastAsia="Times New Roman" w:hAnsi="Corbel" w:cs="Times New Roman"/>
          <w:b/>
        </w:rPr>
        <w:t>College of Education, Health and Human Services</w:t>
      </w:r>
    </w:p>
    <w:p w14:paraId="7690A8D6" w14:textId="77777777" w:rsidR="00D524C8" w:rsidRPr="00D524C8" w:rsidRDefault="00D524C8" w:rsidP="00D524C8">
      <w:pPr>
        <w:widowControl w:val="0"/>
        <w:spacing w:after="0"/>
        <w:jc w:val="center"/>
        <w:rPr>
          <w:rFonts w:ascii="Corbel" w:hAnsi="Corbel"/>
          <w:b/>
        </w:rPr>
      </w:pPr>
      <w:r w:rsidRPr="00D524C8">
        <w:rPr>
          <w:rFonts w:ascii="Corbel" w:hAnsi="Corbel"/>
          <w:b/>
        </w:rPr>
        <w:t>Faculty Development &amp; Policy Committee</w:t>
      </w:r>
    </w:p>
    <w:p w14:paraId="26AA0378" w14:textId="0CB64CED" w:rsidR="00D524C8" w:rsidRPr="00D524C8" w:rsidRDefault="00852E86" w:rsidP="00D524C8">
      <w:pPr>
        <w:tabs>
          <w:tab w:val="left" w:pos="1080"/>
        </w:tabs>
        <w:spacing w:after="0"/>
        <w:jc w:val="center"/>
        <w:rPr>
          <w:rFonts w:ascii="Corbel" w:hAnsi="Corbel"/>
          <w:b/>
          <w:smallCaps/>
        </w:rPr>
      </w:pPr>
      <w:r>
        <w:rPr>
          <w:rFonts w:ascii="Corbel" w:hAnsi="Corbel"/>
          <w:b/>
          <w:smallCaps/>
        </w:rPr>
        <w:t>M</w:t>
      </w:r>
      <w:r w:rsidR="00215EBA">
        <w:rPr>
          <w:rFonts w:ascii="Corbel" w:hAnsi="Corbel"/>
          <w:b/>
          <w:smallCaps/>
        </w:rPr>
        <w:t>inutes</w:t>
      </w:r>
      <w:r w:rsidR="00944969">
        <w:rPr>
          <w:rFonts w:ascii="Corbel" w:hAnsi="Corbel"/>
          <w:b/>
          <w:smallCaps/>
        </w:rPr>
        <w:t>, September 1</w:t>
      </w:r>
      <w:r w:rsidR="00944969" w:rsidRPr="00944969">
        <w:rPr>
          <w:rFonts w:ascii="Corbel" w:hAnsi="Corbel"/>
          <w:b/>
          <w:smallCaps/>
          <w:vertAlign w:val="superscript"/>
        </w:rPr>
        <w:t>st</w:t>
      </w:r>
      <w:r w:rsidR="004165F7">
        <w:rPr>
          <w:rFonts w:ascii="Corbel" w:hAnsi="Corbel" w:cs="Times New Roman"/>
          <w:b/>
        </w:rPr>
        <w:t>,</w:t>
      </w:r>
      <w:r w:rsidR="00D04749">
        <w:rPr>
          <w:rFonts w:ascii="Corbel" w:hAnsi="Corbel" w:cs="Times New Roman"/>
          <w:b/>
        </w:rPr>
        <w:t xml:space="preserve"> </w:t>
      </w:r>
      <w:r w:rsidR="00E81983">
        <w:rPr>
          <w:rFonts w:ascii="Corbel" w:hAnsi="Corbel" w:cs="Times New Roman"/>
          <w:b/>
        </w:rPr>
        <w:t>201</w:t>
      </w:r>
      <w:r w:rsidR="00B03DB6">
        <w:rPr>
          <w:rFonts w:ascii="Corbel" w:hAnsi="Corbel" w:cs="Times New Roman"/>
          <w:b/>
        </w:rPr>
        <w:t>6</w:t>
      </w:r>
    </w:p>
    <w:p w14:paraId="6353D175" w14:textId="18D6B0F6" w:rsidR="00D524C8" w:rsidRDefault="00B00A81" w:rsidP="00D524C8">
      <w:pPr>
        <w:spacing w:after="0" w:line="240" w:lineRule="auto"/>
        <w:jc w:val="center"/>
        <w:rPr>
          <w:rFonts w:ascii="Corbel" w:hAnsi="Corbel" w:cs="Times New Roman"/>
          <w:b/>
        </w:rPr>
      </w:pPr>
      <w:r>
        <w:rPr>
          <w:rFonts w:ascii="Corbel" w:hAnsi="Corbel" w:cs="Times New Roman"/>
          <w:b/>
        </w:rPr>
        <w:t>10</w:t>
      </w:r>
      <w:r w:rsidR="00D524C8" w:rsidRPr="00D524C8">
        <w:rPr>
          <w:rFonts w:ascii="Corbel" w:hAnsi="Corbel" w:cs="Times New Roman"/>
          <w:b/>
        </w:rPr>
        <w:t>:</w:t>
      </w:r>
      <w:r>
        <w:rPr>
          <w:rFonts w:ascii="Corbel" w:hAnsi="Corbel" w:cs="Times New Roman"/>
          <w:b/>
        </w:rPr>
        <w:t>45</w:t>
      </w:r>
      <w:r w:rsidR="00D524C8" w:rsidRPr="00D524C8">
        <w:rPr>
          <w:rFonts w:ascii="Corbel" w:hAnsi="Corbel" w:cs="Times New Roman"/>
          <w:b/>
        </w:rPr>
        <w:t>am – 1</w:t>
      </w:r>
      <w:r>
        <w:rPr>
          <w:rFonts w:ascii="Corbel" w:hAnsi="Corbel" w:cs="Times New Roman"/>
          <w:b/>
        </w:rPr>
        <w:t>1</w:t>
      </w:r>
      <w:r w:rsidR="00D524C8" w:rsidRPr="00D524C8">
        <w:rPr>
          <w:rFonts w:ascii="Corbel" w:hAnsi="Corbel" w:cs="Times New Roman"/>
          <w:b/>
        </w:rPr>
        <w:t>:</w:t>
      </w:r>
      <w:r>
        <w:rPr>
          <w:rFonts w:ascii="Corbel" w:hAnsi="Corbel" w:cs="Times New Roman"/>
          <w:b/>
        </w:rPr>
        <w:t>45a</w:t>
      </w:r>
      <w:r w:rsidR="00D524C8" w:rsidRPr="00D524C8">
        <w:rPr>
          <w:rFonts w:ascii="Corbel" w:hAnsi="Corbel" w:cs="Times New Roman"/>
          <w:b/>
        </w:rPr>
        <w:t>m</w:t>
      </w:r>
      <w:r w:rsidR="00D524C8" w:rsidRPr="00D524C8">
        <w:rPr>
          <w:rFonts w:ascii="Corbel" w:hAnsi="Corbel" w:cs="Times New Roman"/>
          <w:b/>
          <w:smallCaps/>
        </w:rPr>
        <w:t xml:space="preserve">, </w:t>
      </w:r>
      <w:r w:rsidR="00944969">
        <w:rPr>
          <w:rFonts w:ascii="Corbel" w:hAnsi="Corbel" w:cs="Times New Roman"/>
          <w:b/>
        </w:rPr>
        <w:t>MARK 322</w:t>
      </w:r>
    </w:p>
    <w:p w14:paraId="47133A63" w14:textId="77777777" w:rsidR="00D524C8" w:rsidRPr="00D524C8" w:rsidRDefault="00D524C8" w:rsidP="00D524C8">
      <w:pPr>
        <w:tabs>
          <w:tab w:val="left" w:pos="-720"/>
          <w:tab w:val="left" w:pos="0"/>
        </w:tabs>
        <w:spacing w:after="0"/>
        <w:ind w:left="720"/>
        <w:rPr>
          <w:rFonts w:ascii="Corbel" w:hAnsi="Corbel"/>
          <w:b/>
          <w:spacing w:val="-3"/>
        </w:rPr>
      </w:pPr>
      <w:r w:rsidRPr="00D524C8">
        <w:rPr>
          <w:rFonts w:ascii="Corbel" w:hAnsi="Corbel"/>
          <w:b/>
          <w:spacing w:val="-3"/>
        </w:rPr>
        <w:t>MEMBERS &amp; GUESTS</w:t>
      </w:r>
      <w:r>
        <w:rPr>
          <w:rFonts w:ascii="Corbel" w:hAnsi="Corbel"/>
          <w:b/>
          <w:spacing w:val="-3"/>
        </w:rPr>
        <w:t>:</w:t>
      </w:r>
    </w:p>
    <w:tbl>
      <w:tblPr>
        <w:tblStyle w:val="TableGrid"/>
        <w:tblW w:w="8820" w:type="dxa"/>
        <w:tblInd w:w="828" w:type="dxa"/>
        <w:tblLayout w:type="fixed"/>
        <w:tblLook w:val="04A0" w:firstRow="1" w:lastRow="0" w:firstColumn="1" w:lastColumn="0" w:noHBand="0" w:noVBand="1"/>
      </w:tblPr>
      <w:tblGrid>
        <w:gridCol w:w="540"/>
        <w:gridCol w:w="3690"/>
        <w:gridCol w:w="450"/>
        <w:gridCol w:w="4140"/>
      </w:tblGrid>
      <w:tr w:rsidR="00D524C8" w:rsidRPr="00D524C8" w14:paraId="563DA731" w14:textId="77777777" w:rsidTr="00F36391">
        <w:tc>
          <w:tcPr>
            <w:tcW w:w="540" w:type="dxa"/>
          </w:tcPr>
          <w:p w14:paraId="47B3C8C6" w14:textId="19AD1FF9" w:rsidR="00D524C8" w:rsidRPr="00D524C8" w:rsidRDefault="00626B30" w:rsidP="00F36391">
            <w:pPr>
              <w:tabs>
                <w:tab w:val="left" w:pos="-720"/>
                <w:tab w:val="left" w:pos="0"/>
              </w:tabs>
              <w:ind w:right="432"/>
              <w:rPr>
                <w:rFonts w:ascii="Corbel" w:hAnsi="Corbel"/>
                <w:spacing w:val="-3"/>
              </w:rPr>
            </w:pPr>
            <w:r>
              <w:rPr>
                <w:rFonts w:ascii="Corbel" w:hAnsi="Corbel"/>
                <w:spacing w:val="-3"/>
              </w:rPr>
              <w:t>x</w:t>
            </w:r>
          </w:p>
        </w:tc>
        <w:tc>
          <w:tcPr>
            <w:tcW w:w="3690" w:type="dxa"/>
          </w:tcPr>
          <w:p w14:paraId="572A217B" w14:textId="5C70E30B" w:rsidR="00D524C8" w:rsidRPr="00D524C8" w:rsidRDefault="00944969" w:rsidP="00F36391">
            <w:pPr>
              <w:tabs>
                <w:tab w:val="left" w:pos="-720"/>
                <w:tab w:val="left" w:pos="0"/>
              </w:tabs>
              <w:ind w:right="432"/>
              <w:rPr>
                <w:rFonts w:ascii="Corbel" w:hAnsi="Corbel"/>
                <w:spacing w:val="-3"/>
              </w:rPr>
            </w:pPr>
            <w:r>
              <w:rPr>
                <w:rFonts w:ascii="Corbel" w:hAnsi="Corbel"/>
                <w:spacing w:val="-3"/>
              </w:rPr>
              <w:t>Noriko Toyokawa</w:t>
            </w:r>
            <w:r w:rsidR="00D524C8" w:rsidRPr="00D524C8">
              <w:rPr>
                <w:rFonts w:ascii="Corbel" w:hAnsi="Corbel"/>
                <w:spacing w:val="-3"/>
              </w:rPr>
              <w:t xml:space="preserve"> (SHSHS)</w:t>
            </w:r>
          </w:p>
        </w:tc>
        <w:tc>
          <w:tcPr>
            <w:tcW w:w="450" w:type="dxa"/>
          </w:tcPr>
          <w:p w14:paraId="06534574" w14:textId="55E9572B" w:rsidR="00D524C8" w:rsidRPr="00D524C8" w:rsidRDefault="00626B30" w:rsidP="00F36391">
            <w:pPr>
              <w:tabs>
                <w:tab w:val="left" w:pos="-720"/>
                <w:tab w:val="left" w:pos="0"/>
              </w:tabs>
              <w:ind w:right="432"/>
              <w:rPr>
                <w:rFonts w:ascii="Corbel" w:hAnsi="Corbel"/>
                <w:spacing w:val="-3"/>
              </w:rPr>
            </w:pPr>
            <w:r>
              <w:rPr>
                <w:rFonts w:ascii="Corbel" w:hAnsi="Corbel"/>
                <w:spacing w:val="-3"/>
              </w:rPr>
              <w:t>x</w:t>
            </w:r>
          </w:p>
        </w:tc>
        <w:tc>
          <w:tcPr>
            <w:tcW w:w="4140" w:type="dxa"/>
          </w:tcPr>
          <w:p w14:paraId="439C177B" w14:textId="34AEB03D" w:rsidR="00D524C8" w:rsidRPr="00D524C8" w:rsidRDefault="00944969" w:rsidP="00F36391">
            <w:pPr>
              <w:tabs>
                <w:tab w:val="left" w:pos="-720"/>
                <w:tab w:val="left" w:pos="0"/>
              </w:tabs>
              <w:ind w:right="432"/>
              <w:rPr>
                <w:rFonts w:ascii="Corbel" w:hAnsi="Corbel"/>
              </w:rPr>
            </w:pPr>
            <w:r>
              <w:rPr>
                <w:rFonts w:ascii="Corbel" w:hAnsi="Corbel"/>
              </w:rPr>
              <w:t>Nancy Romig</w:t>
            </w:r>
            <w:r w:rsidR="00D524C8" w:rsidRPr="00D524C8">
              <w:rPr>
                <w:rFonts w:ascii="Corbel" w:hAnsi="Corbel"/>
              </w:rPr>
              <w:t xml:space="preserve"> (SoN)</w:t>
            </w:r>
          </w:p>
        </w:tc>
      </w:tr>
      <w:tr w:rsidR="00D524C8" w:rsidRPr="00D524C8" w14:paraId="7F298E79" w14:textId="77777777" w:rsidTr="00F36391">
        <w:tc>
          <w:tcPr>
            <w:tcW w:w="540" w:type="dxa"/>
          </w:tcPr>
          <w:p w14:paraId="1643F704" w14:textId="21B0442A" w:rsidR="00D524C8" w:rsidRPr="00D524C8" w:rsidRDefault="00626B30" w:rsidP="00F36391">
            <w:pPr>
              <w:tabs>
                <w:tab w:val="left" w:pos="-720"/>
                <w:tab w:val="left" w:pos="0"/>
              </w:tabs>
              <w:ind w:right="432"/>
              <w:rPr>
                <w:rFonts w:ascii="Corbel" w:hAnsi="Corbel"/>
                <w:spacing w:val="-3"/>
              </w:rPr>
            </w:pPr>
            <w:r>
              <w:rPr>
                <w:rFonts w:ascii="Corbel" w:hAnsi="Corbel"/>
                <w:spacing w:val="-3"/>
              </w:rPr>
              <w:t>x</w:t>
            </w:r>
          </w:p>
        </w:tc>
        <w:tc>
          <w:tcPr>
            <w:tcW w:w="3690" w:type="dxa"/>
          </w:tcPr>
          <w:p w14:paraId="486823BA" w14:textId="7C56FAEE" w:rsidR="00D524C8" w:rsidRPr="00D524C8" w:rsidRDefault="007D0A16" w:rsidP="00F36391">
            <w:pPr>
              <w:tabs>
                <w:tab w:val="left" w:pos="-720"/>
                <w:tab w:val="left" w:pos="0"/>
              </w:tabs>
              <w:ind w:right="432"/>
              <w:rPr>
                <w:rFonts w:ascii="Corbel" w:hAnsi="Corbel"/>
              </w:rPr>
            </w:pPr>
            <w:r w:rsidRPr="007D0A16">
              <w:rPr>
                <w:rFonts w:ascii="Corbel" w:hAnsi="Corbel"/>
                <w:spacing w:val="-3"/>
              </w:rPr>
              <w:t xml:space="preserve">Gail G. Salvatierra </w:t>
            </w:r>
            <w:r w:rsidR="00D524C8" w:rsidRPr="00D524C8">
              <w:rPr>
                <w:rFonts w:ascii="Corbel" w:hAnsi="Corbel"/>
                <w:spacing w:val="-3"/>
              </w:rPr>
              <w:t>(SoN)</w:t>
            </w:r>
          </w:p>
        </w:tc>
        <w:tc>
          <w:tcPr>
            <w:tcW w:w="450" w:type="dxa"/>
          </w:tcPr>
          <w:p w14:paraId="5E2F7727" w14:textId="73C1F106" w:rsidR="00D524C8" w:rsidRPr="00D524C8" w:rsidRDefault="00626B30" w:rsidP="00F36391">
            <w:pPr>
              <w:tabs>
                <w:tab w:val="left" w:pos="-720"/>
                <w:tab w:val="left" w:pos="0"/>
              </w:tabs>
              <w:ind w:right="432"/>
              <w:rPr>
                <w:rFonts w:ascii="Corbel" w:hAnsi="Corbel"/>
                <w:spacing w:val="-3"/>
              </w:rPr>
            </w:pPr>
            <w:r>
              <w:rPr>
                <w:rFonts w:ascii="Corbel" w:hAnsi="Corbel"/>
                <w:spacing w:val="-3"/>
              </w:rPr>
              <w:t>x</w:t>
            </w:r>
          </w:p>
        </w:tc>
        <w:tc>
          <w:tcPr>
            <w:tcW w:w="4140" w:type="dxa"/>
          </w:tcPr>
          <w:p w14:paraId="5DFAF22D" w14:textId="77777777" w:rsidR="00D524C8" w:rsidRPr="00D524C8" w:rsidRDefault="006947EE" w:rsidP="00F36391">
            <w:pPr>
              <w:tabs>
                <w:tab w:val="left" w:pos="-720"/>
                <w:tab w:val="left" w:pos="0"/>
              </w:tabs>
              <w:ind w:right="432"/>
              <w:rPr>
                <w:rFonts w:ascii="Corbel" w:hAnsi="Corbel"/>
              </w:rPr>
            </w:pPr>
            <w:r>
              <w:rPr>
                <w:rFonts w:ascii="Corbel" w:hAnsi="Corbel"/>
                <w:spacing w:val="-3"/>
              </w:rPr>
              <w:t>Jacky Thomas</w:t>
            </w:r>
            <w:r w:rsidR="00D524C8" w:rsidRPr="00D524C8">
              <w:rPr>
                <w:rFonts w:ascii="Corbel" w:hAnsi="Corbel"/>
                <w:spacing w:val="-3"/>
              </w:rPr>
              <w:t xml:space="preserve">  </w:t>
            </w:r>
            <w:r>
              <w:rPr>
                <w:rFonts w:ascii="Corbel" w:hAnsi="Corbel"/>
                <w:spacing w:val="-3"/>
              </w:rPr>
              <w:t>(</w:t>
            </w:r>
            <w:r w:rsidR="00D524C8" w:rsidRPr="00D524C8">
              <w:rPr>
                <w:rFonts w:ascii="Corbel" w:hAnsi="Corbel"/>
                <w:spacing w:val="-3"/>
              </w:rPr>
              <w:t>At-Large</w:t>
            </w:r>
            <w:r>
              <w:rPr>
                <w:rFonts w:ascii="Corbel" w:hAnsi="Corbel"/>
                <w:spacing w:val="-3"/>
              </w:rPr>
              <w:t>)</w:t>
            </w:r>
          </w:p>
        </w:tc>
      </w:tr>
      <w:tr w:rsidR="00D524C8" w:rsidRPr="00D524C8" w14:paraId="1566A266" w14:textId="77777777" w:rsidTr="00F36391">
        <w:tc>
          <w:tcPr>
            <w:tcW w:w="540" w:type="dxa"/>
          </w:tcPr>
          <w:p w14:paraId="784BA7E6" w14:textId="0233B549" w:rsidR="00D524C8" w:rsidRPr="00D524C8" w:rsidRDefault="00626B30" w:rsidP="00F36391">
            <w:pPr>
              <w:tabs>
                <w:tab w:val="left" w:pos="-720"/>
                <w:tab w:val="left" w:pos="0"/>
              </w:tabs>
              <w:ind w:right="432"/>
              <w:rPr>
                <w:rFonts w:ascii="Corbel" w:hAnsi="Corbel"/>
                <w:spacing w:val="-3"/>
              </w:rPr>
            </w:pPr>
            <w:r>
              <w:rPr>
                <w:rFonts w:ascii="Corbel" w:hAnsi="Corbel"/>
                <w:spacing w:val="-3"/>
              </w:rPr>
              <w:t>x</w:t>
            </w:r>
          </w:p>
        </w:tc>
        <w:tc>
          <w:tcPr>
            <w:tcW w:w="3690" w:type="dxa"/>
          </w:tcPr>
          <w:p w14:paraId="09750AC9" w14:textId="5D09F02E" w:rsidR="00D524C8" w:rsidRPr="00D524C8" w:rsidRDefault="007D0A16" w:rsidP="00F36391">
            <w:pPr>
              <w:tabs>
                <w:tab w:val="left" w:pos="-720"/>
                <w:tab w:val="left" w:pos="0"/>
              </w:tabs>
              <w:ind w:right="432"/>
              <w:rPr>
                <w:rFonts w:ascii="Corbel" w:hAnsi="Corbel"/>
                <w:spacing w:val="-3"/>
              </w:rPr>
            </w:pPr>
            <w:r>
              <w:rPr>
                <w:rFonts w:ascii="Corbel" w:hAnsi="Corbel"/>
              </w:rPr>
              <w:t>Kathy Fuller</w:t>
            </w:r>
            <w:r w:rsidR="00D524C8" w:rsidRPr="00D524C8">
              <w:rPr>
                <w:rFonts w:ascii="Corbel" w:hAnsi="Corbel"/>
              </w:rPr>
              <w:t xml:space="preserve"> (SHSHS)</w:t>
            </w:r>
            <w:r w:rsidR="00626B30">
              <w:rPr>
                <w:rFonts w:ascii="Corbel" w:hAnsi="Corbel"/>
              </w:rPr>
              <w:t xml:space="preserve"> *by phone</w:t>
            </w:r>
          </w:p>
        </w:tc>
        <w:tc>
          <w:tcPr>
            <w:tcW w:w="450" w:type="dxa"/>
          </w:tcPr>
          <w:p w14:paraId="6A2B679B" w14:textId="72485C4D" w:rsidR="00D524C8" w:rsidRPr="00D524C8" w:rsidRDefault="00626B30" w:rsidP="00F36391">
            <w:pPr>
              <w:tabs>
                <w:tab w:val="left" w:pos="-720"/>
                <w:tab w:val="left" w:pos="0"/>
              </w:tabs>
              <w:ind w:right="432"/>
              <w:rPr>
                <w:rFonts w:ascii="Corbel" w:hAnsi="Corbel"/>
                <w:spacing w:val="-3"/>
              </w:rPr>
            </w:pPr>
            <w:r>
              <w:rPr>
                <w:rFonts w:ascii="Corbel" w:hAnsi="Corbel"/>
                <w:spacing w:val="-3"/>
              </w:rPr>
              <w:t>x</w:t>
            </w:r>
          </w:p>
        </w:tc>
        <w:tc>
          <w:tcPr>
            <w:tcW w:w="4140" w:type="dxa"/>
          </w:tcPr>
          <w:p w14:paraId="1E32940E" w14:textId="0CDC79FD" w:rsidR="00D524C8" w:rsidRPr="00D524C8" w:rsidRDefault="00D524C8" w:rsidP="00944969">
            <w:pPr>
              <w:tabs>
                <w:tab w:val="left" w:pos="-720"/>
                <w:tab w:val="left" w:pos="0"/>
              </w:tabs>
              <w:ind w:right="432"/>
              <w:rPr>
                <w:rFonts w:ascii="Corbel" w:hAnsi="Corbel"/>
                <w:spacing w:val="-3"/>
              </w:rPr>
            </w:pPr>
            <w:r w:rsidRPr="00D524C8">
              <w:rPr>
                <w:rFonts w:ascii="Corbel" w:hAnsi="Corbel"/>
              </w:rPr>
              <w:t>Sinem Siyahhan (SoE)</w:t>
            </w:r>
            <w:r w:rsidR="00944969">
              <w:rPr>
                <w:rFonts w:ascii="Corbel" w:hAnsi="Corbel"/>
              </w:rPr>
              <w:t xml:space="preserve"> </w:t>
            </w:r>
            <w:r w:rsidR="00B03DB6">
              <w:rPr>
                <w:rFonts w:ascii="Corbel" w:hAnsi="Corbel"/>
              </w:rPr>
              <w:t xml:space="preserve"> </w:t>
            </w:r>
          </w:p>
        </w:tc>
      </w:tr>
      <w:tr w:rsidR="00D524C8" w:rsidRPr="00D524C8" w14:paraId="206BBE0D" w14:textId="77777777" w:rsidTr="00F36391">
        <w:tc>
          <w:tcPr>
            <w:tcW w:w="540" w:type="dxa"/>
          </w:tcPr>
          <w:p w14:paraId="1D70D735" w14:textId="14BE6393" w:rsidR="00D524C8" w:rsidRPr="00D524C8" w:rsidRDefault="00626B30" w:rsidP="00F36391">
            <w:pPr>
              <w:tabs>
                <w:tab w:val="left" w:pos="-720"/>
                <w:tab w:val="left" w:pos="0"/>
              </w:tabs>
              <w:ind w:right="432"/>
              <w:rPr>
                <w:rFonts w:ascii="Corbel" w:hAnsi="Corbel"/>
                <w:spacing w:val="-3"/>
              </w:rPr>
            </w:pPr>
            <w:r>
              <w:rPr>
                <w:rFonts w:ascii="Corbel" w:hAnsi="Corbel"/>
                <w:spacing w:val="-3"/>
              </w:rPr>
              <w:t>x</w:t>
            </w:r>
          </w:p>
        </w:tc>
        <w:tc>
          <w:tcPr>
            <w:tcW w:w="3690" w:type="dxa"/>
          </w:tcPr>
          <w:p w14:paraId="0CFCCFEB" w14:textId="77777777" w:rsidR="00D524C8" w:rsidRPr="00D524C8" w:rsidRDefault="00D524C8" w:rsidP="00F36391">
            <w:pPr>
              <w:tabs>
                <w:tab w:val="left" w:pos="-720"/>
                <w:tab w:val="left" w:pos="0"/>
              </w:tabs>
              <w:ind w:right="432"/>
              <w:rPr>
                <w:rFonts w:ascii="Corbel" w:hAnsi="Corbel"/>
                <w:spacing w:val="-3"/>
              </w:rPr>
            </w:pPr>
            <w:r w:rsidRPr="00D524C8">
              <w:rPr>
                <w:rFonts w:ascii="Corbel" w:hAnsi="Corbel"/>
                <w:spacing w:val="-3"/>
              </w:rPr>
              <w:t>Moses Ochanji (SoE)</w:t>
            </w:r>
          </w:p>
        </w:tc>
        <w:tc>
          <w:tcPr>
            <w:tcW w:w="450" w:type="dxa"/>
          </w:tcPr>
          <w:p w14:paraId="59C11EAB" w14:textId="77777777" w:rsidR="00D524C8" w:rsidRPr="00D524C8" w:rsidRDefault="00D524C8" w:rsidP="00F36391">
            <w:pPr>
              <w:tabs>
                <w:tab w:val="left" w:pos="-720"/>
                <w:tab w:val="left" w:pos="0"/>
              </w:tabs>
              <w:ind w:right="432"/>
              <w:rPr>
                <w:rFonts w:ascii="Corbel" w:hAnsi="Corbel"/>
                <w:spacing w:val="-3"/>
              </w:rPr>
            </w:pPr>
          </w:p>
        </w:tc>
        <w:tc>
          <w:tcPr>
            <w:tcW w:w="4140" w:type="dxa"/>
          </w:tcPr>
          <w:p w14:paraId="60C27E14" w14:textId="77777777" w:rsidR="00D524C8" w:rsidRPr="00D524C8" w:rsidRDefault="00D524C8" w:rsidP="00F36391">
            <w:pPr>
              <w:tabs>
                <w:tab w:val="left" w:pos="-720"/>
                <w:tab w:val="left" w:pos="0"/>
              </w:tabs>
              <w:ind w:right="432"/>
              <w:rPr>
                <w:rFonts w:ascii="Corbel" w:hAnsi="Corbel"/>
              </w:rPr>
            </w:pPr>
            <w:r w:rsidRPr="00D524C8">
              <w:rPr>
                <w:rFonts w:ascii="Corbel" w:hAnsi="Corbel"/>
              </w:rPr>
              <w:t>Janet Powell, Dean (Non-voting)</w:t>
            </w:r>
          </w:p>
        </w:tc>
      </w:tr>
      <w:tr w:rsidR="00D524C8" w:rsidRPr="00D524C8" w14:paraId="362A055D" w14:textId="77777777" w:rsidTr="00F36391">
        <w:tc>
          <w:tcPr>
            <w:tcW w:w="540" w:type="dxa"/>
          </w:tcPr>
          <w:p w14:paraId="6066CB11" w14:textId="66FEBEC4" w:rsidR="00D524C8" w:rsidRPr="00D524C8" w:rsidRDefault="00626B30" w:rsidP="00F36391">
            <w:pPr>
              <w:tabs>
                <w:tab w:val="left" w:pos="-720"/>
                <w:tab w:val="left" w:pos="0"/>
              </w:tabs>
              <w:ind w:right="432"/>
              <w:rPr>
                <w:rFonts w:ascii="Corbel" w:hAnsi="Corbel"/>
                <w:spacing w:val="-3"/>
              </w:rPr>
            </w:pPr>
            <w:r>
              <w:rPr>
                <w:rFonts w:ascii="Corbel" w:hAnsi="Corbel"/>
                <w:spacing w:val="-3"/>
              </w:rPr>
              <w:t>x</w:t>
            </w:r>
          </w:p>
        </w:tc>
        <w:tc>
          <w:tcPr>
            <w:tcW w:w="3690" w:type="dxa"/>
          </w:tcPr>
          <w:p w14:paraId="62893CEA" w14:textId="77777777" w:rsidR="00D524C8" w:rsidRPr="00D524C8" w:rsidRDefault="00E81983" w:rsidP="00F36391">
            <w:pPr>
              <w:tabs>
                <w:tab w:val="left" w:pos="-720"/>
                <w:tab w:val="left" w:pos="0"/>
              </w:tabs>
              <w:ind w:right="432"/>
              <w:rPr>
                <w:rFonts w:ascii="Corbel" w:hAnsi="Corbel"/>
                <w:spacing w:val="-3"/>
              </w:rPr>
            </w:pPr>
            <w:r>
              <w:rPr>
                <w:rFonts w:ascii="Corbel" w:hAnsi="Corbel"/>
                <w:spacing w:val="-3"/>
              </w:rPr>
              <w:t>Heidi Jones</w:t>
            </w:r>
            <w:r w:rsidR="0026489F">
              <w:rPr>
                <w:rFonts w:ascii="Corbel" w:hAnsi="Corbel"/>
                <w:spacing w:val="-3"/>
              </w:rPr>
              <w:t xml:space="preserve"> (Admin. Support)</w:t>
            </w:r>
          </w:p>
        </w:tc>
        <w:tc>
          <w:tcPr>
            <w:tcW w:w="450" w:type="dxa"/>
          </w:tcPr>
          <w:p w14:paraId="45F2D2DF" w14:textId="77777777" w:rsidR="00D524C8" w:rsidRPr="00D524C8" w:rsidRDefault="00D524C8" w:rsidP="00F36391">
            <w:pPr>
              <w:tabs>
                <w:tab w:val="left" w:pos="-720"/>
                <w:tab w:val="left" w:pos="0"/>
              </w:tabs>
              <w:ind w:right="432"/>
              <w:rPr>
                <w:rFonts w:ascii="Corbel" w:hAnsi="Corbel"/>
                <w:spacing w:val="-3"/>
              </w:rPr>
            </w:pPr>
          </w:p>
        </w:tc>
        <w:tc>
          <w:tcPr>
            <w:tcW w:w="4140" w:type="dxa"/>
          </w:tcPr>
          <w:p w14:paraId="0F908424" w14:textId="77777777" w:rsidR="00D524C8" w:rsidRPr="00D524C8" w:rsidRDefault="00D524C8" w:rsidP="00F36391">
            <w:pPr>
              <w:tabs>
                <w:tab w:val="left" w:pos="-720"/>
                <w:tab w:val="left" w:pos="0"/>
              </w:tabs>
              <w:ind w:right="432"/>
              <w:rPr>
                <w:rFonts w:ascii="Corbel" w:hAnsi="Corbel"/>
              </w:rPr>
            </w:pPr>
          </w:p>
        </w:tc>
      </w:tr>
    </w:tbl>
    <w:p w14:paraId="1E4316EA" w14:textId="77777777" w:rsidR="00923C95" w:rsidRDefault="00923C95" w:rsidP="00923C95">
      <w:pPr>
        <w:pStyle w:val="ListParagraph"/>
        <w:tabs>
          <w:tab w:val="left" w:pos="4564"/>
        </w:tabs>
        <w:ind w:left="540"/>
        <w:rPr>
          <w:rFonts w:ascii="Corbel" w:hAnsi="Corbel"/>
          <w:b/>
          <w:sz w:val="22"/>
          <w:szCs w:val="22"/>
        </w:rPr>
      </w:pPr>
    </w:p>
    <w:p w14:paraId="53B659DF" w14:textId="77777777" w:rsidR="00F36391" w:rsidRPr="008F64FC" w:rsidRDefault="00F36391" w:rsidP="00923C95">
      <w:pPr>
        <w:pStyle w:val="ListParagraph"/>
        <w:numPr>
          <w:ilvl w:val="0"/>
          <w:numId w:val="9"/>
        </w:numPr>
        <w:tabs>
          <w:tab w:val="left" w:pos="4564"/>
        </w:tabs>
        <w:rPr>
          <w:rFonts w:ascii="Corbel" w:hAnsi="Corbel"/>
          <w:b/>
          <w:sz w:val="22"/>
          <w:szCs w:val="22"/>
        </w:rPr>
      </w:pPr>
      <w:r w:rsidRPr="008F64FC">
        <w:rPr>
          <w:rFonts w:ascii="Corbel" w:hAnsi="Corbel"/>
          <w:b/>
          <w:sz w:val="22"/>
          <w:szCs w:val="22"/>
        </w:rPr>
        <w:t>APPROVAL OF AGENDA &amp; MINUTES</w:t>
      </w:r>
    </w:p>
    <w:p w14:paraId="0C4E4269" w14:textId="3648E60D" w:rsidR="00BD2FE1" w:rsidRPr="00BD2FE1" w:rsidRDefault="00AF6BCE" w:rsidP="00F36391">
      <w:pPr>
        <w:pStyle w:val="ListParagraph"/>
        <w:numPr>
          <w:ilvl w:val="1"/>
          <w:numId w:val="9"/>
        </w:numPr>
        <w:tabs>
          <w:tab w:val="left" w:pos="4564"/>
        </w:tabs>
        <w:rPr>
          <w:rFonts w:ascii="Corbel" w:hAnsi="Corbel"/>
          <w:sz w:val="22"/>
          <w:szCs w:val="24"/>
        </w:rPr>
      </w:pPr>
      <w:r w:rsidRPr="00BD2FE1">
        <w:rPr>
          <w:rFonts w:ascii="Corbel" w:hAnsi="Corbel"/>
          <w:sz w:val="22"/>
          <w:szCs w:val="24"/>
        </w:rPr>
        <w:t>A</w:t>
      </w:r>
      <w:r w:rsidR="0045661A">
        <w:rPr>
          <w:rFonts w:ascii="Corbel" w:hAnsi="Corbel"/>
          <w:sz w:val="22"/>
          <w:szCs w:val="24"/>
        </w:rPr>
        <w:t xml:space="preserve">pprove </w:t>
      </w:r>
      <w:r w:rsidR="000949AF">
        <w:rPr>
          <w:rFonts w:ascii="Corbel" w:hAnsi="Corbel"/>
          <w:sz w:val="22"/>
          <w:szCs w:val="24"/>
        </w:rPr>
        <w:t>minutes</w:t>
      </w:r>
      <w:r w:rsidR="0045661A">
        <w:rPr>
          <w:rFonts w:ascii="Corbel" w:hAnsi="Corbel"/>
          <w:sz w:val="22"/>
          <w:szCs w:val="24"/>
        </w:rPr>
        <w:t xml:space="preserve"> for </w:t>
      </w:r>
      <w:r w:rsidR="0085478C">
        <w:rPr>
          <w:rFonts w:ascii="Corbel" w:hAnsi="Corbel"/>
          <w:sz w:val="22"/>
          <w:szCs w:val="24"/>
        </w:rPr>
        <w:t>05</w:t>
      </w:r>
      <w:r w:rsidR="0085478C" w:rsidRPr="00BD2FE1">
        <w:rPr>
          <w:rFonts w:ascii="Corbel" w:hAnsi="Corbel"/>
          <w:sz w:val="22"/>
          <w:szCs w:val="24"/>
        </w:rPr>
        <w:t>/</w:t>
      </w:r>
      <w:r w:rsidR="0085478C">
        <w:rPr>
          <w:rFonts w:ascii="Corbel" w:hAnsi="Corbel"/>
          <w:sz w:val="22"/>
          <w:szCs w:val="24"/>
        </w:rPr>
        <w:t>05/2016</w:t>
      </w:r>
      <w:r w:rsidR="00215EBA">
        <w:rPr>
          <w:rFonts w:ascii="Corbel" w:hAnsi="Corbel"/>
          <w:sz w:val="22"/>
          <w:szCs w:val="24"/>
        </w:rPr>
        <w:t xml:space="preserve">- </w:t>
      </w:r>
      <w:r w:rsidR="00215EBA">
        <w:rPr>
          <w:rFonts w:ascii="Corbel" w:hAnsi="Corbel"/>
          <w:color w:val="FF0000"/>
          <w:sz w:val="22"/>
          <w:szCs w:val="24"/>
        </w:rPr>
        <w:t>Approved</w:t>
      </w:r>
    </w:p>
    <w:p w14:paraId="261FAA5D" w14:textId="25AE3E51" w:rsidR="00995E59" w:rsidRPr="00923C95" w:rsidRDefault="00BD2FE1" w:rsidP="00BD2FE1">
      <w:pPr>
        <w:pStyle w:val="ListParagraph"/>
        <w:numPr>
          <w:ilvl w:val="1"/>
          <w:numId w:val="9"/>
        </w:numPr>
        <w:tabs>
          <w:tab w:val="left" w:pos="4564"/>
        </w:tabs>
        <w:rPr>
          <w:rFonts w:ascii="Corbel" w:hAnsi="Corbel"/>
          <w:b/>
          <w:sz w:val="22"/>
          <w:szCs w:val="24"/>
        </w:rPr>
      </w:pPr>
      <w:r w:rsidRPr="00BD2FE1">
        <w:rPr>
          <w:rFonts w:ascii="Corbel" w:hAnsi="Corbel"/>
          <w:sz w:val="22"/>
          <w:szCs w:val="24"/>
        </w:rPr>
        <w:t xml:space="preserve">Approve </w:t>
      </w:r>
      <w:r w:rsidR="000949AF">
        <w:rPr>
          <w:rFonts w:ascii="Corbel" w:hAnsi="Corbel"/>
          <w:sz w:val="22"/>
          <w:szCs w:val="24"/>
        </w:rPr>
        <w:t>agenda</w:t>
      </w:r>
      <w:r w:rsidRPr="00BD2FE1">
        <w:rPr>
          <w:rFonts w:ascii="Corbel" w:hAnsi="Corbel"/>
          <w:sz w:val="22"/>
          <w:szCs w:val="24"/>
        </w:rPr>
        <w:t xml:space="preserve"> for</w:t>
      </w:r>
      <w:r w:rsidR="0045661A">
        <w:rPr>
          <w:rFonts w:ascii="Corbel" w:hAnsi="Corbel"/>
          <w:sz w:val="22"/>
          <w:szCs w:val="24"/>
        </w:rPr>
        <w:t xml:space="preserve"> </w:t>
      </w:r>
      <w:r w:rsidR="0085478C">
        <w:rPr>
          <w:rFonts w:ascii="Corbel" w:hAnsi="Corbel"/>
          <w:sz w:val="22"/>
          <w:szCs w:val="24"/>
        </w:rPr>
        <w:t>09/01/2016</w:t>
      </w:r>
      <w:r w:rsidR="00215EBA">
        <w:rPr>
          <w:rFonts w:ascii="Corbel" w:hAnsi="Corbel"/>
          <w:sz w:val="22"/>
          <w:szCs w:val="24"/>
        </w:rPr>
        <w:t xml:space="preserve">- </w:t>
      </w:r>
      <w:r w:rsidR="00215EBA" w:rsidRPr="00215EBA">
        <w:rPr>
          <w:rFonts w:ascii="Corbel" w:hAnsi="Corbel"/>
          <w:color w:val="FF0000"/>
          <w:sz w:val="22"/>
          <w:szCs w:val="24"/>
        </w:rPr>
        <w:t>Approved</w:t>
      </w:r>
    </w:p>
    <w:p w14:paraId="6AA991AE" w14:textId="02C3B5B6" w:rsidR="00923C95" w:rsidRPr="00BD2FE1" w:rsidRDefault="00923C95" w:rsidP="00923C95">
      <w:pPr>
        <w:pStyle w:val="ListParagraph"/>
        <w:tabs>
          <w:tab w:val="left" w:pos="4564"/>
        </w:tabs>
        <w:ind w:left="1440"/>
        <w:rPr>
          <w:rFonts w:ascii="Corbel" w:hAnsi="Corbel"/>
          <w:b/>
          <w:sz w:val="22"/>
          <w:szCs w:val="24"/>
        </w:rPr>
      </w:pPr>
      <w:r>
        <w:rPr>
          <w:rFonts w:ascii="Corbel" w:hAnsi="Corbel"/>
          <w:color w:val="FF0000"/>
          <w:sz w:val="22"/>
          <w:szCs w:val="24"/>
        </w:rPr>
        <w:t>Introduction of the Committee- new &amp; old members.</w:t>
      </w:r>
    </w:p>
    <w:p w14:paraId="533543DC" w14:textId="77777777" w:rsidR="008B0747" w:rsidRPr="008B0747" w:rsidRDefault="008B0747" w:rsidP="008B0747">
      <w:pPr>
        <w:pStyle w:val="ListParagraph"/>
        <w:ind w:left="1440"/>
        <w:rPr>
          <w:rFonts w:ascii="Corbel" w:hAnsi="Corbel"/>
          <w:sz w:val="22"/>
          <w:szCs w:val="24"/>
        </w:rPr>
      </w:pPr>
    </w:p>
    <w:p w14:paraId="3D79375F" w14:textId="07BB08CD" w:rsidR="008B0747" w:rsidRDefault="008B0747" w:rsidP="009225E7">
      <w:pPr>
        <w:pStyle w:val="ListParagraph"/>
        <w:numPr>
          <w:ilvl w:val="0"/>
          <w:numId w:val="9"/>
        </w:numPr>
        <w:tabs>
          <w:tab w:val="left" w:pos="4564"/>
        </w:tabs>
        <w:rPr>
          <w:rFonts w:ascii="Corbel" w:hAnsi="Corbel"/>
          <w:b/>
          <w:sz w:val="22"/>
          <w:szCs w:val="24"/>
        </w:rPr>
      </w:pPr>
      <w:r>
        <w:rPr>
          <w:rFonts w:ascii="Corbel" w:hAnsi="Corbel"/>
          <w:b/>
          <w:sz w:val="22"/>
          <w:szCs w:val="24"/>
        </w:rPr>
        <w:t xml:space="preserve">AGENDA ITEMS FOR FALL 2016: </w:t>
      </w:r>
    </w:p>
    <w:p w14:paraId="04B64BC1" w14:textId="5856B22B" w:rsidR="00023EA3" w:rsidRPr="00923C95" w:rsidRDefault="000D6A13" w:rsidP="00023EA3">
      <w:pPr>
        <w:pStyle w:val="ListParagraph"/>
        <w:numPr>
          <w:ilvl w:val="1"/>
          <w:numId w:val="9"/>
        </w:numPr>
        <w:tabs>
          <w:tab w:val="left" w:pos="4564"/>
        </w:tabs>
        <w:rPr>
          <w:rFonts w:ascii="Corbel" w:hAnsi="Corbel"/>
          <w:sz w:val="21"/>
          <w:szCs w:val="21"/>
        </w:rPr>
      </w:pPr>
      <w:r w:rsidRPr="00923C95">
        <w:rPr>
          <w:rFonts w:ascii="Corbel" w:hAnsi="Corbel"/>
          <w:sz w:val="21"/>
          <w:szCs w:val="21"/>
        </w:rPr>
        <w:t xml:space="preserve">Review </w:t>
      </w:r>
      <w:r w:rsidR="008B0747" w:rsidRPr="00923C95">
        <w:rPr>
          <w:rFonts w:ascii="Corbel" w:hAnsi="Corbel"/>
          <w:sz w:val="21"/>
          <w:szCs w:val="21"/>
        </w:rPr>
        <w:t xml:space="preserve">RTP Language with respect to Service Credit (Jacky Thomas has taken the lead on this.)  </w:t>
      </w:r>
      <w:r w:rsidR="00215EBA" w:rsidRPr="00923C95">
        <w:rPr>
          <w:rFonts w:ascii="Corbel" w:hAnsi="Corbel"/>
          <w:sz w:val="21"/>
          <w:szCs w:val="21"/>
        </w:rPr>
        <w:br/>
      </w:r>
      <w:r w:rsidR="00215EBA" w:rsidRPr="00923C95">
        <w:rPr>
          <w:rFonts w:ascii="Corbel" w:hAnsi="Corbel"/>
          <w:color w:val="FF0000"/>
          <w:sz w:val="21"/>
          <w:szCs w:val="21"/>
        </w:rPr>
        <w:t>*Marie Thomas came to a FDPC meeting last semester and discussed RTP documents with committee.  Discussion reflected the confusion of service credit, and the reflection of changes made at the university level.  FDPC reviewed the University wide and the CEHHS RTP. Question of “change in associ</w:t>
      </w:r>
      <w:r w:rsidR="00A016E1" w:rsidRPr="00923C95">
        <w:rPr>
          <w:rFonts w:ascii="Corbel" w:hAnsi="Corbel"/>
          <w:color w:val="FF0000"/>
          <w:sz w:val="21"/>
          <w:szCs w:val="21"/>
        </w:rPr>
        <w:t xml:space="preserve">ate professor to seek promotion.”  Discussion on “Early promotion &amp;/ or tenure” 1 or 2 paragraphs? Should the RTP include the CBA sentence?  </w:t>
      </w:r>
    </w:p>
    <w:p w14:paraId="10FDFF5B" w14:textId="1EA86EB7" w:rsidR="00023EA3" w:rsidRPr="00923C95" w:rsidRDefault="00023EA3" w:rsidP="00023EA3">
      <w:pPr>
        <w:pStyle w:val="ListParagraph"/>
        <w:numPr>
          <w:ilvl w:val="1"/>
          <w:numId w:val="9"/>
        </w:numPr>
        <w:tabs>
          <w:tab w:val="left" w:pos="4564"/>
        </w:tabs>
        <w:rPr>
          <w:rFonts w:ascii="Corbel" w:hAnsi="Corbel"/>
          <w:color w:val="00B050"/>
          <w:sz w:val="21"/>
          <w:szCs w:val="21"/>
        </w:rPr>
      </w:pPr>
      <w:r w:rsidRPr="00923C95">
        <w:rPr>
          <w:rFonts w:ascii="Corbel" w:hAnsi="Corbel"/>
          <w:color w:val="00B050"/>
          <w:sz w:val="21"/>
          <w:szCs w:val="21"/>
        </w:rPr>
        <w:t>Members are to look at the College Wide RTP and their unit RTP.  Janet to review and give her “blessing” on them.  Once Janet has approved, FDPC can take to units to get feedback.  Members to make necessary changes based on feedback- bring back to FDPC.</w:t>
      </w:r>
    </w:p>
    <w:p w14:paraId="3DC0699C" w14:textId="263D5A06" w:rsidR="008B0747" w:rsidRPr="00923C95" w:rsidRDefault="008B0747" w:rsidP="008B0747">
      <w:pPr>
        <w:pStyle w:val="ListParagraph"/>
        <w:numPr>
          <w:ilvl w:val="1"/>
          <w:numId w:val="9"/>
        </w:numPr>
        <w:tabs>
          <w:tab w:val="left" w:pos="4564"/>
        </w:tabs>
        <w:rPr>
          <w:rFonts w:ascii="Corbel" w:hAnsi="Corbel"/>
          <w:b/>
          <w:sz w:val="21"/>
          <w:szCs w:val="21"/>
        </w:rPr>
      </w:pPr>
      <w:r w:rsidRPr="00923C95">
        <w:rPr>
          <w:rFonts w:ascii="Corbel" w:hAnsi="Corbel"/>
          <w:sz w:val="21"/>
          <w:szCs w:val="21"/>
        </w:rPr>
        <w:t xml:space="preserve">Develop CEHHS lecturer evaluation policy. Preliminary work include: </w:t>
      </w:r>
    </w:p>
    <w:p w14:paraId="7645FAD4" w14:textId="6ABDACAC" w:rsidR="008B0747" w:rsidRPr="00923C95" w:rsidRDefault="00D86E40" w:rsidP="008B0747">
      <w:pPr>
        <w:pStyle w:val="ListParagraph"/>
        <w:numPr>
          <w:ilvl w:val="2"/>
          <w:numId w:val="9"/>
        </w:numPr>
        <w:rPr>
          <w:rFonts w:ascii="Corbel" w:hAnsi="Corbel"/>
          <w:sz w:val="21"/>
          <w:szCs w:val="21"/>
        </w:rPr>
      </w:pPr>
      <w:r w:rsidRPr="00923C95">
        <w:rPr>
          <w:rFonts w:ascii="Corbel" w:hAnsi="Corbel"/>
          <w:sz w:val="21"/>
          <w:szCs w:val="21"/>
        </w:rPr>
        <w:t xml:space="preserve">  </w:t>
      </w:r>
      <w:r w:rsidR="00852E86">
        <w:rPr>
          <w:rFonts w:ascii="Corbel" w:hAnsi="Corbel"/>
          <w:sz w:val="21"/>
          <w:szCs w:val="21"/>
        </w:rPr>
        <w:t>The CEHHS draft (copy of CHABS</w:t>
      </w:r>
      <w:r w:rsidR="008B0747" w:rsidRPr="00923C95">
        <w:rPr>
          <w:rFonts w:ascii="Corbel" w:hAnsi="Corbel"/>
          <w:sz w:val="21"/>
          <w:szCs w:val="21"/>
        </w:rPr>
        <w:t xml:space="preserve">S policy) can be found here: </w:t>
      </w:r>
      <w:hyperlink r:id="rId7" w:history="1">
        <w:r w:rsidR="008B0747" w:rsidRPr="00923C95">
          <w:rPr>
            <w:rStyle w:val="Hyperlink"/>
            <w:rFonts w:ascii="Corbel" w:hAnsi="Corbel"/>
            <w:sz w:val="21"/>
            <w:szCs w:val="21"/>
          </w:rPr>
          <w:t>https://docs.google.com/document/d/14pZqCpG1v1uZDKVgv1x_AYuiRuQ4PRGODj3i1pHzMQI/edit?usp=sharing</w:t>
        </w:r>
      </w:hyperlink>
      <w:r w:rsidR="008B0747" w:rsidRPr="00923C95">
        <w:rPr>
          <w:rFonts w:ascii="Corbel" w:hAnsi="Corbel"/>
          <w:sz w:val="21"/>
          <w:szCs w:val="21"/>
        </w:rPr>
        <w:t xml:space="preserve"> </w:t>
      </w:r>
    </w:p>
    <w:p w14:paraId="75B4877B" w14:textId="18B37F25" w:rsidR="008B0747" w:rsidRPr="00923C95" w:rsidRDefault="008B0747" w:rsidP="008B0747">
      <w:pPr>
        <w:pStyle w:val="ListParagraph"/>
        <w:numPr>
          <w:ilvl w:val="2"/>
          <w:numId w:val="9"/>
        </w:numPr>
        <w:rPr>
          <w:rFonts w:ascii="Corbel" w:hAnsi="Corbel"/>
          <w:sz w:val="21"/>
          <w:szCs w:val="21"/>
        </w:rPr>
      </w:pPr>
      <w:r w:rsidRPr="00923C95">
        <w:rPr>
          <w:rFonts w:ascii="Corbel" w:hAnsi="Corbel"/>
          <w:sz w:val="21"/>
          <w:szCs w:val="21"/>
        </w:rPr>
        <w:t xml:space="preserve">The Lecturer Evaluation Policy per Unit within CEHHS can be found here (under “Temporary Faculty”): </w:t>
      </w:r>
      <w:hyperlink r:id="rId8" w:history="1">
        <w:r w:rsidRPr="00923C95">
          <w:rPr>
            <w:rStyle w:val="Hyperlink"/>
            <w:rFonts w:ascii="Corbel" w:hAnsi="Corbel"/>
            <w:sz w:val="21"/>
            <w:szCs w:val="21"/>
          </w:rPr>
          <w:t>http://www.csusm.edu/policies/active/sorted_division.html</w:t>
        </w:r>
      </w:hyperlink>
      <w:r w:rsidRPr="00923C95">
        <w:rPr>
          <w:rFonts w:ascii="Corbel" w:hAnsi="Corbel"/>
          <w:sz w:val="21"/>
          <w:szCs w:val="21"/>
        </w:rPr>
        <w:t xml:space="preserve"> </w:t>
      </w:r>
      <w:r w:rsidR="00A016E1" w:rsidRPr="00923C95">
        <w:rPr>
          <w:rFonts w:ascii="Corbel" w:hAnsi="Corbel"/>
          <w:sz w:val="21"/>
          <w:szCs w:val="21"/>
        </w:rPr>
        <w:br/>
      </w:r>
      <w:r w:rsidR="00A016E1" w:rsidRPr="00923C95">
        <w:rPr>
          <w:rFonts w:ascii="Corbel" w:hAnsi="Corbel"/>
          <w:color w:val="FF0000"/>
          <w:sz w:val="21"/>
          <w:szCs w:val="21"/>
        </w:rPr>
        <w:t xml:space="preserve">* No RTP for lecturers, no evaluation for lecturers.  Use the CHABSS template as a guideline/ model.  </w:t>
      </w:r>
    </w:p>
    <w:p w14:paraId="29BE6C40" w14:textId="77777777" w:rsidR="008B0747" w:rsidRPr="00923C95" w:rsidRDefault="008B0747" w:rsidP="008B0747">
      <w:pPr>
        <w:pStyle w:val="ListParagraph"/>
        <w:numPr>
          <w:ilvl w:val="2"/>
          <w:numId w:val="9"/>
        </w:numPr>
        <w:rPr>
          <w:rFonts w:ascii="Corbel" w:hAnsi="Corbel"/>
          <w:sz w:val="21"/>
          <w:szCs w:val="21"/>
        </w:rPr>
      </w:pPr>
      <w:r w:rsidRPr="00923C95">
        <w:rPr>
          <w:rFonts w:ascii="Corbel" w:hAnsi="Corbel"/>
          <w:sz w:val="21"/>
          <w:szCs w:val="21"/>
        </w:rPr>
        <w:t xml:space="preserve">University Lecturer Policy can be found here: </w:t>
      </w:r>
      <w:hyperlink r:id="rId9" w:history="1">
        <w:r w:rsidRPr="00923C95">
          <w:rPr>
            <w:rStyle w:val="Hyperlink"/>
            <w:rFonts w:ascii="Corbel" w:hAnsi="Corbel"/>
            <w:sz w:val="21"/>
            <w:szCs w:val="21"/>
          </w:rPr>
          <w:t>http://www.csusm.edu/policies/active/pdf/LecturerEvaluationPolicy2014.pdf</w:t>
        </w:r>
      </w:hyperlink>
      <w:r w:rsidRPr="00923C95">
        <w:rPr>
          <w:rFonts w:ascii="Corbel" w:hAnsi="Corbel"/>
          <w:sz w:val="21"/>
          <w:szCs w:val="21"/>
        </w:rPr>
        <w:t xml:space="preserve">  </w:t>
      </w:r>
    </w:p>
    <w:p w14:paraId="094BA2C1" w14:textId="63D133E2" w:rsidR="008B0747" w:rsidRPr="00923C95" w:rsidRDefault="00852E86" w:rsidP="008B0747">
      <w:pPr>
        <w:pStyle w:val="ListParagraph"/>
        <w:numPr>
          <w:ilvl w:val="2"/>
          <w:numId w:val="9"/>
        </w:numPr>
        <w:rPr>
          <w:rFonts w:ascii="Corbel" w:hAnsi="Corbel"/>
          <w:sz w:val="21"/>
          <w:szCs w:val="21"/>
        </w:rPr>
      </w:pPr>
      <w:r>
        <w:rPr>
          <w:rFonts w:ascii="Corbel" w:hAnsi="Corbel"/>
          <w:sz w:val="21"/>
          <w:szCs w:val="21"/>
        </w:rPr>
        <w:t>Edit CHABS</w:t>
      </w:r>
      <w:r w:rsidR="008B0747" w:rsidRPr="00923C95">
        <w:rPr>
          <w:rFonts w:ascii="Corbel" w:hAnsi="Corbel"/>
          <w:sz w:val="21"/>
          <w:szCs w:val="21"/>
        </w:rPr>
        <w:t xml:space="preserve">S Lecturer Evaluation Policy to fit within CEHHS—in Google Docs. </w:t>
      </w:r>
    </w:p>
    <w:p w14:paraId="64F7E0BF" w14:textId="77777777" w:rsidR="000D6A13" w:rsidRPr="00923C95" w:rsidRDefault="008B0747" w:rsidP="008B0747">
      <w:pPr>
        <w:pStyle w:val="ListParagraph"/>
        <w:numPr>
          <w:ilvl w:val="2"/>
          <w:numId w:val="9"/>
        </w:numPr>
        <w:tabs>
          <w:tab w:val="left" w:pos="4564"/>
        </w:tabs>
        <w:rPr>
          <w:rFonts w:ascii="Corbel" w:hAnsi="Corbel"/>
          <w:b/>
          <w:sz w:val="21"/>
          <w:szCs w:val="21"/>
        </w:rPr>
      </w:pPr>
      <w:r w:rsidRPr="00923C95">
        <w:rPr>
          <w:rFonts w:ascii="Corbel" w:hAnsi="Corbel"/>
          <w:sz w:val="21"/>
          <w:szCs w:val="21"/>
        </w:rPr>
        <w:t>Elicit feedback from Lecturer Advisory Council on the draft.</w:t>
      </w:r>
    </w:p>
    <w:p w14:paraId="2B8D2248" w14:textId="605248D7" w:rsidR="00313360" w:rsidRPr="00923C95" w:rsidRDefault="000D6A13" w:rsidP="008B0747">
      <w:pPr>
        <w:pStyle w:val="ListParagraph"/>
        <w:numPr>
          <w:ilvl w:val="1"/>
          <w:numId w:val="9"/>
        </w:numPr>
        <w:tabs>
          <w:tab w:val="left" w:pos="4564"/>
        </w:tabs>
        <w:rPr>
          <w:rFonts w:ascii="Corbel" w:hAnsi="Corbel"/>
          <w:b/>
          <w:sz w:val="21"/>
          <w:szCs w:val="21"/>
        </w:rPr>
      </w:pPr>
      <w:r w:rsidRPr="00923C95">
        <w:rPr>
          <w:rFonts w:ascii="Corbel" w:hAnsi="Corbel"/>
          <w:sz w:val="21"/>
          <w:szCs w:val="21"/>
        </w:rPr>
        <w:t>O</w:t>
      </w:r>
      <w:r w:rsidR="008B0747" w:rsidRPr="00923C95">
        <w:rPr>
          <w:rFonts w:ascii="Corbel" w:hAnsi="Corbel"/>
          <w:sz w:val="21"/>
          <w:szCs w:val="21"/>
        </w:rPr>
        <w:t>ther Items from the committee</w:t>
      </w:r>
    </w:p>
    <w:p w14:paraId="05036087" w14:textId="28CC7597" w:rsidR="006947EE" w:rsidRPr="00923C95" w:rsidRDefault="0085478C" w:rsidP="0085478C">
      <w:pPr>
        <w:pStyle w:val="ListParagraph"/>
        <w:numPr>
          <w:ilvl w:val="0"/>
          <w:numId w:val="15"/>
        </w:numPr>
        <w:rPr>
          <w:rFonts w:ascii="Corbel" w:hAnsi="Corbel"/>
          <w:sz w:val="21"/>
          <w:szCs w:val="21"/>
        </w:rPr>
      </w:pPr>
      <w:r w:rsidRPr="00923C95">
        <w:rPr>
          <w:rFonts w:ascii="Corbel" w:hAnsi="Corbel"/>
          <w:sz w:val="21"/>
          <w:szCs w:val="21"/>
        </w:rPr>
        <w:t>Vote on Chair of FDPC-</w:t>
      </w:r>
      <w:r w:rsidR="00120011" w:rsidRPr="00923C95">
        <w:rPr>
          <w:rFonts w:ascii="Corbel" w:hAnsi="Corbel"/>
          <w:sz w:val="21"/>
          <w:szCs w:val="21"/>
        </w:rPr>
        <w:t xml:space="preserve"> </w:t>
      </w:r>
      <w:r w:rsidR="00120011" w:rsidRPr="00923C95">
        <w:rPr>
          <w:rFonts w:ascii="Corbel" w:hAnsi="Corbel"/>
          <w:color w:val="FF0000"/>
          <w:sz w:val="21"/>
          <w:szCs w:val="21"/>
        </w:rPr>
        <w:t>Sinem Siyahhan</w:t>
      </w:r>
    </w:p>
    <w:p w14:paraId="4FC14B8D" w14:textId="0E6AA065" w:rsidR="000D6A13" w:rsidRPr="00923C95" w:rsidRDefault="000D6A13" w:rsidP="0085478C">
      <w:pPr>
        <w:pStyle w:val="ListParagraph"/>
        <w:numPr>
          <w:ilvl w:val="0"/>
          <w:numId w:val="15"/>
        </w:numPr>
        <w:rPr>
          <w:rFonts w:ascii="Corbel" w:hAnsi="Corbel"/>
          <w:sz w:val="21"/>
          <w:szCs w:val="21"/>
        </w:rPr>
      </w:pPr>
      <w:r w:rsidRPr="00923C95">
        <w:rPr>
          <w:rFonts w:ascii="Corbel" w:hAnsi="Corbel"/>
          <w:sz w:val="21"/>
          <w:szCs w:val="21"/>
        </w:rPr>
        <w:t>Faculty Awards</w:t>
      </w:r>
      <w:r w:rsidR="00120011" w:rsidRPr="00923C95">
        <w:rPr>
          <w:rFonts w:ascii="Corbel" w:hAnsi="Corbel"/>
          <w:sz w:val="21"/>
          <w:szCs w:val="21"/>
        </w:rPr>
        <w:t xml:space="preserve">- </w:t>
      </w:r>
      <w:r w:rsidR="00120011" w:rsidRPr="00923C95">
        <w:rPr>
          <w:rFonts w:ascii="Corbel" w:hAnsi="Corbel"/>
          <w:color w:val="FF0000"/>
          <w:sz w:val="21"/>
          <w:szCs w:val="21"/>
        </w:rPr>
        <w:t xml:space="preserve">* Sinem attended the Leadership Council Meeting and presented the idea to all chairs and directors. Review the document one more </w:t>
      </w:r>
      <w:r w:rsidR="00923C95" w:rsidRPr="00923C95">
        <w:rPr>
          <w:rFonts w:ascii="Corbel" w:hAnsi="Corbel"/>
          <w:color w:val="FF0000"/>
          <w:sz w:val="21"/>
          <w:szCs w:val="21"/>
        </w:rPr>
        <w:t>time;</w:t>
      </w:r>
      <w:r w:rsidR="00120011" w:rsidRPr="00923C95">
        <w:rPr>
          <w:rFonts w:ascii="Corbel" w:hAnsi="Corbel"/>
          <w:color w:val="FF0000"/>
          <w:sz w:val="21"/>
          <w:szCs w:val="21"/>
        </w:rPr>
        <w:t xml:space="preserve"> post documents on </w:t>
      </w:r>
      <w:r w:rsidR="00923C95" w:rsidRPr="00923C95">
        <w:rPr>
          <w:rFonts w:ascii="Corbel" w:hAnsi="Corbel"/>
          <w:color w:val="FF0000"/>
          <w:sz w:val="21"/>
          <w:szCs w:val="21"/>
        </w:rPr>
        <w:t>website</w:t>
      </w:r>
      <w:r w:rsidR="00120011" w:rsidRPr="00923C95">
        <w:rPr>
          <w:rFonts w:ascii="Corbel" w:hAnsi="Corbel"/>
          <w:color w:val="FF0000"/>
          <w:sz w:val="21"/>
          <w:szCs w:val="21"/>
        </w:rPr>
        <w:t xml:space="preserve"> then begin the process.  Get clarity on the term “unit.”  Each school is able to define </w:t>
      </w:r>
      <w:r w:rsidR="00923C95" w:rsidRPr="00923C95">
        <w:rPr>
          <w:rFonts w:ascii="Corbel" w:hAnsi="Corbel"/>
          <w:color w:val="FF0000"/>
          <w:sz w:val="21"/>
          <w:szCs w:val="21"/>
        </w:rPr>
        <w:t>these</w:t>
      </w:r>
      <w:r w:rsidR="00120011" w:rsidRPr="00923C95">
        <w:rPr>
          <w:rFonts w:ascii="Corbel" w:hAnsi="Corbel"/>
          <w:color w:val="FF0000"/>
          <w:sz w:val="21"/>
          <w:szCs w:val="21"/>
        </w:rPr>
        <w:t xml:space="preserve"> themselves.  </w:t>
      </w:r>
    </w:p>
    <w:p w14:paraId="2B5F8FAF" w14:textId="77777777" w:rsidR="0085478C" w:rsidRPr="00923C95" w:rsidRDefault="0085478C" w:rsidP="0085478C">
      <w:pPr>
        <w:pStyle w:val="ListParagraph"/>
        <w:rPr>
          <w:rFonts w:ascii="Corbel" w:hAnsi="Corbel"/>
          <w:sz w:val="21"/>
          <w:szCs w:val="21"/>
        </w:rPr>
      </w:pPr>
    </w:p>
    <w:p w14:paraId="6D9ABFAE" w14:textId="45BE3E7D" w:rsidR="006947EE" w:rsidRPr="00923C95" w:rsidRDefault="006947EE" w:rsidP="006947EE">
      <w:pPr>
        <w:pStyle w:val="ListParagraph"/>
        <w:numPr>
          <w:ilvl w:val="0"/>
          <w:numId w:val="9"/>
        </w:numPr>
        <w:tabs>
          <w:tab w:val="left" w:pos="4564"/>
        </w:tabs>
        <w:rPr>
          <w:rFonts w:ascii="Corbel" w:hAnsi="Corbel"/>
          <w:b/>
          <w:sz w:val="21"/>
          <w:szCs w:val="21"/>
        </w:rPr>
      </w:pPr>
      <w:r w:rsidRPr="00923C95">
        <w:rPr>
          <w:rFonts w:ascii="Corbel" w:hAnsi="Corbel"/>
          <w:b/>
          <w:sz w:val="21"/>
          <w:szCs w:val="21"/>
        </w:rPr>
        <w:t>ANNOUNCEMENTS FROM FLOOR</w:t>
      </w:r>
      <w:r w:rsidR="00120011" w:rsidRPr="00923C95">
        <w:rPr>
          <w:rFonts w:ascii="Corbel" w:hAnsi="Corbel"/>
          <w:b/>
          <w:sz w:val="21"/>
          <w:szCs w:val="21"/>
        </w:rPr>
        <w:t>:</w:t>
      </w:r>
    </w:p>
    <w:p w14:paraId="6221CCE4" w14:textId="008037EF" w:rsidR="00120011" w:rsidRPr="00923C95" w:rsidRDefault="00BE4825" w:rsidP="00BE4825">
      <w:pPr>
        <w:tabs>
          <w:tab w:val="left" w:pos="4564"/>
        </w:tabs>
        <w:ind w:left="540"/>
        <w:rPr>
          <w:rFonts w:ascii="Corbel" w:hAnsi="Corbel"/>
          <w:color w:val="FF0000"/>
          <w:sz w:val="21"/>
          <w:szCs w:val="21"/>
        </w:rPr>
      </w:pPr>
      <w:r w:rsidRPr="00923C95">
        <w:rPr>
          <w:rFonts w:ascii="Corbel" w:eastAsia="Times New Roman" w:hAnsi="Corbel" w:cs="Times New Roman"/>
          <w:color w:val="FF0000"/>
          <w:sz w:val="21"/>
          <w:szCs w:val="21"/>
        </w:rPr>
        <w:t>*</w:t>
      </w:r>
      <w:r w:rsidRPr="00923C95">
        <w:rPr>
          <w:rFonts w:ascii="Corbel" w:hAnsi="Corbel"/>
          <w:color w:val="FF0000"/>
          <w:sz w:val="21"/>
          <w:szCs w:val="21"/>
        </w:rPr>
        <w:t xml:space="preserve"> Nancy Romig brought the suggestion from CAPC that FDPC host an Annual Brown bag, </w:t>
      </w:r>
      <w:r w:rsidR="006839D3" w:rsidRPr="00923C95">
        <w:rPr>
          <w:rFonts w:ascii="Corbel" w:hAnsi="Corbel"/>
          <w:color w:val="FF0000"/>
          <w:sz w:val="21"/>
          <w:szCs w:val="21"/>
        </w:rPr>
        <w:t>“Curricular</w:t>
      </w:r>
      <w:r w:rsidRPr="00923C95">
        <w:rPr>
          <w:rFonts w:ascii="Corbel" w:hAnsi="Corbel"/>
          <w:color w:val="FF0000"/>
          <w:sz w:val="21"/>
          <w:szCs w:val="21"/>
        </w:rPr>
        <w:t xml:space="preserve"> Workshop.”  Invite the chair of UCC and CAPC</w:t>
      </w:r>
      <w:r w:rsidR="00852E86">
        <w:rPr>
          <w:rFonts w:ascii="Corbel" w:hAnsi="Corbel"/>
          <w:color w:val="FF0000"/>
          <w:sz w:val="21"/>
          <w:szCs w:val="21"/>
        </w:rPr>
        <w:t xml:space="preserve"> to join. Prototype rollout in s</w:t>
      </w:r>
      <w:r w:rsidRPr="00923C95">
        <w:rPr>
          <w:rFonts w:ascii="Corbel" w:hAnsi="Corbel"/>
          <w:color w:val="FF0000"/>
          <w:sz w:val="21"/>
          <w:szCs w:val="21"/>
        </w:rPr>
        <w:t>pring,</w:t>
      </w:r>
      <w:r w:rsidR="00852E86">
        <w:rPr>
          <w:rFonts w:ascii="Corbel" w:hAnsi="Corbel"/>
          <w:color w:val="FF0000"/>
          <w:sz w:val="21"/>
          <w:szCs w:val="21"/>
        </w:rPr>
        <w:t xml:space="preserve"> to take place annually in the f</w:t>
      </w:r>
      <w:r w:rsidRPr="00923C95">
        <w:rPr>
          <w:rFonts w:ascii="Corbel" w:hAnsi="Corbel"/>
          <w:color w:val="FF0000"/>
          <w:sz w:val="21"/>
          <w:szCs w:val="21"/>
        </w:rPr>
        <w:t xml:space="preserve">all. </w:t>
      </w:r>
      <w:bookmarkStart w:id="0" w:name="_GoBack"/>
      <w:bookmarkEnd w:id="0"/>
    </w:p>
    <w:p w14:paraId="129DFDF4" w14:textId="77777777" w:rsidR="00266B11" w:rsidRPr="00923C95" w:rsidRDefault="00CE4AEC" w:rsidP="009225E7">
      <w:pPr>
        <w:pStyle w:val="ListParagraph"/>
        <w:numPr>
          <w:ilvl w:val="0"/>
          <w:numId w:val="9"/>
        </w:numPr>
        <w:rPr>
          <w:rFonts w:ascii="Corbel" w:hAnsi="Corbel"/>
          <w:i/>
          <w:sz w:val="21"/>
          <w:szCs w:val="21"/>
        </w:rPr>
      </w:pPr>
      <w:r w:rsidRPr="00923C95">
        <w:rPr>
          <w:rFonts w:ascii="Corbel" w:hAnsi="Corbel"/>
          <w:b/>
          <w:sz w:val="21"/>
          <w:szCs w:val="21"/>
        </w:rPr>
        <w:t>ADJOURN</w:t>
      </w:r>
      <w:r w:rsidR="00266B11" w:rsidRPr="00923C95">
        <w:rPr>
          <w:rFonts w:ascii="Corbel" w:hAnsi="Corbel"/>
          <w:b/>
          <w:sz w:val="21"/>
          <w:szCs w:val="21"/>
        </w:rPr>
        <w:t>MENT</w:t>
      </w:r>
    </w:p>
    <w:p w14:paraId="3CC9A4A7" w14:textId="583BAF06" w:rsidR="007B4861" w:rsidRPr="00923C95" w:rsidRDefault="006947EE" w:rsidP="00012DF2">
      <w:pPr>
        <w:pStyle w:val="ListParagraph"/>
        <w:ind w:left="900"/>
        <w:rPr>
          <w:rFonts w:ascii="Corbel" w:hAnsi="Corbel"/>
          <w:i/>
          <w:sz w:val="21"/>
          <w:szCs w:val="21"/>
        </w:rPr>
      </w:pPr>
      <w:r w:rsidRPr="00923C95">
        <w:rPr>
          <w:rFonts w:ascii="Corbel" w:hAnsi="Corbel"/>
          <w:i/>
          <w:sz w:val="21"/>
          <w:szCs w:val="21"/>
        </w:rPr>
        <w:t>NEXT MEETING:</w:t>
      </w:r>
      <w:r w:rsidR="006F5AA8" w:rsidRPr="00923C95">
        <w:rPr>
          <w:rFonts w:ascii="Corbel" w:hAnsi="Corbel"/>
          <w:i/>
          <w:sz w:val="21"/>
          <w:szCs w:val="21"/>
        </w:rPr>
        <w:t xml:space="preserve"> </w:t>
      </w:r>
      <w:r w:rsidR="000D6A13" w:rsidRPr="00923C95">
        <w:rPr>
          <w:rFonts w:ascii="Corbel" w:hAnsi="Corbel"/>
          <w:i/>
          <w:sz w:val="21"/>
          <w:szCs w:val="21"/>
        </w:rPr>
        <w:t>October 6</w:t>
      </w:r>
      <w:r w:rsidR="000D6A13" w:rsidRPr="00923C95">
        <w:rPr>
          <w:rFonts w:ascii="Corbel" w:hAnsi="Corbel"/>
          <w:i/>
          <w:sz w:val="21"/>
          <w:szCs w:val="21"/>
          <w:vertAlign w:val="superscript"/>
        </w:rPr>
        <w:t>th</w:t>
      </w:r>
      <w:r w:rsidR="000D6A13" w:rsidRPr="00923C95">
        <w:rPr>
          <w:rFonts w:ascii="Corbel" w:hAnsi="Corbel"/>
          <w:i/>
          <w:sz w:val="21"/>
          <w:szCs w:val="21"/>
        </w:rPr>
        <w:t>, 2016</w:t>
      </w:r>
      <w:r w:rsidR="00023EA3" w:rsidRPr="00923C95">
        <w:rPr>
          <w:rFonts w:ascii="Corbel" w:hAnsi="Corbel"/>
          <w:i/>
          <w:sz w:val="21"/>
          <w:szCs w:val="21"/>
        </w:rPr>
        <w:br/>
        <w:t>Meeting adjourned 11:46pm</w:t>
      </w:r>
    </w:p>
    <w:sectPr w:rsidR="007B4861" w:rsidRPr="00923C95" w:rsidSect="00EB7DA7">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FC1CD" w14:textId="77777777" w:rsidR="00927202" w:rsidRDefault="00927202" w:rsidP="00EB7DA7">
      <w:pPr>
        <w:spacing w:after="0" w:line="240" w:lineRule="auto"/>
      </w:pPr>
      <w:r>
        <w:separator/>
      </w:r>
    </w:p>
  </w:endnote>
  <w:endnote w:type="continuationSeparator" w:id="0">
    <w:p w14:paraId="744383EE" w14:textId="77777777" w:rsidR="00927202" w:rsidRDefault="00927202"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38B30" w14:textId="77777777" w:rsidR="00927202" w:rsidRDefault="00927202" w:rsidP="00EB7DA7">
      <w:pPr>
        <w:spacing w:after="0" w:line="240" w:lineRule="auto"/>
      </w:pPr>
      <w:r>
        <w:separator/>
      </w:r>
    </w:p>
  </w:footnote>
  <w:footnote w:type="continuationSeparator" w:id="0">
    <w:p w14:paraId="7B2EDFE3" w14:textId="77777777" w:rsidR="00927202" w:rsidRDefault="00927202" w:rsidP="00EB7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1E40CBC"/>
    <w:multiLevelType w:val="hybridMultilevel"/>
    <w:tmpl w:val="4EAA1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B045AC"/>
    <w:multiLevelType w:val="hybridMultilevel"/>
    <w:tmpl w:val="2BFE39E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C753531"/>
    <w:multiLevelType w:val="hybridMultilevel"/>
    <w:tmpl w:val="AD6454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6" w15:restartNumberingAfterBreak="0">
    <w:nsid w:val="329E2618"/>
    <w:multiLevelType w:val="hybridMultilevel"/>
    <w:tmpl w:val="647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9" w15:restartNumberingAfterBreak="0">
    <w:nsid w:val="5583548D"/>
    <w:multiLevelType w:val="hybridMultilevel"/>
    <w:tmpl w:val="06CAF0F0"/>
    <w:lvl w:ilvl="0" w:tplc="5A62E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AD05DD"/>
    <w:multiLevelType w:val="hybridMultilevel"/>
    <w:tmpl w:val="1DA48C38"/>
    <w:lvl w:ilvl="0" w:tplc="04090001">
      <w:start w:val="1"/>
      <w:numFmt w:val="bullet"/>
      <w:lvlText w:val=""/>
      <w:lvlJc w:val="left"/>
      <w:pPr>
        <w:ind w:left="540" w:hanging="360"/>
      </w:pPr>
      <w:rPr>
        <w:rFonts w:ascii="Symbol" w:hAnsi="Symbol" w:hint="default"/>
        <w:b/>
        <w:i w:val="0"/>
      </w:rPr>
    </w:lvl>
    <w:lvl w:ilvl="1" w:tplc="04090005">
      <w:start w:val="1"/>
      <w:numFmt w:val="bullet"/>
      <w:lvlText w:val=""/>
      <w:lvlJc w:val="left"/>
      <w:pPr>
        <w:ind w:left="1440" w:hanging="360"/>
      </w:pPr>
      <w:rPr>
        <w:rFonts w:ascii="Wingdings" w:hAnsi="Wingdings" w:hint="default"/>
      </w:rPr>
    </w:lvl>
    <w:lvl w:ilvl="2" w:tplc="0214F13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C514B0"/>
    <w:multiLevelType w:val="hybridMultilevel"/>
    <w:tmpl w:val="CC92B34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E1B1AA3"/>
    <w:multiLevelType w:val="hybridMultilevel"/>
    <w:tmpl w:val="0B145D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1"/>
  </w:num>
  <w:num w:numId="10">
    <w:abstractNumId w:val="14"/>
  </w:num>
  <w:num w:numId="11">
    <w:abstractNumId w:val="4"/>
  </w:num>
  <w:num w:numId="12">
    <w:abstractNumId w:val="3"/>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02441"/>
    <w:rsid w:val="00012DF2"/>
    <w:rsid w:val="00017A5D"/>
    <w:rsid w:val="00023EA3"/>
    <w:rsid w:val="00042B5A"/>
    <w:rsid w:val="00046A7C"/>
    <w:rsid w:val="00050195"/>
    <w:rsid w:val="000516D3"/>
    <w:rsid w:val="00053461"/>
    <w:rsid w:val="00067A1C"/>
    <w:rsid w:val="0007695E"/>
    <w:rsid w:val="000826FE"/>
    <w:rsid w:val="00091DC2"/>
    <w:rsid w:val="000949AF"/>
    <w:rsid w:val="000B20D4"/>
    <w:rsid w:val="000B529E"/>
    <w:rsid w:val="000D0318"/>
    <w:rsid w:val="000D0EE8"/>
    <w:rsid w:val="000D556C"/>
    <w:rsid w:val="000D6118"/>
    <w:rsid w:val="000D6A13"/>
    <w:rsid w:val="000F6E47"/>
    <w:rsid w:val="0010510C"/>
    <w:rsid w:val="00120011"/>
    <w:rsid w:val="00135CFF"/>
    <w:rsid w:val="0016498B"/>
    <w:rsid w:val="001677C4"/>
    <w:rsid w:val="00193FDF"/>
    <w:rsid w:val="0019417C"/>
    <w:rsid w:val="001A258B"/>
    <w:rsid w:val="001B3A9C"/>
    <w:rsid w:val="001C4F24"/>
    <w:rsid w:val="001D1CC8"/>
    <w:rsid w:val="001D3539"/>
    <w:rsid w:val="001F0749"/>
    <w:rsid w:val="00215EBA"/>
    <w:rsid w:val="00226A3A"/>
    <w:rsid w:val="002348F6"/>
    <w:rsid w:val="00236BCB"/>
    <w:rsid w:val="00237B5D"/>
    <w:rsid w:val="0024557F"/>
    <w:rsid w:val="002516E8"/>
    <w:rsid w:val="0026489F"/>
    <w:rsid w:val="00266B11"/>
    <w:rsid w:val="002753F3"/>
    <w:rsid w:val="002757E7"/>
    <w:rsid w:val="0028085A"/>
    <w:rsid w:val="00284A02"/>
    <w:rsid w:val="002A0AD7"/>
    <w:rsid w:val="002A6D1C"/>
    <w:rsid w:val="002B6E7D"/>
    <w:rsid w:val="002B7A9E"/>
    <w:rsid w:val="002C706D"/>
    <w:rsid w:val="002D660E"/>
    <w:rsid w:val="002E1C0E"/>
    <w:rsid w:val="00313360"/>
    <w:rsid w:val="00315A03"/>
    <w:rsid w:val="00323B8B"/>
    <w:rsid w:val="00330FB6"/>
    <w:rsid w:val="00332FA4"/>
    <w:rsid w:val="00333281"/>
    <w:rsid w:val="00340FF0"/>
    <w:rsid w:val="00356DA1"/>
    <w:rsid w:val="00377185"/>
    <w:rsid w:val="00397471"/>
    <w:rsid w:val="003A7EE2"/>
    <w:rsid w:val="003C271B"/>
    <w:rsid w:val="003C7544"/>
    <w:rsid w:val="003F07D0"/>
    <w:rsid w:val="003F7DC8"/>
    <w:rsid w:val="00401AE2"/>
    <w:rsid w:val="004045D8"/>
    <w:rsid w:val="00411AB1"/>
    <w:rsid w:val="004165F7"/>
    <w:rsid w:val="0042486C"/>
    <w:rsid w:val="0045661A"/>
    <w:rsid w:val="00462EF0"/>
    <w:rsid w:val="004731C5"/>
    <w:rsid w:val="004A2876"/>
    <w:rsid w:val="004A4A68"/>
    <w:rsid w:val="004B1A2D"/>
    <w:rsid w:val="004C66C3"/>
    <w:rsid w:val="004D759D"/>
    <w:rsid w:val="004E03A3"/>
    <w:rsid w:val="004E75FD"/>
    <w:rsid w:val="004F4C1B"/>
    <w:rsid w:val="005259D8"/>
    <w:rsid w:val="005269A5"/>
    <w:rsid w:val="00541E8F"/>
    <w:rsid w:val="0054314B"/>
    <w:rsid w:val="00543234"/>
    <w:rsid w:val="00555DC0"/>
    <w:rsid w:val="0056473F"/>
    <w:rsid w:val="00572621"/>
    <w:rsid w:val="005828DD"/>
    <w:rsid w:val="00582B4B"/>
    <w:rsid w:val="005874CD"/>
    <w:rsid w:val="00597165"/>
    <w:rsid w:val="005B47B2"/>
    <w:rsid w:val="005C548D"/>
    <w:rsid w:val="005C63BE"/>
    <w:rsid w:val="005E1C7E"/>
    <w:rsid w:val="005F5339"/>
    <w:rsid w:val="00625684"/>
    <w:rsid w:val="00626B30"/>
    <w:rsid w:val="00636A51"/>
    <w:rsid w:val="006508BC"/>
    <w:rsid w:val="00665CF1"/>
    <w:rsid w:val="006839D3"/>
    <w:rsid w:val="00687F55"/>
    <w:rsid w:val="006947EE"/>
    <w:rsid w:val="006A18A0"/>
    <w:rsid w:val="006A60B7"/>
    <w:rsid w:val="006B5E20"/>
    <w:rsid w:val="006C6E1B"/>
    <w:rsid w:val="006E320B"/>
    <w:rsid w:val="006F0F88"/>
    <w:rsid w:val="006F1180"/>
    <w:rsid w:val="006F5AA8"/>
    <w:rsid w:val="007009D8"/>
    <w:rsid w:val="0070643E"/>
    <w:rsid w:val="00713C0B"/>
    <w:rsid w:val="00722916"/>
    <w:rsid w:val="0072363F"/>
    <w:rsid w:val="00725514"/>
    <w:rsid w:val="0073136D"/>
    <w:rsid w:val="00751258"/>
    <w:rsid w:val="00751816"/>
    <w:rsid w:val="00752382"/>
    <w:rsid w:val="007536A9"/>
    <w:rsid w:val="007541DE"/>
    <w:rsid w:val="00767F41"/>
    <w:rsid w:val="00790583"/>
    <w:rsid w:val="007A3842"/>
    <w:rsid w:val="007A62AD"/>
    <w:rsid w:val="007B4861"/>
    <w:rsid w:val="007B5C22"/>
    <w:rsid w:val="007D0A16"/>
    <w:rsid w:val="007E30BB"/>
    <w:rsid w:val="007E7968"/>
    <w:rsid w:val="007F53A6"/>
    <w:rsid w:val="00802794"/>
    <w:rsid w:val="008061C0"/>
    <w:rsid w:val="00806FD0"/>
    <w:rsid w:val="00813F9F"/>
    <w:rsid w:val="00815D51"/>
    <w:rsid w:val="00823B00"/>
    <w:rsid w:val="008259CD"/>
    <w:rsid w:val="00845312"/>
    <w:rsid w:val="00852E86"/>
    <w:rsid w:val="0085478C"/>
    <w:rsid w:val="008572A9"/>
    <w:rsid w:val="008817A9"/>
    <w:rsid w:val="00883A08"/>
    <w:rsid w:val="0088438C"/>
    <w:rsid w:val="00895FEB"/>
    <w:rsid w:val="008A7E97"/>
    <w:rsid w:val="008B0747"/>
    <w:rsid w:val="008B2811"/>
    <w:rsid w:val="008C4B5F"/>
    <w:rsid w:val="008C7035"/>
    <w:rsid w:val="008D50FF"/>
    <w:rsid w:val="008D5FB3"/>
    <w:rsid w:val="008F16A5"/>
    <w:rsid w:val="008F20EA"/>
    <w:rsid w:val="008F37A1"/>
    <w:rsid w:val="008F64FC"/>
    <w:rsid w:val="008F6F9D"/>
    <w:rsid w:val="009016D5"/>
    <w:rsid w:val="00913D35"/>
    <w:rsid w:val="00916665"/>
    <w:rsid w:val="009225E7"/>
    <w:rsid w:val="00923C95"/>
    <w:rsid w:val="009242EC"/>
    <w:rsid w:val="00925CEF"/>
    <w:rsid w:val="00927202"/>
    <w:rsid w:val="00930384"/>
    <w:rsid w:val="00930681"/>
    <w:rsid w:val="00944969"/>
    <w:rsid w:val="00945C7D"/>
    <w:rsid w:val="00951A46"/>
    <w:rsid w:val="00960F9C"/>
    <w:rsid w:val="00967F78"/>
    <w:rsid w:val="0099197A"/>
    <w:rsid w:val="00995E59"/>
    <w:rsid w:val="009C56EC"/>
    <w:rsid w:val="009C5E1B"/>
    <w:rsid w:val="009D37C9"/>
    <w:rsid w:val="00A01553"/>
    <w:rsid w:val="00A016E1"/>
    <w:rsid w:val="00A12145"/>
    <w:rsid w:val="00A432C1"/>
    <w:rsid w:val="00A660AF"/>
    <w:rsid w:val="00A671E0"/>
    <w:rsid w:val="00A6755C"/>
    <w:rsid w:val="00A73FB3"/>
    <w:rsid w:val="00A9133F"/>
    <w:rsid w:val="00A9560A"/>
    <w:rsid w:val="00AA6994"/>
    <w:rsid w:val="00AB1A52"/>
    <w:rsid w:val="00AB6E97"/>
    <w:rsid w:val="00AB78B5"/>
    <w:rsid w:val="00AC1A83"/>
    <w:rsid w:val="00AE27FA"/>
    <w:rsid w:val="00AE6E5C"/>
    <w:rsid w:val="00AF6BCE"/>
    <w:rsid w:val="00B00A81"/>
    <w:rsid w:val="00B03DB6"/>
    <w:rsid w:val="00B20439"/>
    <w:rsid w:val="00B212BD"/>
    <w:rsid w:val="00B21D10"/>
    <w:rsid w:val="00B30EEE"/>
    <w:rsid w:val="00B3727B"/>
    <w:rsid w:val="00B37888"/>
    <w:rsid w:val="00B70528"/>
    <w:rsid w:val="00B75A49"/>
    <w:rsid w:val="00B83B31"/>
    <w:rsid w:val="00BB032A"/>
    <w:rsid w:val="00BC4A72"/>
    <w:rsid w:val="00BD2FE1"/>
    <w:rsid w:val="00BE4825"/>
    <w:rsid w:val="00BE76C4"/>
    <w:rsid w:val="00C01828"/>
    <w:rsid w:val="00C10F4D"/>
    <w:rsid w:val="00C11305"/>
    <w:rsid w:val="00C12894"/>
    <w:rsid w:val="00C24E93"/>
    <w:rsid w:val="00C25C70"/>
    <w:rsid w:val="00C36D1B"/>
    <w:rsid w:val="00C448D7"/>
    <w:rsid w:val="00C51A4E"/>
    <w:rsid w:val="00C6235E"/>
    <w:rsid w:val="00C65159"/>
    <w:rsid w:val="00C81308"/>
    <w:rsid w:val="00C8632C"/>
    <w:rsid w:val="00C939C1"/>
    <w:rsid w:val="00C95BC0"/>
    <w:rsid w:val="00C96EB9"/>
    <w:rsid w:val="00CB3BCC"/>
    <w:rsid w:val="00CB5CB1"/>
    <w:rsid w:val="00CC110E"/>
    <w:rsid w:val="00CD1147"/>
    <w:rsid w:val="00CE1F03"/>
    <w:rsid w:val="00CE4AEC"/>
    <w:rsid w:val="00D04466"/>
    <w:rsid w:val="00D04749"/>
    <w:rsid w:val="00D13C3F"/>
    <w:rsid w:val="00D16619"/>
    <w:rsid w:val="00D1702D"/>
    <w:rsid w:val="00D20D0C"/>
    <w:rsid w:val="00D25E9A"/>
    <w:rsid w:val="00D4258D"/>
    <w:rsid w:val="00D440D9"/>
    <w:rsid w:val="00D465C0"/>
    <w:rsid w:val="00D467BC"/>
    <w:rsid w:val="00D4733A"/>
    <w:rsid w:val="00D524C8"/>
    <w:rsid w:val="00D55B73"/>
    <w:rsid w:val="00D63F8B"/>
    <w:rsid w:val="00D747CB"/>
    <w:rsid w:val="00D81118"/>
    <w:rsid w:val="00D86231"/>
    <w:rsid w:val="00D86E40"/>
    <w:rsid w:val="00D86FBE"/>
    <w:rsid w:val="00D87CEA"/>
    <w:rsid w:val="00D94DB1"/>
    <w:rsid w:val="00DB0703"/>
    <w:rsid w:val="00DD7408"/>
    <w:rsid w:val="00DD74FD"/>
    <w:rsid w:val="00DF4156"/>
    <w:rsid w:val="00E111A8"/>
    <w:rsid w:val="00E15C88"/>
    <w:rsid w:val="00E174BF"/>
    <w:rsid w:val="00E2443B"/>
    <w:rsid w:val="00E3592C"/>
    <w:rsid w:val="00E37F84"/>
    <w:rsid w:val="00E451B1"/>
    <w:rsid w:val="00E55C15"/>
    <w:rsid w:val="00E76E9F"/>
    <w:rsid w:val="00E81983"/>
    <w:rsid w:val="00E83DE4"/>
    <w:rsid w:val="00E93D2F"/>
    <w:rsid w:val="00EA6D58"/>
    <w:rsid w:val="00EA75D9"/>
    <w:rsid w:val="00EB7DA7"/>
    <w:rsid w:val="00EC24CC"/>
    <w:rsid w:val="00EC7635"/>
    <w:rsid w:val="00EC7E43"/>
    <w:rsid w:val="00ED247D"/>
    <w:rsid w:val="00EE3334"/>
    <w:rsid w:val="00EF2E0E"/>
    <w:rsid w:val="00F0493A"/>
    <w:rsid w:val="00F1235E"/>
    <w:rsid w:val="00F33D2A"/>
    <w:rsid w:val="00F36391"/>
    <w:rsid w:val="00F37B52"/>
    <w:rsid w:val="00F5443A"/>
    <w:rsid w:val="00F560B7"/>
    <w:rsid w:val="00F70545"/>
    <w:rsid w:val="00F744A5"/>
    <w:rsid w:val="00F850DB"/>
    <w:rsid w:val="00F87435"/>
    <w:rsid w:val="00F9238A"/>
    <w:rsid w:val="00FF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B3C56"/>
  <w15:docId w15:val="{F0646A18-7841-4717-BE15-0AB2A4CB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 w:type="character" w:styleId="FollowedHyperlink">
    <w:name w:val="FollowedHyperlink"/>
    <w:basedOn w:val="DefaultParagraphFont"/>
    <w:uiPriority w:val="99"/>
    <w:semiHidden/>
    <w:unhideWhenUsed/>
    <w:rsid w:val="008F6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m.edu/policies/active/sorted_division.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google.com/document/d/14pZqCpG1v1uZDKVgv1x_AYuiRuQ4PRGODj3i1pHzMQI/edit?usp=sharin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sm.edu/policies/active/pdf/LecturerEvaluationPolicy2014.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DE686CE1-5A1A-4A5B-A79E-F8262438F028}"/>
</file>

<file path=customXml/itemProps2.xml><?xml version="1.0" encoding="utf-8"?>
<ds:datastoreItem xmlns:ds="http://schemas.openxmlformats.org/officeDocument/2006/customXml" ds:itemID="{A8BB4DA6-43C3-4659-A2EA-C4BA49305E6B}"/>
</file>

<file path=customXml/itemProps3.xml><?xml version="1.0" encoding="utf-8"?>
<ds:datastoreItem xmlns:ds="http://schemas.openxmlformats.org/officeDocument/2006/customXml" ds:itemID="{2E3AF7C9-495E-4441-85BE-982C74A03221}"/>
</file>

<file path=docProps/app.xml><?xml version="1.0" encoding="utf-8"?>
<Properties xmlns="http://schemas.openxmlformats.org/officeDocument/2006/extended-properties" xmlns:vt="http://schemas.openxmlformats.org/officeDocument/2006/docPropsVTypes">
  <Template>Normal.dotm</Template>
  <TotalTime>41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Donna Matanane</cp:lastModifiedBy>
  <cp:revision>7</cp:revision>
  <cp:lastPrinted>2015-11-05T18:26:00Z</cp:lastPrinted>
  <dcterms:created xsi:type="dcterms:W3CDTF">2016-09-01T20:25:00Z</dcterms:created>
  <dcterms:modified xsi:type="dcterms:W3CDTF">2016-09-15T21:23:00Z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