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496489AD" w:rsidR="005164D5" w:rsidRDefault="00860627" w:rsidP="005164D5">
      <w:pPr>
        <w:jc w:val="center"/>
        <w:rPr>
          <w:rFonts w:ascii="Corbel" w:hAnsi="Corbel"/>
        </w:rPr>
      </w:pPr>
      <w:r>
        <w:rPr>
          <w:rFonts w:ascii="Corbel" w:hAnsi="Corbel"/>
          <w:b/>
          <w:i/>
        </w:rPr>
        <w:t>MINUTES</w:t>
      </w:r>
      <w:bookmarkStart w:id="0" w:name="_GoBack"/>
      <w:bookmarkEnd w:id="0"/>
      <w:r w:rsidR="00641472">
        <w:rPr>
          <w:rFonts w:ascii="Corbel" w:hAnsi="Corbel"/>
        </w:rPr>
        <w:t xml:space="preserve"> - </w:t>
      </w:r>
      <w:r w:rsidR="00D37C15">
        <w:rPr>
          <w:rFonts w:ascii="Corbel" w:hAnsi="Corbel"/>
        </w:rPr>
        <w:t>November 03</w:t>
      </w:r>
      <w:r w:rsidR="00641472">
        <w:rPr>
          <w:rFonts w:ascii="Corbel" w:hAnsi="Corbel"/>
        </w:rPr>
        <w:t>, 2016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4CA9A3B8" w:rsidR="00486E33" w:rsidRPr="00212C87" w:rsidRDefault="0091061F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197B13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</w:t>
            </w:r>
            <w:r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15E7C097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461320F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GG </w:t>
            </w:r>
            <w:proofErr w:type="spellStart"/>
            <w:r>
              <w:rPr>
                <w:rFonts w:ascii="Corbel" w:hAnsi="Corbel"/>
              </w:rPr>
              <w:t>Salvatierra</w:t>
            </w:r>
            <w:proofErr w:type="spellEnd"/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07D5DAAD" w:rsidR="00486E33" w:rsidRPr="00212C87" w:rsidRDefault="0091061F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1B1E7621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Moses </w:t>
            </w:r>
            <w:proofErr w:type="spellStart"/>
            <w:r>
              <w:rPr>
                <w:rFonts w:ascii="Corbel" w:hAnsi="Corbel"/>
              </w:rPr>
              <w:t>Ochanji</w:t>
            </w:r>
            <w:proofErr w:type="spellEnd"/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4064832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Nancy </w:t>
            </w:r>
            <w:proofErr w:type="spellStart"/>
            <w:r>
              <w:rPr>
                <w:rFonts w:ascii="Corbel" w:hAnsi="Corbel"/>
              </w:rPr>
              <w:t>Romig</w:t>
            </w:r>
            <w:proofErr w:type="spellEnd"/>
          </w:p>
          <w:p w14:paraId="7E21D89F" w14:textId="300C8F71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1E4C878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07E3B60" w14:textId="0A251ABA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Noriko </w:t>
            </w:r>
            <w:proofErr w:type="spellStart"/>
            <w:r>
              <w:rPr>
                <w:rFonts w:ascii="Corbel" w:hAnsi="Corbel"/>
              </w:rPr>
              <w:t>Toyokawa</w:t>
            </w:r>
            <w:proofErr w:type="spellEnd"/>
          </w:p>
          <w:p w14:paraId="1FABB2AE" w14:textId="571160F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77777777" w:rsidR="00486E33" w:rsidRPr="00E5110F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63680410" w:rsidR="00486E33" w:rsidRPr="00212C87" w:rsidRDefault="0091061F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24063D82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Kathy Fuller</w:t>
            </w:r>
          </w:p>
          <w:p w14:paraId="2CD90810" w14:textId="50C0CCAD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09C7FB64" w:rsidR="00486E33" w:rsidRPr="00212C87" w:rsidRDefault="0091061F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7497BCBF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2E5B52">
        <w:rPr>
          <w:rFonts w:ascii="Corbel" w:hAnsi="Corbel"/>
          <w:sz w:val="20"/>
          <w:szCs w:val="20"/>
        </w:rPr>
        <w:t>None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72A37207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70E680AE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2E5B52">
        <w:rPr>
          <w:rFonts w:ascii="Corbel" w:hAnsi="Corbel"/>
          <w:sz w:val="20"/>
          <w:szCs w:val="20"/>
        </w:rPr>
        <w:t>Meeting called to order at 10:50</w:t>
      </w:r>
      <w:r w:rsidR="00E5014B">
        <w:rPr>
          <w:rFonts w:ascii="Corbel" w:hAnsi="Corbel"/>
          <w:sz w:val="20"/>
          <w:szCs w:val="20"/>
        </w:rPr>
        <w:t xml:space="preserve"> am</w:t>
      </w:r>
      <w:r w:rsidR="002E5B52">
        <w:rPr>
          <w:rFonts w:ascii="Corbel" w:hAnsi="Corbel"/>
          <w:sz w:val="20"/>
          <w:szCs w:val="20"/>
        </w:rPr>
        <w:t>.  No quorum was present</w:t>
      </w:r>
      <w:r w:rsidR="00467599">
        <w:rPr>
          <w:rFonts w:ascii="Corbel" w:hAnsi="Corbel"/>
          <w:sz w:val="20"/>
          <w:szCs w:val="20"/>
        </w:rPr>
        <w:t>.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29587424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1DFF3CF4" w14:textId="43747D39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E5014B">
        <w:rPr>
          <w:rFonts w:ascii="Corbel" w:hAnsi="Corbel"/>
          <w:sz w:val="20"/>
          <w:szCs w:val="20"/>
        </w:rPr>
        <w:t>No quorum present</w:t>
      </w:r>
      <w:r w:rsidR="00467599">
        <w:rPr>
          <w:rFonts w:ascii="Corbel" w:hAnsi="Corbel"/>
          <w:sz w:val="20"/>
          <w:szCs w:val="20"/>
        </w:rPr>
        <w:t>.  Meeting continued for informational purposes only.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4F4D36E5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2C96AE40" w:rsidR="0084589C" w:rsidRPr="007B25CB" w:rsidRDefault="005C2DEE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E5014B">
        <w:rPr>
          <w:rFonts w:ascii="Corbel" w:hAnsi="Corbel"/>
          <w:sz w:val="20"/>
          <w:szCs w:val="20"/>
        </w:rPr>
        <w:t xml:space="preserve">Approval of </w:t>
      </w:r>
      <w:r w:rsidR="00D37C15">
        <w:rPr>
          <w:rFonts w:ascii="Corbel" w:hAnsi="Corbel"/>
          <w:sz w:val="20"/>
          <w:szCs w:val="20"/>
        </w:rPr>
        <w:t>October 06</w:t>
      </w:r>
      <w:r w:rsidR="0030405C">
        <w:rPr>
          <w:rFonts w:ascii="Corbel" w:hAnsi="Corbel"/>
          <w:sz w:val="20"/>
          <w:szCs w:val="20"/>
        </w:rPr>
        <w:t>, 2016</w:t>
      </w:r>
      <w:r w:rsidR="00E5014B">
        <w:rPr>
          <w:rFonts w:ascii="Corbel" w:hAnsi="Corbel"/>
          <w:sz w:val="20"/>
          <w:szCs w:val="20"/>
        </w:rPr>
        <w:t xml:space="preserve"> meeting minutes will be deferred to next meeting.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13B9980D" w:rsidR="00721000" w:rsidRDefault="00F05B60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0679378C" w14:textId="77777777" w:rsidR="00F773CE" w:rsidRPr="007B25CB" w:rsidRDefault="00F773CE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13DD044F" w14:textId="49C05CC2" w:rsidR="00D37C15" w:rsidRPr="00807B18" w:rsidRDefault="00F05B60" w:rsidP="00807B18">
      <w:pPr>
        <w:tabs>
          <w:tab w:val="right" w:pos="10080"/>
        </w:tabs>
        <w:rPr>
          <w:rFonts w:ascii="Corbel" w:hAnsi="Corbel"/>
          <w:sz w:val="20"/>
          <w:szCs w:val="20"/>
          <w:u w:val="single"/>
        </w:rPr>
      </w:pPr>
      <w:r w:rsidRPr="00807B18">
        <w:rPr>
          <w:rFonts w:ascii="Corbel" w:hAnsi="Corbel"/>
          <w:sz w:val="20"/>
          <w:szCs w:val="20"/>
          <w:u w:val="single"/>
        </w:rPr>
        <w:t xml:space="preserve">RTP </w:t>
      </w:r>
      <w:r w:rsidR="00F773CE" w:rsidRPr="00807B18">
        <w:rPr>
          <w:rFonts w:ascii="Corbel" w:hAnsi="Corbel"/>
          <w:sz w:val="20"/>
          <w:szCs w:val="20"/>
          <w:u w:val="single"/>
        </w:rPr>
        <w:t>Document R</w:t>
      </w:r>
      <w:r w:rsidR="00807B18" w:rsidRPr="00807B18">
        <w:rPr>
          <w:rFonts w:ascii="Corbel" w:hAnsi="Corbel"/>
          <w:sz w:val="20"/>
          <w:szCs w:val="20"/>
          <w:u w:val="single"/>
        </w:rPr>
        <w:t>evision</w:t>
      </w:r>
    </w:p>
    <w:p w14:paraId="6D8BD1BF" w14:textId="16324566" w:rsidR="00807B18" w:rsidRPr="00807B18" w:rsidRDefault="00807B18" w:rsidP="00807B18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807B18">
        <w:rPr>
          <w:rFonts w:ascii="Corbel" w:hAnsi="Corbel"/>
          <w:sz w:val="20"/>
          <w:szCs w:val="20"/>
        </w:rPr>
        <w:t xml:space="preserve">Chair reported that </w:t>
      </w:r>
      <w:r>
        <w:rPr>
          <w:rFonts w:ascii="Corbel" w:hAnsi="Corbel"/>
          <w:sz w:val="20"/>
          <w:szCs w:val="20"/>
        </w:rPr>
        <w:t>SOE, SLP an</w:t>
      </w:r>
      <w:r w:rsidRPr="00807B18">
        <w:rPr>
          <w:rFonts w:ascii="Corbel" w:hAnsi="Corbel"/>
          <w:sz w:val="20"/>
          <w:szCs w:val="20"/>
        </w:rPr>
        <w:t>d SW have approved their own revised RTP document.  Ballot to go out for HD to approve their edits a</w:t>
      </w:r>
      <w:r w:rsidR="001A14F8">
        <w:rPr>
          <w:rFonts w:ascii="Corbel" w:hAnsi="Corbel"/>
          <w:sz w:val="20"/>
          <w:szCs w:val="20"/>
        </w:rPr>
        <w:t>s well as ballot to all CEHHS TT</w:t>
      </w:r>
      <w:r w:rsidRPr="00807B18">
        <w:rPr>
          <w:rFonts w:ascii="Corbel" w:hAnsi="Corbel"/>
          <w:sz w:val="20"/>
          <w:szCs w:val="20"/>
        </w:rPr>
        <w:t xml:space="preserve"> faculty to approved the college document edits.</w:t>
      </w:r>
    </w:p>
    <w:p w14:paraId="4E1C1AC7" w14:textId="77777777" w:rsidR="00807B18" w:rsidRPr="00807B18" w:rsidRDefault="00807B18" w:rsidP="00807B18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672F9730" w14:textId="2A167325" w:rsidR="00D37C15" w:rsidRPr="00807B18" w:rsidRDefault="00D37C15" w:rsidP="00807B18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467599">
        <w:rPr>
          <w:rFonts w:ascii="Corbel" w:hAnsi="Corbel"/>
          <w:sz w:val="20"/>
          <w:szCs w:val="20"/>
          <w:u w:val="single"/>
        </w:rPr>
        <w:t>CEHHS Lecturer Evaluation Policy</w:t>
      </w:r>
    </w:p>
    <w:p w14:paraId="285E55E7" w14:textId="75427669" w:rsidR="002E4994" w:rsidRPr="00807B18" w:rsidRDefault="00B30667" w:rsidP="00807B18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2"/>
        </w:rPr>
        <w:t>W</w:t>
      </w:r>
      <w:r w:rsidR="00037955">
        <w:rPr>
          <w:rFonts w:ascii="Corbel" w:hAnsi="Corbel"/>
          <w:sz w:val="22"/>
        </w:rPr>
        <w:t>ill send out the old C</w:t>
      </w:r>
      <w:r w:rsidR="001A14F8">
        <w:rPr>
          <w:rFonts w:ascii="Corbel" w:hAnsi="Corbel"/>
          <w:sz w:val="22"/>
        </w:rPr>
        <w:t xml:space="preserve">OE lecturer evaluation policy to committee members for information to use along with </w:t>
      </w:r>
      <w:r w:rsidR="00037955">
        <w:rPr>
          <w:rFonts w:ascii="Corbel" w:hAnsi="Corbel"/>
          <w:sz w:val="22"/>
        </w:rPr>
        <w:t>sample from CHABSS and university lecturer policy to draft one for CEHHS.</w:t>
      </w:r>
    </w:p>
    <w:p w14:paraId="22A58D5D" w14:textId="77777777" w:rsidR="007F309C" w:rsidRPr="00D37C15" w:rsidRDefault="007F309C" w:rsidP="00CF7B2A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</w:p>
    <w:p w14:paraId="6DCF1548" w14:textId="1340EF41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  <w:r w:rsidR="00CF7B2A">
        <w:rPr>
          <w:rFonts w:ascii="Corbel" w:hAnsi="Corbel"/>
          <w:sz w:val="20"/>
          <w:szCs w:val="20"/>
        </w:rPr>
        <w:tab/>
      </w:r>
    </w:p>
    <w:p w14:paraId="04493476" w14:textId="13A13BAF" w:rsidR="00D324C2" w:rsidRPr="00DA3E4B" w:rsidRDefault="00DA3E4B" w:rsidP="00DA3E4B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DA3E4B">
        <w:rPr>
          <w:rFonts w:ascii="Corbel" w:hAnsi="Corbel"/>
          <w:sz w:val="20"/>
          <w:szCs w:val="20"/>
        </w:rPr>
        <w:t xml:space="preserve">Review of responsibilities of FDPC: </w:t>
      </w:r>
      <w:hyperlink r:id="rId7" w:history="1">
        <w:r w:rsidRPr="00DA3E4B">
          <w:rPr>
            <w:rStyle w:val="Hyperlink"/>
            <w:rFonts w:ascii="Corbel" w:hAnsi="Corbel"/>
            <w:sz w:val="20"/>
            <w:szCs w:val="20"/>
          </w:rPr>
          <w:t>http://www.csusm.edu/cehhs/facultyandstaff/governance/fdpc.html</w:t>
        </w:r>
      </w:hyperlink>
      <w:r w:rsidRPr="00DA3E4B">
        <w:rPr>
          <w:rFonts w:ascii="Corbel" w:hAnsi="Corbel"/>
          <w:sz w:val="20"/>
          <w:szCs w:val="20"/>
        </w:rPr>
        <w:t xml:space="preserve"> </w:t>
      </w:r>
    </w:p>
    <w:p w14:paraId="442CE03B" w14:textId="77777777" w:rsidR="007F309C" w:rsidRDefault="007F309C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34DEC514" w14:textId="77777777" w:rsidR="00FD5B27" w:rsidRPr="007B25CB" w:rsidRDefault="00FD5B27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67EA5173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  <w:r w:rsidR="00CF7B2A">
        <w:rPr>
          <w:rFonts w:ascii="Corbel" w:hAnsi="Corbel"/>
          <w:b/>
          <w:sz w:val="20"/>
          <w:szCs w:val="20"/>
        </w:rPr>
        <w:tab/>
      </w:r>
    </w:p>
    <w:p w14:paraId="2DD37002" w14:textId="77777777" w:rsidR="0085710F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23438F35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="00CF7B2A">
        <w:rPr>
          <w:rFonts w:ascii="Corbel" w:hAnsi="Corbel"/>
          <w:b/>
          <w:sz w:val="20"/>
          <w:szCs w:val="20"/>
        </w:rPr>
        <w:tab/>
      </w:r>
    </w:p>
    <w:p w14:paraId="6669A75B" w14:textId="77777777" w:rsidR="00593FB2" w:rsidRDefault="00593FB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25EF5614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CF7B2A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082D8ACF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12F4EC54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037955">
        <w:rPr>
          <w:rFonts w:ascii="Corbel" w:hAnsi="Corbel"/>
          <w:i/>
          <w:sz w:val="20"/>
          <w:szCs w:val="20"/>
        </w:rPr>
        <w:t>February 2, 2017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3A69" w14:textId="77777777" w:rsidR="005C3F93" w:rsidRDefault="005C3F93" w:rsidP="006B568E">
      <w:r>
        <w:separator/>
      </w:r>
    </w:p>
  </w:endnote>
  <w:endnote w:type="continuationSeparator" w:id="0">
    <w:p w14:paraId="79159405" w14:textId="77777777" w:rsidR="005C3F93" w:rsidRDefault="005C3F9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15AD" w14:textId="77777777" w:rsidR="005C3F93" w:rsidRDefault="005C3F93" w:rsidP="006B568E">
      <w:r>
        <w:separator/>
      </w:r>
    </w:p>
  </w:footnote>
  <w:footnote w:type="continuationSeparator" w:id="0">
    <w:p w14:paraId="2F94CA22" w14:textId="77777777" w:rsidR="005C3F93" w:rsidRDefault="005C3F9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B0EFB"/>
    <w:multiLevelType w:val="hybridMultilevel"/>
    <w:tmpl w:val="AF7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37955"/>
    <w:rsid w:val="0008007B"/>
    <w:rsid w:val="000A1C17"/>
    <w:rsid w:val="000B04AD"/>
    <w:rsid w:val="000B7615"/>
    <w:rsid w:val="000B7D25"/>
    <w:rsid w:val="00112DE0"/>
    <w:rsid w:val="00145D7A"/>
    <w:rsid w:val="001615CB"/>
    <w:rsid w:val="00170825"/>
    <w:rsid w:val="00174545"/>
    <w:rsid w:val="001A14F8"/>
    <w:rsid w:val="001C2907"/>
    <w:rsid w:val="001D41A4"/>
    <w:rsid w:val="001F1295"/>
    <w:rsid w:val="001F3D90"/>
    <w:rsid w:val="001F77FD"/>
    <w:rsid w:val="00200383"/>
    <w:rsid w:val="00200B3E"/>
    <w:rsid w:val="00212C87"/>
    <w:rsid w:val="00235F54"/>
    <w:rsid w:val="00246B51"/>
    <w:rsid w:val="00291BD7"/>
    <w:rsid w:val="002B18C8"/>
    <w:rsid w:val="002E4994"/>
    <w:rsid w:val="002E5B52"/>
    <w:rsid w:val="002F0C67"/>
    <w:rsid w:val="00301F5B"/>
    <w:rsid w:val="0030405C"/>
    <w:rsid w:val="00330A3D"/>
    <w:rsid w:val="003900AE"/>
    <w:rsid w:val="003B33FE"/>
    <w:rsid w:val="003C362A"/>
    <w:rsid w:val="003D0742"/>
    <w:rsid w:val="003E275D"/>
    <w:rsid w:val="003E7122"/>
    <w:rsid w:val="003F4496"/>
    <w:rsid w:val="00467599"/>
    <w:rsid w:val="00486E33"/>
    <w:rsid w:val="004C30C7"/>
    <w:rsid w:val="004E2747"/>
    <w:rsid w:val="005164D5"/>
    <w:rsid w:val="00524699"/>
    <w:rsid w:val="00531DF3"/>
    <w:rsid w:val="00575E78"/>
    <w:rsid w:val="00576929"/>
    <w:rsid w:val="005917B7"/>
    <w:rsid w:val="00593FB2"/>
    <w:rsid w:val="005C2DEE"/>
    <w:rsid w:val="005C3F93"/>
    <w:rsid w:val="005C4C7B"/>
    <w:rsid w:val="005C525B"/>
    <w:rsid w:val="005E212F"/>
    <w:rsid w:val="005F6CD7"/>
    <w:rsid w:val="0063547B"/>
    <w:rsid w:val="0063594B"/>
    <w:rsid w:val="00641472"/>
    <w:rsid w:val="00651998"/>
    <w:rsid w:val="00666888"/>
    <w:rsid w:val="00675FF5"/>
    <w:rsid w:val="006B01A1"/>
    <w:rsid w:val="006B568E"/>
    <w:rsid w:val="006F2CB3"/>
    <w:rsid w:val="00720B68"/>
    <w:rsid w:val="00721000"/>
    <w:rsid w:val="00730307"/>
    <w:rsid w:val="0074138E"/>
    <w:rsid w:val="00755F21"/>
    <w:rsid w:val="007944ED"/>
    <w:rsid w:val="007B25CB"/>
    <w:rsid w:val="007F2982"/>
    <w:rsid w:val="007F309C"/>
    <w:rsid w:val="00807B18"/>
    <w:rsid w:val="008109AB"/>
    <w:rsid w:val="00813BA4"/>
    <w:rsid w:val="0084589C"/>
    <w:rsid w:val="00850538"/>
    <w:rsid w:val="0085710F"/>
    <w:rsid w:val="00860627"/>
    <w:rsid w:val="00876FBA"/>
    <w:rsid w:val="00877D44"/>
    <w:rsid w:val="008850F5"/>
    <w:rsid w:val="0089103A"/>
    <w:rsid w:val="00893357"/>
    <w:rsid w:val="00897CDB"/>
    <w:rsid w:val="008B0815"/>
    <w:rsid w:val="0090379E"/>
    <w:rsid w:val="00903AD2"/>
    <w:rsid w:val="0091061F"/>
    <w:rsid w:val="0091437A"/>
    <w:rsid w:val="0091507B"/>
    <w:rsid w:val="00957090"/>
    <w:rsid w:val="00960DE8"/>
    <w:rsid w:val="00983469"/>
    <w:rsid w:val="009921BE"/>
    <w:rsid w:val="009B0BB5"/>
    <w:rsid w:val="009D1301"/>
    <w:rsid w:val="009D6DB5"/>
    <w:rsid w:val="009E027C"/>
    <w:rsid w:val="009F6928"/>
    <w:rsid w:val="00A01ECA"/>
    <w:rsid w:val="00A4593E"/>
    <w:rsid w:val="00A65114"/>
    <w:rsid w:val="00A85E3E"/>
    <w:rsid w:val="00A92258"/>
    <w:rsid w:val="00AB6876"/>
    <w:rsid w:val="00B06602"/>
    <w:rsid w:val="00B151FE"/>
    <w:rsid w:val="00B30667"/>
    <w:rsid w:val="00B36B65"/>
    <w:rsid w:val="00B44911"/>
    <w:rsid w:val="00B70864"/>
    <w:rsid w:val="00B91057"/>
    <w:rsid w:val="00BB1710"/>
    <w:rsid w:val="00BC7384"/>
    <w:rsid w:val="00BC747A"/>
    <w:rsid w:val="00BD61EC"/>
    <w:rsid w:val="00BF4CD4"/>
    <w:rsid w:val="00C43212"/>
    <w:rsid w:val="00C708F3"/>
    <w:rsid w:val="00C758C7"/>
    <w:rsid w:val="00CC0000"/>
    <w:rsid w:val="00CD2EDE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75CD"/>
    <w:rsid w:val="00DA3E4B"/>
    <w:rsid w:val="00DB4F45"/>
    <w:rsid w:val="00E139A0"/>
    <w:rsid w:val="00E5014B"/>
    <w:rsid w:val="00E5110F"/>
    <w:rsid w:val="00E805FE"/>
    <w:rsid w:val="00EC01DD"/>
    <w:rsid w:val="00ED4413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804388AC-A3C9-4131-8486-F7BE0D4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sm.edu/cehhs/facultyandstaff/governance/fdpc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CDD4D5A-371B-467F-9724-E41BEB1D1153}"/>
</file>

<file path=customXml/itemProps2.xml><?xml version="1.0" encoding="utf-8"?>
<ds:datastoreItem xmlns:ds="http://schemas.openxmlformats.org/officeDocument/2006/customXml" ds:itemID="{C89E9318-988A-427F-877B-0B5081734DC4}"/>
</file>

<file path=customXml/itemProps3.xml><?xml version="1.0" encoding="utf-8"?>
<ds:datastoreItem xmlns:ds="http://schemas.openxmlformats.org/officeDocument/2006/customXml" ds:itemID="{A4E52523-7AC8-40CC-811A-8B6568698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Sinem Siyahhan</cp:lastModifiedBy>
  <cp:revision>2</cp:revision>
  <cp:lastPrinted>2016-10-06T16:26:00Z</cp:lastPrinted>
  <dcterms:created xsi:type="dcterms:W3CDTF">2017-05-01T17:13:00Z</dcterms:created>
  <dcterms:modified xsi:type="dcterms:W3CDTF">2017-05-01T17:13:00Z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