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060FC" w14:textId="027070C7" w:rsidR="005164D5" w:rsidRPr="00212C87" w:rsidRDefault="00813BA4" w:rsidP="0084589C">
      <w:pPr>
        <w:jc w:val="center"/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>Faculty Development &amp;</w:t>
      </w:r>
      <w:r w:rsidR="00E805FE">
        <w:rPr>
          <w:rFonts w:ascii="Corbel" w:hAnsi="Corbel"/>
          <w:b/>
          <w:sz w:val="28"/>
        </w:rPr>
        <w:t xml:space="preserve"> Policy committee</w:t>
      </w:r>
    </w:p>
    <w:p w14:paraId="2A5A76CE" w14:textId="45E092FC" w:rsidR="0084589C" w:rsidRPr="00212C87" w:rsidRDefault="00212C87" w:rsidP="0084589C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  <w:rPr>
          <w:rFonts w:ascii="Corbel" w:hAnsi="Corbel"/>
        </w:rPr>
      </w:pPr>
    </w:p>
    <w:p w14:paraId="56F30442" w14:textId="7243C0F2" w:rsidR="005164D5" w:rsidRDefault="006E5AF9" w:rsidP="005164D5">
      <w:pPr>
        <w:jc w:val="center"/>
        <w:rPr>
          <w:rFonts w:ascii="Corbel" w:hAnsi="Corbel"/>
        </w:rPr>
      </w:pPr>
      <w:r w:rsidRPr="006E5AF9">
        <w:rPr>
          <w:rFonts w:ascii="Corbel" w:hAnsi="Corbel"/>
          <w:b/>
        </w:rPr>
        <w:t>MINUTES</w:t>
      </w:r>
      <w:r w:rsidR="00641472">
        <w:rPr>
          <w:rFonts w:ascii="Corbel" w:hAnsi="Corbel"/>
        </w:rPr>
        <w:t xml:space="preserve"> - </w:t>
      </w:r>
      <w:r w:rsidR="003E7664">
        <w:rPr>
          <w:rFonts w:ascii="Corbel" w:hAnsi="Corbel"/>
        </w:rPr>
        <w:t>December 01</w:t>
      </w:r>
      <w:r w:rsidR="00641472">
        <w:rPr>
          <w:rFonts w:ascii="Corbel" w:hAnsi="Corbel"/>
        </w:rPr>
        <w:t>, 2016</w:t>
      </w:r>
    </w:p>
    <w:p w14:paraId="0C318E02" w14:textId="21AE838D" w:rsidR="005164D5" w:rsidRPr="00212C87" w:rsidRDefault="00813BA4" w:rsidP="0084589C">
      <w:pPr>
        <w:jc w:val="center"/>
        <w:rPr>
          <w:rFonts w:ascii="Corbel" w:hAnsi="Corbel"/>
        </w:rPr>
      </w:pPr>
      <w:r>
        <w:rPr>
          <w:rFonts w:ascii="Corbel" w:hAnsi="Corbel"/>
        </w:rPr>
        <w:t>10:45</w:t>
      </w:r>
      <w:r w:rsidR="00212C87" w:rsidRPr="00212C87">
        <w:rPr>
          <w:rFonts w:ascii="Corbel" w:hAnsi="Corbel"/>
        </w:rPr>
        <w:t xml:space="preserve"> - </w:t>
      </w:r>
      <w:r>
        <w:rPr>
          <w:rFonts w:ascii="Corbel" w:hAnsi="Corbel"/>
        </w:rPr>
        <w:t>11:45 A</w:t>
      </w:r>
      <w:r w:rsidR="00212C87" w:rsidRPr="00212C87">
        <w:rPr>
          <w:rFonts w:ascii="Corbel" w:hAnsi="Corbel"/>
        </w:rPr>
        <w:t>M in UNIV 449</w:t>
      </w:r>
    </w:p>
    <w:p w14:paraId="43F738EF" w14:textId="77777777" w:rsidR="005164D5" w:rsidRDefault="005164D5" w:rsidP="0084589C">
      <w:pPr>
        <w:jc w:val="center"/>
        <w:rPr>
          <w:rFonts w:ascii="Corbel" w:hAnsi="Corbel"/>
        </w:rPr>
      </w:pPr>
      <w:bookmarkStart w:id="0" w:name="_GoBack"/>
      <w:bookmarkEnd w:id="0"/>
    </w:p>
    <w:p w14:paraId="7FB89BBE" w14:textId="57C53318" w:rsidR="0008007B" w:rsidRPr="00A4593E" w:rsidRDefault="0008007B" w:rsidP="0091437A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486E33" w:rsidRPr="00212C87" w14:paraId="164F2A6A" w14:textId="77777777" w:rsidTr="00246B51">
        <w:tc>
          <w:tcPr>
            <w:tcW w:w="576" w:type="dxa"/>
            <w:vAlign w:val="center"/>
          </w:tcPr>
          <w:p w14:paraId="71EE8C62" w14:textId="25D41874" w:rsidR="00486E33" w:rsidRPr="00212C87" w:rsidRDefault="00A1444C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E88AA79" w14:textId="5197B130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Sinem Siyahhan, </w:t>
            </w:r>
            <w:r w:rsidRPr="00B44911">
              <w:rPr>
                <w:rFonts w:ascii="Corbel" w:hAnsi="Corbel"/>
                <w:b/>
                <w:color w:val="C00000"/>
              </w:rPr>
              <w:t>Chair</w:t>
            </w:r>
          </w:p>
          <w:p w14:paraId="308951C1" w14:textId="15E7C097" w:rsidR="00486E33" w:rsidRPr="00212C87" w:rsidRDefault="00486E33" w:rsidP="00486E33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B8E7B1D" w14:textId="16087B19" w:rsidR="00486E33" w:rsidRPr="00212C87" w:rsidRDefault="00A1444C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461320F" w14:textId="77777777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GG </w:t>
            </w:r>
            <w:proofErr w:type="spellStart"/>
            <w:r>
              <w:rPr>
                <w:rFonts w:ascii="Corbel" w:hAnsi="Corbel"/>
              </w:rPr>
              <w:t>Salvatierra</w:t>
            </w:r>
            <w:proofErr w:type="spellEnd"/>
          </w:p>
          <w:p w14:paraId="678C8ECD" w14:textId="1FCA2C96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</w:tr>
      <w:tr w:rsidR="00486E33" w:rsidRPr="00212C87" w14:paraId="73804AEA" w14:textId="77777777" w:rsidTr="00246B51">
        <w:tc>
          <w:tcPr>
            <w:tcW w:w="576" w:type="dxa"/>
            <w:vAlign w:val="center"/>
          </w:tcPr>
          <w:p w14:paraId="761AD31C" w14:textId="54BAE392" w:rsidR="00486E33" w:rsidRPr="00212C87" w:rsidRDefault="00A1444C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510A507" w14:textId="1B1E7621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Moses </w:t>
            </w:r>
            <w:proofErr w:type="spellStart"/>
            <w:r>
              <w:rPr>
                <w:rFonts w:ascii="Corbel" w:hAnsi="Corbel"/>
              </w:rPr>
              <w:t>Ochanji</w:t>
            </w:r>
            <w:proofErr w:type="spellEnd"/>
          </w:p>
          <w:p w14:paraId="18AF6703" w14:textId="6D05BF06" w:rsidR="00486E33" w:rsidRPr="00212C87" w:rsidRDefault="00486E33" w:rsidP="00486E33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104B025" w14:textId="5E673DE1" w:rsidR="00486E33" w:rsidRPr="00212C87" w:rsidRDefault="00A1444C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74064832" w14:textId="77777777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Nancy </w:t>
            </w:r>
            <w:proofErr w:type="spellStart"/>
            <w:r>
              <w:rPr>
                <w:rFonts w:ascii="Corbel" w:hAnsi="Corbel"/>
              </w:rPr>
              <w:t>Romig</w:t>
            </w:r>
            <w:proofErr w:type="spellEnd"/>
          </w:p>
          <w:p w14:paraId="7E21D89F" w14:textId="300C8F71" w:rsidR="00486E33" w:rsidRPr="00212C87" w:rsidRDefault="00486E33" w:rsidP="00486E33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Nursing</w:t>
            </w:r>
          </w:p>
        </w:tc>
      </w:tr>
      <w:tr w:rsidR="00486E33" w:rsidRPr="00212C87" w14:paraId="43B99659" w14:textId="77777777" w:rsidTr="00246B51">
        <w:tc>
          <w:tcPr>
            <w:tcW w:w="576" w:type="dxa"/>
            <w:vAlign w:val="center"/>
          </w:tcPr>
          <w:p w14:paraId="1BC6D64A" w14:textId="20B9322E" w:rsidR="00486E33" w:rsidRPr="00212C87" w:rsidRDefault="00A1444C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07E3B60" w14:textId="0A251ABA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Noriko </w:t>
            </w:r>
            <w:proofErr w:type="spellStart"/>
            <w:r>
              <w:rPr>
                <w:rFonts w:ascii="Corbel" w:hAnsi="Corbel"/>
              </w:rPr>
              <w:t>Toyokawa</w:t>
            </w:r>
            <w:proofErr w:type="spellEnd"/>
          </w:p>
          <w:p w14:paraId="1FABB2AE" w14:textId="571160F0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48860056" w14:textId="77777777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0C90E002" w14:textId="77777777" w:rsidR="00486E33" w:rsidRPr="00E5110F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Jacky Thomas</w:t>
            </w:r>
          </w:p>
          <w:p w14:paraId="3617A249" w14:textId="2CEE7748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At-Large</w:t>
            </w:r>
          </w:p>
        </w:tc>
      </w:tr>
      <w:tr w:rsidR="00486E33" w:rsidRPr="00212C87" w14:paraId="104ABB7C" w14:textId="77777777" w:rsidTr="00246B51">
        <w:tc>
          <w:tcPr>
            <w:tcW w:w="576" w:type="dxa"/>
            <w:vAlign w:val="center"/>
          </w:tcPr>
          <w:p w14:paraId="41C9A747" w14:textId="7BC6D5E4" w:rsidR="00486E33" w:rsidRPr="00212C87" w:rsidRDefault="00A1444C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CB753B5" w14:textId="24063D82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Kathy Fuller</w:t>
            </w:r>
          </w:p>
          <w:p w14:paraId="2CD90810" w14:textId="50C0CCAD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25099C2A" w14:textId="77777777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B801611" w14:textId="0CBDCFF8" w:rsidR="00486E33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Janet Powell, Dean</w:t>
            </w:r>
          </w:p>
          <w:p w14:paraId="70232B8D" w14:textId="0002C29C" w:rsidR="00486E33" w:rsidRPr="00212C87" w:rsidRDefault="00486E33" w:rsidP="00486E33">
            <w:pPr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 xml:space="preserve">CEHHS  </w:t>
            </w:r>
            <w:r>
              <w:rPr>
                <w:rFonts w:ascii="Corbel" w:hAnsi="Corbel"/>
                <w:b/>
                <w:i/>
              </w:rPr>
              <w:t>(</w:t>
            </w:r>
            <w:proofErr w:type="gramEnd"/>
            <w:r>
              <w:rPr>
                <w:rFonts w:ascii="Corbel" w:hAnsi="Corbel"/>
                <w:b/>
                <w:i/>
              </w:rPr>
              <w:t>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</w:tbl>
    <w:p w14:paraId="502B98A1" w14:textId="77777777" w:rsidR="00D04942" w:rsidRPr="007B25CB" w:rsidRDefault="00D04942" w:rsidP="0084589C">
      <w:pPr>
        <w:rPr>
          <w:rFonts w:ascii="Corbel" w:hAnsi="Corbel"/>
          <w:sz w:val="20"/>
          <w:szCs w:val="20"/>
        </w:rPr>
      </w:pPr>
    </w:p>
    <w:p w14:paraId="25423064" w14:textId="3C6E0E0B" w:rsidR="0084589C" w:rsidRDefault="00D04942" w:rsidP="001F3D90">
      <w:pPr>
        <w:ind w:left="-54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>Guest</w:t>
      </w:r>
      <w:r w:rsidR="0063547B" w:rsidRPr="007B25CB">
        <w:rPr>
          <w:rFonts w:ascii="Corbel" w:hAnsi="Corbel"/>
          <w:sz w:val="20"/>
          <w:szCs w:val="20"/>
        </w:rPr>
        <w:t>(s)</w:t>
      </w:r>
      <w:r w:rsidRPr="007B25CB">
        <w:rPr>
          <w:rFonts w:ascii="Corbel" w:hAnsi="Corbel"/>
          <w:sz w:val="20"/>
          <w:szCs w:val="20"/>
        </w:rPr>
        <w:t xml:space="preserve">: </w:t>
      </w:r>
    </w:p>
    <w:p w14:paraId="2A1D46BE" w14:textId="77777777" w:rsidR="00486E33" w:rsidRPr="007B25CB" w:rsidRDefault="00486E33" w:rsidP="0084589C">
      <w:pPr>
        <w:rPr>
          <w:rFonts w:ascii="Corbel" w:hAnsi="Corbel"/>
          <w:sz w:val="20"/>
          <w:szCs w:val="20"/>
        </w:rPr>
      </w:pPr>
    </w:p>
    <w:p w14:paraId="367706BD" w14:textId="6F8B4BE2" w:rsidR="00BC7384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CALL TO ORDER</w:t>
      </w:r>
    </w:p>
    <w:p w14:paraId="4BA3DF77" w14:textId="0DEB9AEA" w:rsidR="00301F5B" w:rsidRDefault="00B20549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Meeting called to order at 10:55 am.  Quorum present</w:t>
      </w:r>
    </w:p>
    <w:p w14:paraId="033C8277" w14:textId="77777777" w:rsidR="0030405C" w:rsidRDefault="0030405C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</w:p>
    <w:p w14:paraId="4365C5B4" w14:textId="489A5658" w:rsidR="0030405C" w:rsidRPr="0030405C" w:rsidRDefault="0030405C" w:rsidP="0030405C">
      <w:pPr>
        <w:pStyle w:val="ListParagraph"/>
        <w:tabs>
          <w:tab w:val="left" w:pos="360"/>
          <w:tab w:val="right" w:pos="10080"/>
        </w:tabs>
        <w:ind w:left="0"/>
        <w:rPr>
          <w:rFonts w:ascii="Corbel" w:hAnsi="Corbel"/>
          <w:sz w:val="20"/>
          <w:szCs w:val="20"/>
        </w:rPr>
      </w:pPr>
      <w:r w:rsidRPr="0030405C">
        <w:rPr>
          <w:rFonts w:ascii="Corbel" w:hAnsi="Corbel"/>
          <w:b/>
          <w:sz w:val="20"/>
          <w:szCs w:val="20"/>
        </w:rPr>
        <w:t>APPROVAL OF AGENDA</w:t>
      </w:r>
    </w:p>
    <w:p w14:paraId="1DFF3CF4" w14:textId="22A2BA02" w:rsidR="0030405C" w:rsidRPr="007B25CB" w:rsidRDefault="0030405C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Approve</w:t>
      </w:r>
      <w:r w:rsidR="0096483A">
        <w:rPr>
          <w:rFonts w:ascii="Corbel" w:hAnsi="Corbel"/>
          <w:sz w:val="20"/>
          <w:szCs w:val="20"/>
        </w:rPr>
        <w:t xml:space="preserve"> </w:t>
      </w:r>
      <w:r w:rsidR="00B20549">
        <w:rPr>
          <w:rFonts w:ascii="Corbel" w:hAnsi="Corbel"/>
          <w:sz w:val="20"/>
          <w:szCs w:val="20"/>
        </w:rPr>
        <w:t>12/</w:t>
      </w:r>
      <w:r w:rsidR="0096483A">
        <w:rPr>
          <w:rFonts w:ascii="Corbel" w:hAnsi="Corbel"/>
          <w:sz w:val="20"/>
          <w:szCs w:val="20"/>
        </w:rPr>
        <w:t>0</w:t>
      </w:r>
      <w:r w:rsidR="00B20549">
        <w:rPr>
          <w:rFonts w:ascii="Corbel" w:hAnsi="Corbel"/>
          <w:sz w:val="20"/>
          <w:szCs w:val="20"/>
        </w:rPr>
        <w:t>1/16 agenda as presented</w:t>
      </w:r>
    </w:p>
    <w:p w14:paraId="71B44062" w14:textId="77777777" w:rsidR="00235F54" w:rsidRPr="007B25CB" w:rsidRDefault="00235F54" w:rsidP="000165DD">
      <w:pPr>
        <w:pStyle w:val="ListParagraph"/>
        <w:ind w:left="0"/>
        <w:rPr>
          <w:rFonts w:ascii="Corbel" w:hAnsi="Corbel"/>
          <w:sz w:val="20"/>
          <w:szCs w:val="20"/>
        </w:rPr>
      </w:pPr>
    </w:p>
    <w:p w14:paraId="77472B0A" w14:textId="49C970D3" w:rsidR="0084589C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APPROVAL OF MINUTES</w:t>
      </w:r>
      <w:r w:rsidRPr="007B25CB">
        <w:rPr>
          <w:rFonts w:ascii="Corbel" w:hAnsi="Corbel"/>
          <w:sz w:val="20"/>
          <w:szCs w:val="20"/>
        </w:rPr>
        <w:t>)</w:t>
      </w:r>
    </w:p>
    <w:p w14:paraId="004B201D" w14:textId="57C69EA4" w:rsidR="0084589C" w:rsidRPr="007B25CB" w:rsidRDefault="0096483A" w:rsidP="000165DD">
      <w:p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Approved minutes of </w:t>
      </w:r>
      <w:r w:rsidR="00D37C15">
        <w:rPr>
          <w:rFonts w:ascii="Corbel" w:hAnsi="Corbel"/>
          <w:sz w:val="20"/>
          <w:szCs w:val="20"/>
        </w:rPr>
        <w:t>October 06</w:t>
      </w:r>
      <w:r w:rsidR="0030405C">
        <w:rPr>
          <w:rFonts w:ascii="Corbel" w:hAnsi="Corbel"/>
          <w:sz w:val="20"/>
          <w:szCs w:val="20"/>
        </w:rPr>
        <w:t>, 2016</w:t>
      </w:r>
      <w:r>
        <w:rPr>
          <w:rFonts w:ascii="Corbel" w:hAnsi="Corbel"/>
          <w:sz w:val="20"/>
          <w:szCs w:val="20"/>
        </w:rPr>
        <w:t xml:space="preserve"> as presented.  Notes for November 3 meeting reviewed.</w:t>
      </w:r>
    </w:p>
    <w:p w14:paraId="26DB678A" w14:textId="77777777" w:rsidR="00235F54" w:rsidRPr="007B25CB" w:rsidRDefault="00235F54" w:rsidP="000165DD">
      <w:pPr>
        <w:rPr>
          <w:rFonts w:ascii="Corbel" w:hAnsi="Corbel"/>
          <w:sz w:val="20"/>
          <w:szCs w:val="20"/>
        </w:rPr>
      </w:pPr>
    </w:p>
    <w:p w14:paraId="5FEA6474" w14:textId="13B9980D" w:rsidR="00721000" w:rsidRDefault="00F05B60" w:rsidP="00721000">
      <w:pPr>
        <w:tabs>
          <w:tab w:val="right" w:pos="10080"/>
        </w:tabs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OLD BUSINESS</w:t>
      </w:r>
    </w:p>
    <w:p w14:paraId="0679378C" w14:textId="77777777" w:rsidR="00F773CE" w:rsidRPr="007B25CB" w:rsidRDefault="00F773CE" w:rsidP="00721000">
      <w:pPr>
        <w:tabs>
          <w:tab w:val="right" w:pos="10080"/>
        </w:tabs>
        <w:rPr>
          <w:rFonts w:ascii="Corbel" w:hAnsi="Corbel"/>
          <w:sz w:val="20"/>
          <w:szCs w:val="20"/>
        </w:rPr>
      </w:pPr>
    </w:p>
    <w:p w14:paraId="58828150" w14:textId="0FF57861" w:rsidR="00F05B60" w:rsidRPr="009F059B" w:rsidRDefault="00F05B60" w:rsidP="009F059B">
      <w:pPr>
        <w:tabs>
          <w:tab w:val="right" w:pos="10080"/>
        </w:tabs>
        <w:rPr>
          <w:rFonts w:ascii="Corbel" w:hAnsi="Corbel"/>
          <w:sz w:val="20"/>
          <w:szCs w:val="20"/>
        </w:rPr>
      </w:pPr>
      <w:r w:rsidRPr="005566F0">
        <w:rPr>
          <w:rFonts w:ascii="Corbel" w:hAnsi="Corbel"/>
          <w:sz w:val="20"/>
          <w:szCs w:val="20"/>
          <w:u w:val="single"/>
        </w:rPr>
        <w:t xml:space="preserve">RTP </w:t>
      </w:r>
      <w:r w:rsidR="00F773CE" w:rsidRPr="005566F0">
        <w:rPr>
          <w:rFonts w:ascii="Corbel" w:hAnsi="Corbel"/>
          <w:sz w:val="20"/>
          <w:szCs w:val="20"/>
          <w:u w:val="single"/>
        </w:rPr>
        <w:t>Document R</w:t>
      </w:r>
      <w:r w:rsidR="00876FBA" w:rsidRPr="005566F0">
        <w:rPr>
          <w:rFonts w:ascii="Corbel" w:hAnsi="Corbel"/>
          <w:sz w:val="20"/>
          <w:szCs w:val="20"/>
          <w:u w:val="single"/>
        </w:rPr>
        <w:t>evisions</w:t>
      </w:r>
    </w:p>
    <w:p w14:paraId="13DD044F" w14:textId="6F38BB88" w:rsidR="00D37C15" w:rsidRPr="005A7246" w:rsidRDefault="00B63E01" w:rsidP="009F059B">
      <w:pPr>
        <w:pStyle w:val="ListParagraph"/>
        <w:tabs>
          <w:tab w:val="right" w:pos="10080"/>
        </w:tabs>
        <w:ind w:left="0"/>
        <w:rPr>
          <w:rFonts w:ascii="Corbel" w:hAnsi="Corbel"/>
          <w:b/>
          <w:i/>
          <w:sz w:val="20"/>
          <w:szCs w:val="20"/>
        </w:rPr>
      </w:pPr>
      <w:r>
        <w:rPr>
          <w:rFonts w:ascii="Corbel" w:hAnsi="Corbel"/>
          <w:sz w:val="20"/>
          <w:szCs w:val="20"/>
        </w:rPr>
        <w:t>Chair reported the feedback received from units about the college and unit RTP document edits.  Some concern expressed in HD’s</w:t>
      </w:r>
      <w:r w:rsidR="005566F0">
        <w:rPr>
          <w:rFonts w:ascii="Corbel" w:hAnsi="Corbel"/>
          <w:sz w:val="20"/>
          <w:szCs w:val="20"/>
        </w:rPr>
        <w:t xml:space="preserve"> document. </w:t>
      </w:r>
      <w:r>
        <w:rPr>
          <w:rFonts w:ascii="Corbel" w:hAnsi="Corbel"/>
          <w:sz w:val="20"/>
          <w:szCs w:val="20"/>
        </w:rPr>
        <w:t xml:space="preserve"> Sending Human Development’s document back to</w:t>
      </w:r>
      <w:r w:rsidR="005566F0">
        <w:rPr>
          <w:rFonts w:ascii="Corbel" w:hAnsi="Corbel"/>
          <w:sz w:val="20"/>
          <w:szCs w:val="20"/>
        </w:rPr>
        <w:t xml:space="preserve"> department to address concern, due back to FDPC is one week.  Chair will send out revised HD copy to committee for vote. </w:t>
      </w:r>
      <w:r w:rsidR="00645FD7" w:rsidRPr="005A7246">
        <w:rPr>
          <w:rFonts w:ascii="Corbel" w:hAnsi="Corbel"/>
          <w:b/>
          <w:i/>
          <w:sz w:val="20"/>
          <w:szCs w:val="20"/>
        </w:rPr>
        <w:t xml:space="preserve">Motion made and </w:t>
      </w:r>
      <w:r w:rsidR="005566F0" w:rsidRPr="005A7246">
        <w:rPr>
          <w:rFonts w:ascii="Corbel" w:hAnsi="Corbel"/>
          <w:b/>
          <w:i/>
          <w:sz w:val="20"/>
          <w:szCs w:val="20"/>
        </w:rPr>
        <w:t>seconded</w:t>
      </w:r>
      <w:r w:rsidR="00077279">
        <w:rPr>
          <w:rFonts w:ascii="Corbel" w:hAnsi="Corbel"/>
          <w:b/>
          <w:i/>
          <w:sz w:val="20"/>
          <w:szCs w:val="20"/>
        </w:rPr>
        <w:t xml:space="preserve"> to a</w:t>
      </w:r>
      <w:r w:rsidR="00645FD7" w:rsidRPr="005A7246">
        <w:rPr>
          <w:rFonts w:ascii="Corbel" w:hAnsi="Corbel"/>
          <w:b/>
          <w:i/>
          <w:sz w:val="20"/>
          <w:szCs w:val="20"/>
        </w:rPr>
        <w:t>pprove all CEHHS unit RTP edits except for Human Development.  Motion Carried.</w:t>
      </w:r>
    </w:p>
    <w:p w14:paraId="5BF62ACF" w14:textId="77777777" w:rsidR="005566F0" w:rsidRPr="00F773CE" w:rsidRDefault="005566F0" w:rsidP="009F059B">
      <w:pPr>
        <w:pStyle w:val="ListParagraph"/>
        <w:tabs>
          <w:tab w:val="right" w:pos="10080"/>
        </w:tabs>
        <w:ind w:left="0"/>
        <w:rPr>
          <w:rFonts w:ascii="Corbel" w:hAnsi="Corbel"/>
          <w:sz w:val="20"/>
          <w:szCs w:val="20"/>
        </w:rPr>
      </w:pPr>
    </w:p>
    <w:p w14:paraId="4280B48E" w14:textId="77777777" w:rsidR="00645FD7" w:rsidRPr="00645FD7" w:rsidRDefault="00D37C15" w:rsidP="009F059B">
      <w:pPr>
        <w:tabs>
          <w:tab w:val="right" w:pos="10080"/>
        </w:tabs>
        <w:rPr>
          <w:rFonts w:ascii="Corbel" w:hAnsi="Corbel"/>
          <w:sz w:val="20"/>
          <w:szCs w:val="20"/>
          <w:u w:val="single"/>
        </w:rPr>
      </w:pPr>
      <w:r w:rsidRPr="00645FD7">
        <w:rPr>
          <w:rFonts w:ascii="Corbel" w:hAnsi="Corbel"/>
          <w:sz w:val="20"/>
          <w:szCs w:val="20"/>
          <w:u w:val="single"/>
        </w:rPr>
        <w:t>CEHHS Lecturer Evaluation Policy</w:t>
      </w:r>
    </w:p>
    <w:p w14:paraId="22A58D5D" w14:textId="77290B47" w:rsidR="007F309C" w:rsidRDefault="00645FD7" w:rsidP="00645FD7">
      <w:p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Sinem to draft a working copy for the committee to work on.</w:t>
      </w:r>
    </w:p>
    <w:p w14:paraId="02828E5C" w14:textId="77777777" w:rsidR="00645FD7" w:rsidRPr="00D37C15" w:rsidRDefault="00645FD7" w:rsidP="00645FD7">
      <w:pPr>
        <w:tabs>
          <w:tab w:val="right" w:pos="10080"/>
        </w:tabs>
        <w:rPr>
          <w:rFonts w:ascii="Corbel" w:hAnsi="Corbel"/>
          <w:b/>
          <w:sz w:val="20"/>
          <w:szCs w:val="20"/>
        </w:rPr>
      </w:pPr>
    </w:p>
    <w:p w14:paraId="6DCF1548" w14:textId="35071423" w:rsidR="00721000" w:rsidRPr="007B25CB" w:rsidRDefault="0063594B" w:rsidP="00CF7B2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NEW BUSINESS</w:t>
      </w:r>
    </w:p>
    <w:p w14:paraId="04493476" w14:textId="3DE99B41" w:rsidR="00D324C2" w:rsidRPr="00645FD7" w:rsidRDefault="00DA3E4B" w:rsidP="00645FD7">
      <w:pPr>
        <w:tabs>
          <w:tab w:val="right" w:pos="10080"/>
        </w:tabs>
        <w:rPr>
          <w:rFonts w:ascii="Corbel" w:hAnsi="Corbel"/>
          <w:sz w:val="20"/>
          <w:szCs w:val="20"/>
        </w:rPr>
      </w:pPr>
      <w:r w:rsidRPr="00645FD7">
        <w:rPr>
          <w:rFonts w:ascii="Corbel" w:hAnsi="Corbel"/>
          <w:sz w:val="20"/>
          <w:szCs w:val="20"/>
        </w:rPr>
        <w:t>Review</w:t>
      </w:r>
      <w:r w:rsidR="005A7246">
        <w:rPr>
          <w:rFonts w:ascii="Corbel" w:hAnsi="Corbel"/>
          <w:sz w:val="20"/>
          <w:szCs w:val="20"/>
        </w:rPr>
        <w:t>ed</w:t>
      </w:r>
      <w:r w:rsidRPr="00645FD7">
        <w:rPr>
          <w:rFonts w:ascii="Corbel" w:hAnsi="Corbel"/>
          <w:sz w:val="20"/>
          <w:szCs w:val="20"/>
        </w:rPr>
        <w:t xml:space="preserve"> responsibilities of FDPC: </w:t>
      </w:r>
      <w:hyperlink r:id="rId7" w:history="1">
        <w:r w:rsidRPr="00645FD7">
          <w:rPr>
            <w:rStyle w:val="Hyperlink"/>
            <w:rFonts w:ascii="Corbel" w:hAnsi="Corbel"/>
            <w:sz w:val="20"/>
            <w:szCs w:val="20"/>
          </w:rPr>
          <w:t>http://www.csusm.edu/cehhs/facultyandstaff/governance/fdpc.html</w:t>
        </w:r>
      </w:hyperlink>
      <w:r w:rsidRPr="00645FD7">
        <w:rPr>
          <w:rFonts w:ascii="Corbel" w:hAnsi="Corbel"/>
          <w:sz w:val="20"/>
          <w:szCs w:val="20"/>
        </w:rPr>
        <w:t xml:space="preserve"> </w:t>
      </w:r>
    </w:p>
    <w:p w14:paraId="34DEC514" w14:textId="77777777" w:rsidR="00FD5B27" w:rsidRPr="007B25CB" w:rsidRDefault="00FD5B27" w:rsidP="00CF7B2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412A2C25" w14:textId="6B9C4912" w:rsidR="00235F54" w:rsidRPr="007B25CB" w:rsidRDefault="00D73E88" w:rsidP="00CF7B2A">
      <w:pPr>
        <w:pStyle w:val="ListParagraph"/>
        <w:tabs>
          <w:tab w:val="left" w:pos="360"/>
          <w:tab w:val="right" w:pos="10080"/>
        </w:tabs>
        <w:ind w:left="540" w:hanging="540"/>
        <w:rPr>
          <w:rFonts w:ascii="Corbel" w:hAnsi="Corbel"/>
          <w:b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AGENDA ITEMS FOR NEXT MEETING</w:t>
      </w:r>
    </w:p>
    <w:p w14:paraId="2DD37002" w14:textId="65AC26E1" w:rsidR="0085710F" w:rsidRDefault="005A7246" w:rsidP="005A7246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CEHHS Lecturer Evaluation Policy</w:t>
      </w:r>
    </w:p>
    <w:p w14:paraId="5B734BF7" w14:textId="77777777" w:rsidR="0085710F" w:rsidRPr="007B25CB" w:rsidRDefault="0085710F" w:rsidP="00CF7B2A">
      <w:pPr>
        <w:pStyle w:val="ListParagraph"/>
        <w:tabs>
          <w:tab w:val="left" w:pos="360"/>
        </w:tabs>
        <w:ind w:left="540" w:hanging="540"/>
        <w:rPr>
          <w:rFonts w:ascii="Corbel" w:hAnsi="Corbel"/>
          <w:sz w:val="20"/>
          <w:szCs w:val="20"/>
        </w:rPr>
      </w:pPr>
    </w:p>
    <w:p w14:paraId="08EAC90B" w14:textId="0606DCC6" w:rsidR="0084589C" w:rsidRPr="007B25CB" w:rsidRDefault="00D73E88" w:rsidP="00CF7B2A">
      <w:pPr>
        <w:tabs>
          <w:tab w:val="left" w:pos="360"/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ANNOUNCEMENTS</w:t>
      </w:r>
    </w:p>
    <w:p w14:paraId="6669A75B" w14:textId="45F5E960" w:rsidR="00593FB2" w:rsidRDefault="005A7246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None</w:t>
      </w:r>
    </w:p>
    <w:p w14:paraId="4C62DFB9" w14:textId="77777777" w:rsidR="00666888" w:rsidRPr="007B25CB" w:rsidRDefault="00666888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082D8ACF" w14:textId="7EA3C9CD" w:rsidR="00666888" w:rsidRPr="007B25CB" w:rsidRDefault="00D73E88" w:rsidP="005A7246">
      <w:pPr>
        <w:tabs>
          <w:tab w:val="left" w:pos="360"/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ADJOURNMENT</w:t>
      </w:r>
    </w:p>
    <w:p w14:paraId="0E6E0571" w14:textId="6C81AE63" w:rsidR="0085710F" w:rsidRDefault="005A7246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Meeting adjourned at Noon.</w:t>
      </w:r>
    </w:p>
    <w:p w14:paraId="71D9AECE" w14:textId="77777777" w:rsidR="00CF7B2A" w:rsidRPr="007B25CB" w:rsidRDefault="00CF7B2A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7B182CB1" w14:textId="52702C72" w:rsidR="00666888" w:rsidRPr="0085710F" w:rsidRDefault="00A4593E" w:rsidP="00721000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 xml:space="preserve">Next Meeting:  </w:t>
      </w:r>
      <w:r w:rsidR="003E7664">
        <w:rPr>
          <w:rFonts w:ascii="Corbel" w:hAnsi="Corbel"/>
          <w:i/>
          <w:sz w:val="20"/>
          <w:szCs w:val="20"/>
        </w:rPr>
        <w:t>February 2</w:t>
      </w:r>
      <w:r w:rsidR="007C2EC3">
        <w:rPr>
          <w:rFonts w:ascii="Corbel" w:hAnsi="Corbel"/>
          <w:i/>
          <w:sz w:val="20"/>
          <w:szCs w:val="20"/>
        </w:rPr>
        <w:t>, 2017</w:t>
      </w:r>
    </w:p>
    <w:sectPr w:rsidR="00666888" w:rsidRPr="0085710F" w:rsidSect="0063547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46C41" w14:textId="77777777" w:rsidR="00325DB8" w:rsidRDefault="00325DB8" w:rsidP="006B568E">
      <w:r>
        <w:separator/>
      </w:r>
    </w:p>
  </w:endnote>
  <w:endnote w:type="continuationSeparator" w:id="0">
    <w:p w14:paraId="5C79F3A4" w14:textId="77777777" w:rsidR="00325DB8" w:rsidRDefault="00325DB8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46343" w14:textId="77777777" w:rsidR="00325DB8" w:rsidRDefault="00325DB8" w:rsidP="006B568E">
      <w:r>
        <w:separator/>
      </w:r>
    </w:p>
  </w:footnote>
  <w:footnote w:type="continuationSeparator" w:id="0">
    <w:p w14:paraId="46A38FEE" w14:textId="77777777" w:rsidR="00325DB8" w:rsidRDefault="00325DB8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C3017"/>
    <w:multiLevelType w:val="hybridMultilevel"/>
    <w:tmpl w:val="5C54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D3879"/>
    <w:multiLevelType w:val="hybridMultilevel"/>
    <w:tmpl w:val="59CA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B3A38"/>
    <w:multiLevelType w:val="hybridMultilevel"/>
    <w:tmpl w:val="67A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5B0EFB"/>
    <w:multiLevelType w:val="hybridMultilevel"/>
    <w:tmpl w:val="AF76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165DD"/>
    <w:rsid w:val="00016CEA"/>
    <w:rsid w:val="000170C9"/>
    <w:rsid w:val="00023CE2"/>
    <w:rsid w:val="00077279"/>
    <w:rsid w:val="0008007B"/>
    <w:rsid w:val="000A1C17"/>
    <w:rsid w:val="000B04AD"/>
    <w:rsid w:val="000B7615"/>
    <w:rsid w:val="000B7D25"/>
    <w:rsid w:val="00112DE0"/>
    <w:rsid w:val="00145D7A"/>
    <w:rsid w:val="001615CB"/>
    <w:rsid w:val="00174545"/>
    <w:rsid w:val="001C2907"/>
    <w:rsid w:val="001D41A4"/>
    <w:rsid w:val="001F1295"/>
    <w:rsid w:val="001F3D90"/>
    <w:rsid w:val="001F77FD"/>
    <w:rsid w:val="00200383"/>
    <w:rsid w:val="00200B3E"/>
    <w:rsid w:val="00212C87"/>
    <w:rsid w:val="00235F54"/>
    <w:rsid w:val="00246B51"/>
    <w:rsid w:val="00291BD7"/>
    <w:rsid w:val="002B18C8"/>
    <w:rsid w:val="002E4994"/>
    <w:rsid w:val="002F0C67"/>
    <w:rsid w:val="00301F5B"/>
    <w:rsid w:val="0030405C"/>
    <w:rsid w:val="00325DB8"/>
    <w:rsid w:val="00330A3D"/>
    <w:rsid w:val="003900AE"/>
    <w:rsid w:val="003B33FE"/>
    <w:rsid w:val="003C362A"/>
    <w:rsid w:val="003D0742"/>
    <w:rsid w:val="003E275D"/>
    <w:rsid w:val="003E7122"/>
    <w:rsid w:val="003E7664"/>
    <w:rsid w:val="003F4496"/>
    <w:rsid w:val="00486E33"/>
    <w:rsid w:val="004C30C7"/>
    <w:rsid w:val="004E2747"/>
    <w:rsid w:val="005164D5"/>
    <w:rsid w:val="00524699"/>
    <w:rsid w:val="00531DF3"/>
    <w:rsid w:val="005566F0"/>
    <w:rsid w:val="00575E78"/>
    <w:rsid w:val="00576929"/>
    <w:rsid w:val="005917B7"/>
    <w:rsid w:val="00593FB2"/>
    <w:rsid w:val="005A7246"/>
    <w:rsid w:val="005C2DEE"/>
    <w:rsid w:val="005C4C7B"/>
    <w:rsid w:val="005C525B"/>
    <w:rsid w:val="005C7F3D"/>
    <w:rsid w:val="005E212F"/>
    <w:rsid w:val="005F6CD7"/>
    <w:rsid w:val="0063547B"/>
    <w:rsid w:val="0063594B"/>
    <w:rsid w:val="00641472"/>
    <w:rsid w:val="00645FD7"/>
    <w:rsid w:val="00651998"/>
    <w:rsid w:val="00666888"/>
    <w:rsid w:val="006B01A1"/>
    <w:rsid w:val="006B568E"/>
    <w:rsid w:val="006E5AF9"/>
    <w:rsid w:val="006F2CB3"/>
    <w:rsid w:val="00720B68"/>
    <w:rsid w:val="00721000"/>
    <w:rsid w:val="00730307"/>
    <w:rsid w:val="0074138E"/>
    <w:rsid w:val="00755F21"/>
    <w:rsid w:val="007944ED"/>
    <w:rsid w:val="007B25CB"/>
    <w:rsid w:val="007C2EC3"/>
    <w:rsid w:val="007F2982"/>
    <w:rsid w:val="007F309C"/>
    <w:rsid w:val="008109AB"/>
    <w:rsid w:val="00813BA4"/>
    <w:rsid w:val="0084589C"/>
    <w:rsid w:val="00850538"/>
    <w:rsid w:val="0085710F"/>
    <w:rsid w:val="00876FBA"/>
    <w:rsid w:val="00877D44"/>
    <w:rsid w:val="008850F5"/>
    <w:rsid w:val="0089103A"/>
    <w:rsid w:val="00893357"/>
    <w:rsid w:val="00897CDB"/>
    <w:rsid w:val="008B0815"/>
    <w:rsid w:val="0090379E"/>
    <w:rsid w:val="00903AD2"/>
    <w:rsid w:val="0091437A"/>
    <w:rsid w:val="0091507B"/>
    <w:rsid w:val="00957090"/>
    <w:rsid w:val="00960DE8"/>
    <w:rsid w:val="0096483A"/>
    <w:rsid w:val="00983469"/>
    <w:rsid w:val="009921BE"/>
    <w:rsid w:val="009B0BB5"/>
    <w:rsid w:val="009D1301"/>
    <w:rsid w:val="009D6DB5"/>
    <w:rsid w:val="009E027C"/>
    <w:rsid w:val="009F059B"/>
    <w:rsid w:val="009F6928"/>
    <w:rsid w:val="00A01ECA"/>
    <w:rsid w:val="00A1444C"/>
    <w:rsid w:val="00A4593E"/>
    <w:rsid w:val="00A65114"/>
    <w:rsid w:val="00A85E3E"/>
    <w:rsid w:val="00A92258"/>
    <w:rsid w:val="00AB6876"/>
    <w:rsid w:val="00B06602"/>
    <w:rsid w:val="00B151FE"/>
    <w:rsid w:val="00B20549"/>
    <w:rsid w:val="00B36B65"/>
    <w:rsid w:val="00B44911"/>
    <w:rsid w:val="00B63E01"/>
    <w:rsid w:val="00B70864"/>
    <w:rsid w:val="00B91057"/>
    <w:rsid w:val="00BB1710"/>
    <w:rsid w:val="00BC7384"/>
    <w:rsid w:val="00BC747A"/>
    <w:rsid w:val="00BD61EC"/>
    <w:rsid w:val="00BF4CD4"/>
    <w:rsid w:val="00C43212"/>
    <w:rsid w:val="00C708F3"/>
    <w:rsid w:val="00C758C7"/>
    <w:rsid w:val="00C946B7"/>
    <w:rsid w:val="00CC0000"/>
    <w:rsid w:val="00CD2EDE"/>
    <w:rsid w:val="00CF7B2A"/>
    <w:rsid w:val="00D04942"/>
    <w:rsid w:val="00D21154"/>
    <w:rsid w:val="00D27357"/>
    <w:rsid w:val="00D324C2"/>
    <w:rsid w:val="00D37C15"/>
    <w:rsid w:val="00D73E88"/>
    <w:rsid w:val="00D76D59"/>
    <w:rsid w:val="00D81BE3"/>
    <w:rsid w:val="00D8324F"/>
    <w:rsid w:val="00D975CD"/>
    <w:rsid w:val="00DA3E4B"/>
    <w:rsid w:val="00DB4F45"/>
    <w:rsid w:val="00E139A0"/>
    <w:rsid w:val="00E25A15"/>
    <w:rsid w:val="00E5110F"/>
    <w:rsid w:val="00E805FE"/>
    <w:rsid w:val="00ED4413"/>
    <w:rsid w:val="00F05B60"/>
    <w:rsid w:val="00F25430"/>
    <w:rsid w:val="00F4397A"/>
    <w:rsid w:val="00F479E0"/>
    <w:rsid w:val="00F50FBA"/>
    <w:rsid w:val="00F51A69"/>
    <w:rsid w:val="00F773CE"/>
    <w:rsid w:val="00F90940"/>
    <w:rsid w:val="00FA13F2"/>
    <w:rsid w:val="00FA335B"/>
    <w:rsid w:val="00FD5B27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804388AC-A3C9-4131-8486-F7BE0D4D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7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usm.edu/cehhs/facultyandstaff/governance/fdpc.htm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1C0FE67D-2302-45B3-8273-EC466661C68A}"/>
</file>

<file path=customXml/itemProps2.xml><?xml version="1.0" encoding="utf-8"?>
<ds:datastoreItem xmlns:ds="http://schemas.openxmlformats.org/officeDocument/2006/customXml" ds:itemID="{13BA018D-F316-4CC5-B3D7-0DED634FC88F}"/>
</file>

<file path=customXml/itemProps3.xml><?xml version="1.0" encoding="utf-8"?>
<ds:datastoreItem xmlns:ds="http://schemas.openxmlformats.org/officeDocument/2006/customXml" ds:itemID="{B5F6642C-DE2F-4FA6-A24F-51C69B4568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Sinem Siyahhan</cp:lastModifiedBy>
  <cp:revision>2</cp:revision>
  <cp:lastPrinted>2016-10-06T16:26:00Z</cp:lastPrinted>
  <dcterms:created xsi:type="dcterms:W3CDTF">2017-05-01T17:15:00Z</dcterms:created>
  <dcterms:modified xsi:type="dcterms:W3CDTF">2017-05-01T17:15:00Z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